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68864" w14:textId="71F7433C" w:rsidR="008C20ED" w:rsidRPr="00ED760B" w:rsidRDefault="00524711" w:rsidP="00ED760B">
      <w:pPr>
        <w:pStyle w:val="Heading1"/>
        <w:spacing w:line="240" w:lineRule="auto"/>
        <w:ind w:right="952"/>
        <w:jc w:val="center"/>
        <w:rPr>
          <w:rFonts w:ascii="Times New Roman" w:hAnsi="Times New Roman" w:cs="Times New Roman"/>
          <w:color w:val="000000" w:themeColor="text1"/>
          <w:spacing w:val="-2"/>
          <w:sz w:val="24"/>
          <w:szCs w:val="24"/>
        </w:rPr>
      </w:pPr>
      <w:r w:rsidRPr="00F2788C">
        <w:rPr>
          <w:rFonts w:ascii="Times New Roman" w:hAnsi="Times New Roman" w:cs="Times New Roman"/>
          <w:color w:val="000000" w:themeColor="text1"/>
          <w:spacing w:val="2"/>
          <w:sz w:val="24"/>
          <w:szCs w:val="24"/>
        </w:rPr>
        <w:t>Mid-West</w:t>
      </w:r>
      <w:r w:rsidRPr="00F2788C">
        <w:rPr>
          <w:rFonts w:ascii="Times New Roman" w:hAnsi="Times New Roman" w:cs="Times New Roman"/>
          <w:color w:val="000000" w:themeColor="text1"/>
          <w:spacing w:val="65"/>
          <w:sz w:val="24"/>
          <w:szCs w:val="24"/>
        </w:rPr>
        <w:t xml:space="preserve"> </w:t>
      </w:r>
      <w:r w:rsidRPr="00F2788C">
        <w:rPr>
          <w:rFonts w:ascii="Times New Roman" w:hAnsi="Times New Roman" w:cs="Times New Roman"/>
          <w:color w:val="000000" w:themeColor="text1"/>
          <w:spacing w:val="-2"/>
          <w:sz w:val="24"/>
          <w:szCs w:val="24"/>
        </w:rPr>
        <w:t>University</w:t>
      </w:r>
      <w:r w:rsidR="00ED760B">
        <w:rPr>
          <w:rFonts w:ascii="Times New Roman" w:hAnsi="Times New Roman" w:cs="Times New Roman"/>
          <w:color w:val="000000" w:themeColor="text1"/>
          <w:spacing w:val="-2"/>
          <w:sz w:val="24"/>
          <w:szCs w:val="24"/>
        </w:rPr>
        <w:br/>
      </w:r>
      <w:r w:rsidRPr="00AE4FC7">
        <w:rPr>
          <w:rFonts w:ascii="Times New Roman" w:hAnsi="Times New Roman" w:cs="Times New Roman"/>
          <w:color w:val="000000" w:themeColor="text1"/>
        </w:rPr>
        <w:t>Graduate</w:t>
      </w:r>
      <w:r w:rsidRPr="00AE4FC7">
        <w:rPr>
          <w:rFonts w:ascii="Times New Roman" w:hAnsi="Times New Roman" w:cs="Times New Roman"/>
          <w:color w:val="000000" w:themeColor="text1"/>
          <w:spacing w:val="-3"/>
        </w:rPr>
        <w:t xml:space="preserve"> </w:t>
      </w:r>
      <w:r w:rsidRPr="00AE4FC7">
        <w:rPr>
          <w:rFonts w:ascii="Times New Roman" w:hAnsi="Times New Roman" w:cs="Times New Roman"/>
          <w:color w:val="000000" w:themeColor="text1"/>
        </w:rPr>
        <w:t>School</w:t>
      </w:r>
      <w:r w:rsidRPr="00AE4FC7">
        <w:rPr>
          <w:rFonts w:ascii="Times New Roman" w:hAnsi="Times New Roman" w:cs="Times New Roman"/>
          <w:color w:val="000000" w:themeColor="text1"/>
          <w:spacing w:val="-2"/>
        </w:rPr>
        <w:t xml:space="preserve"> </w:t>
      </w:r>
      <w:r w:rsidRPr="00AE4FC7">
        <w:rPr>
          <w:rFonts w:ascii="Times New Roman" w:hAnsi="Times New Roman" w:cs="Times New Roman"/>
          <w:color w:val="000000" w:themeColor="text1"/>
        </w:rPr>
        <w:t>of</w:t>
      </w:r>
      <w:r w:rsidRPr="00AE4FC7">
        <w:rPr>
          <w:rFonts w:ascii="Times New Roman" w:hAnsi="Times New Roman" w:cs="Times New Roman"/>
          <w:color w:val="000000" w:themeColor="text1"/>
          <w:spacing w:val="-2"/>
        </w:rPr>
        <w:t xml:space="preserve"> </w:t>
      </w:r>
      <w:r w:rsidRPr="00AE4FC7">
        <w:rPr>
          <w:rFonts w:ascii="Times New Roman" w:hAnsi="Times New Roman" w:cs="Times New Roman"/>
          <w:color w:val="000000" w:themeColor="text1"/>
        </w:rPr>
        <w:t>Engineering</w:t>
      </w:r>
      <w:r w:rsidR="00ED760B">
        <w:rPr>
          <w:rFonts w:ascii="Times New Roman" w:hAnsi="Times New Roman" w:cs="Times New Roman"/>
          <w:color w:val="000000" w:themeColor="text1"/>
        </w:rPr>
        <w:br/>
      </w:r>
      <w:r w:rsidR="008C20ED" w:rsidRPr="00AE4FC7">
        <w:rPr>
          <w:rFonts w:ascii="Times New Roman" w:hAnsi="Times New Roman" w:cs="Times New Roman"/>
          <w:color w:val="000000" w:themeColor="text1"/>
          <w:sz w:val="32"/>
          <w:szCs w:val="32"/>
        </w:rPr>
        <w:t>Central Department of Computer Engineering</w:t>
      </w:r>
    </w:p>
    <w:p w14:paraId="4988E954" w14:textId="77777777" w:rsidR="00524711" w:rsidRPr="00F2788C" w:rsidRDefault="00524711" w:rsidP="00357052">
      <w:pPr>
        <w:pStyle w:val="BodyText"/>
        <w:spacing w:before="91" w:line="240" w:lineRule="auto"/>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 xml:space="preserve">                             </w:t>
      </w:r>
    </w:p>
    <w:p w14:paraId="246C05C6" w14:textId="77777777" w:rsidR="009C0005" w:rsidRPr="00F2788C" w:rsidRDefault="007852ED" w:rsidP="00357052">
      <w:pPr>
        <w:pStyle w:val="BodyText"/>
        <w:spacing w:before="91" w:line="240" w:lineRule="auto"/>
        <w:jc w:val="both"/>
        <w:rPr>
          <w:rFonts w:ascii="Times New Roman" w:hAnsi="Times New Roman" w:cs="Times New Roman"/>
          <w:color w:val="000000" w:themeColor="text1"/>
          <w:sz w:val="24"/>
          <w:szCs w:val="24"/>
        </w:rPr>
      </w:pPr>
      <w:r w:rsidRPr="00F2788C">
        <w:rPr>
          <w:rFonts w:ascii="Times New Roman" w:hAnsi="Times New Roman" w:cs="Times New Roman"/>
          <w:noProof/>
          <w:color w:val="000000" w:themeColor="text1"/>
          <w:sz w:val="24"/>
          <w:szCs w:val="24"/>
          <w:lang w:bidi="ne-NP"/>
        </w:rPr>
        <w:drawing>
          <wp:anchor distT="0" distB="0" distL="0" distR="0" simplePos="0" relativeHeight="251658240" behindDoc="1" locked="0" layoutInCell="1" allowOverlap="1" wp14:anchorId="16CADA9F" wp14:editId="7F31C778">
            <wp:simplePos x="0" y="0"/>
            <wp:positionH relativeFrom="page">
              <wp:posOffset>3204845</wp:posOffset>
            </wp:positionH>
            <wp:positionV relativeFrom="paragraph">
              <wp:posOffset>227965</wp:posOffset>
            </wp:positionV>
            <wp:extent cx="1115060" cy="1044575"/>
            <wp:effectExtent l="0" t="0" r="0" b="3175"/>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115060" cy="1044575"/>
                    </a:xfrm>
                    <a:prstGeom prst="rect">
                      <a:avLst/>
                    </a:prstGeom>
                  </pic:spPr>
                </pic:pic>
              </a:graphicData>
            </a:graphic>
            <wp14:sizeRelH relativeFrom="margin">
              <wp14:pctWidth>0</wp14:pctWidth>
            </wp14:sizeRelH>
            <wp14:sizeRelV relativeFrom="margin">
              <wp14:pctHeight>0</wp14:pctHeight>
            </wp14:sizeRelV>
          </wp:anchor>
        </w:drawing>
      </w:r>
    </w:p>
    <w:p w14:paraId="3639C223" w14:textId="77777777" w:rsidR="00ED760B" w:rsidRDefault="00ED760B" w:rsidP="00357052">
      <w:pPr>
        <w:spacing w:line="240" w:lineRule="auto"/>
        <w:ind w:right="947"/>
        <w:jc w:val="center"/>
        <w:rPr>
          <w:rFonts w:ascii="Times New Roman" w:hAnsi="Times New Roman" w:cs="Times New Roman"/>
          <w:b/>
          <w:color w:val="000000" w:themeColor="text1"/>
          <w:sz w:val="24"/>
          <w:szCs w:val="24"/>
        </w:rPr>
      </w:pPr>
    </w:p>
    <w:p w14:paraId="0A54A03E" w14:textId="77777777" w:rsidR="00D81C03" w:rsidRDefault="00D81C03" w:rsidP="00357052">
      <w:pPr>
        <w:spacing w:line="240" w:lineRule="auto"/>
        <w:ind w:right="947"/>
        <w:jc w:val="center"/>
        <w:rPr>
          <w:rFonts w:ascii="Times New Roman" w:hAnsi="Times New Roman" w:cs="Times New Roman"/>
          <w:b/>
          <w:color w:val="000000" w:themeColor="text1"/>
          <w:sz w:val="24"/>
          <w:szCs w:val="24"/>
        </w:rPr>
      </w:pPr>
    </w:p>
    <w:p w14:paraId="2F3CAE66" w14:textId="77777777" w:rsidR="00D81C03" w:rsidRDefault="00D81C03" w:rsidP="00357052">
      <w:pPr>
        <w:spacing w:line="240" w:lineRule="auto"/>
        <w:ind w:right="947"/>
        <w:jc w:val="center"/>
        <w:rPr>
          <w:rFonts w:ascii="Times New Roman" w:hAnsi="Times New Roman" w:cs="Times New Roman"/>
          <w:b/>
          <w:color w:val="000000" w:themeColor="text1"/>
          <w:sz w:val="24"/>
          <w:szCs w:val="24"/>
        </w:rPr>
      </w:pPr>
    </w:p>
    <w:p w14:paraId="540D17B4" w14:textId="77777777" w:rsidR="00D81C03" w:rsidRDefault="00D81C03" w:rsidP="00357052">
      <w:pPr>
        <w:spacing w:line="240" w:lineRule="auto"/>
        <w:ind w:right="947"/>
        <w:jc w:val="center"/>
        <w:rPr>
          <w:rFonts w:ascii="Times New Roman" w:hAnsi="Times New Roman" w:cs="Times New Roman"/>
          <w:b/>
          <w:color w:val="000000" w:themeColor="text1"/>
          <w:sz w:val="24"/>
          <w:szCs w:val="24"/>
        </w:rPr>
      </w:pPr>
    </w:p>
    <w:p w14:paraId="32CE02DB" w14:textId="77777777" w:rsidR="00D81C03" w:rsidRDefault="00D81C03" w:rsidP="00357052">
      <w:pPr>
        <w:spacing w:line="240" w:lineRule="auto"/>
        <w:ind w:right="947"/>
        <w:jc w:val="center"/>
        <w:rPr>
          <w:rFonts w:ascii="Times New Roman" w:hAnsi="Times New Roman" w:cs="Times New Roman"/>
          <w:b/>
          <w:color w:val="000000" w:themeColor="text1"/>
          <w:sz w:val="24"/>
          <w:szCs w:val="24"/>
        </w:rPr>
      </w:pPr>
    </w:p>
    <w:p w14:paraId="5D30C3FC" w14:textId="77777777" w:rsidR="00D81C03" w:rsidRDefault="00D81C03" w:rsidP="00357052">
      <w:pPr>
        <w:spacing w:line="240" w:lineRule="auto"/>
        <w:ind w:right="947"/>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CURRICULUM </w:t>
      </w:r>
    </w:p>
    <w:p w14:paraId="3D07FA72" w14:textId="340BB606" w:rsidR="00D81C03" w:rsidRDefault="00D81C03" w:rsidP="00D81C03">
      <w:pPr>
        <w:spacing w:line="240" w:lineRule="auto"/>
        <w:ind w:right="947"/>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OF </w:t>
      </w:r>
      <w:r w:rsidR="003105C2" w:rsidRPr="00F2788C">
        <w:rPr>
          <w:rFonts w:ascii="Times New Roman" w:hAnsi="Times New Roman" w:cs="Times New Roman"/>
          <w:b/>
          <w:color w:val="000000" w:themeColor="text1"/>
          <w:sz w:val="24"/>
          <w:szCs w:val="24"/>
        </w:rPr>
        <w:t xml:space="preserve">              </w:t>
      </w:r>
    </w:p>
    <w:p w14:paraId="5F2630A1" w14:textId="01487874" w:rsidR="00524711" w:rsidRPr="00F2788C" w:rsidRDefault="00D81C03" w:rsidP="00357052">
      <w:pPr>
        <w:spacing w:line="240" w:lineRule="auto"/>
        <w:ind w:right="947"/>
        <w:jc w:val="center"/>
        <w:rPr>
          <w:rFonts w:ascii="Times New Roman" w:hAnsi="Times New Roman" w:cs="Times New Roman"/>
          <w:b/>
          <w:color w:val="000000" w:themeColor="text1"/>
          <w:sz w:val="24"/>
          <w:szCs w:val="24"/>
        </w:rPr>
      </w:pPr>
      <w:r w:rsidRPr="00F2788C">
        <w:rPr>
          <w:rFonts w:ascii="Times New Roman" w:hAnsi="Times New Roman" w:cs="Times New Roman"/>
          <w:b/>
          <w:color w:val="000000" w:themeColor="text1"/>
          <w:sz w:val="24"/>
          <w:szCs w:val="24"/>
        </w:rPr>
        <w:t>MASTER OF SCIENCE IN COMPUTER ENGINEERING [M.S</w:t>
      </w:r>
      <w:r w:rsidR="007C2CD7">
        <w:rPr>
          <w:rFonts w:ascii="Times New Roman" w:hAnsi="Times New Roman" w:cs="Times New Roman"/>
          <w:b/>
          <w:color w:val="000000" w:themeColor="text1"/>
          <w:sz w:val="24"/>
          <w:szCs w:val="24"/>
        </w:rPr>
        <w:t>c</w:t>
      </w:r>
      <w:r w:rsidRPr="00F2788C">
        <w:rPr>
          <w:rFonts w:ascii="Times New Roman" w:hAnsi="Times New Roman" w:cs="Times New Roman"/>
          <w:b/>
          <w:color w:val="000000" w:themeColor="text1"/>
          <w:sz w:val="24"/>
          <w:szCs w:val="24"/>
        </w:rPr>
        <w:t>. CE]</w:t>
      </w:r>
    </w:p>
    <w:p w14:paraId="57247710" w14:textId="77777777" w:rsidR="00524711" w:rsidRPr="00F2788C" w:rsidRDefault="00524711" w:rsidP="00357052">
      <w:pPr>
        <w:pStyle w:val="BodyText"/>
        <w:spacing w:line="240" w:lineRule="auto"/>
        <w:jc w:val="both"/>
        <w:rPr>
          <w:rFonts w:ascii="Times New Roman" w:hAnsi="Times New Roman" w:cs="Times New Roman"/>
          <w:b/>
          <w:color w:val="000000" w:themeColor="text1"/>
          <w:sz w:val="24"/>
          <w:szCs w:val="24"/>
        </w:rPr>
      </w:pPr>
    </w:p>
    <w:p w14:paraId="2CF89434" w14:textId="77777777" w:rsidR="00524711" w:rsidRPr="00F2788C" w:rsidRDefault="00524711" w:rsidP="00357052">
      <w:pPr>
        <w:pStyle w:val="BodyText"/>
        <w:spacing w:line="240" w:lineRule="auto"/>
        <w:jc w:val="both"/>
        <w:rPr>
          <w:rFonts w:ascii="Times New Roman" w:hAnsi="Times New Roman" w:cs="Times New Roman"/>
          <w:b/>
          <w:color w:val="000000" w:themeColor="text1"/>
          <w:sz w:val="24"/>
          <w:szCs w:val="24"/>
        </w:rPr>
      </w:pPr>
    </w:p>
    <w:p w14:paraId="575A5E3D" w14:textId="77777777" w:rsidR="00524711" w:rsidRPr="00F2788C" w:rsidRDefault="00524711" w:rsidP="00357052">
      <w:pPr>
        <w:pStyle w:val="BodyText"/>
        <w:spacing w:line="240" w:lineRule="auto"/>
        <w:jc w:val="both"/>
        <w:rPr>
          <w:rFonts w:ascii="Times New Roman" w:hAnsi="Times New Roman" w:cs="Times New Roman"/>
          <w:b/>
          <w:color w:val="000000" w:themeColor="text1"/>
          <w:sz w:val="24"/>
          <w:szCs w:val="24"/>
        </w:rPr>
      </w:pPr>
    </w:p>
    <w:p w14:paraId="2D7E642B" w14:textId="77777777" w:rsidR="00D81C03" w:rsidRPr="00F2788C" w:rsidRDefault="00D81C03" w:rsidP="00357052">
      <w:pPr>
        <w:pStyle w:val="BodyText"/>
        <w:spacing w:line="240" w:lineRule="auto"/>
        <w:jc w:val="both"/>
        <w:rPr>
          <w:rFonts w:ascii="Times New Roman" w:hAnsi="Times New Roman" w:cs="Times New Roman"/>
          <w:b/>
          <w:color w:val="000000" w:themeColor="text1"/>
          <w:sz w:val="24"/>
          <w:szCs w:val="24"/>
        </w:rPr>
      </w:pPr>
    </w:p>
    <w:p w14:paraId="6BAABD65" w14:textId="77777777" w:rsidR="009910F3" w:rsidRPr="00F2788C" w:rsidRDefault="009910F3" w:rsidP="00357052">
      <w:pPr>
        <w:pStyle w:val="BodyText"/>
        <w:spacing w:line="240" w:lineRule="auto"/>
        <w:jc w:val="both"/>
        <w:rPr>
          <w:rFonts w:ascii="Times New Roman" w:hAnsi="Times New Roman" w:cs="Times New Roman"/>
          <w:b/>
          <w:color w:val="000000" w:themeColor="text1"/>
          <w:sz w:val="24"/>
          <w:szCs w:val="24"/>
        </w:rPr>
      </w:pPr>
    </w:p>
    <w:p w14:paraId="40DE31B6" w14:textId="77777777" w:rsidR="00524711" w:rsidRPr="00F2788C" w:rsidRDefault="00524711" w:rsidP="00357052">
      <w:pPr>
        <w:pStyle w:val="BodyText"/>
        <w:spacing w:before="191" w:line="240" w:lineRule="auto"/>
        <w:jc w:val="both"/>
        <w:rPr>
          <w:rFonts w:ascii="Times New Roman" w:hAnsi="Times New Roman" w:cs="Times New Roman"/>
          <w:b/>
          <w:color w:val="000000" w:themeColor="text1"/>
          <w:sz w:val="24"/>
          <w:szCs w:val="24"/>
        </w:rPr>
      </w:pPr>
    </w:p>
    <w:p w14:paraId="5DFDDAD3" w14:textId="77777777" w:rsidR="00D81C03" w:rsidRDefault="00D81C03" w:rsidP="00357052">
      <w:pPr>
        <w:pStyle w:val="BodyText"/>
        <w:spacing w:before="461" w:line="240" w:lineRule="auto"/>
        <w:jc w:val="both"/>
        <w:rPr>
          <w:rFonts w:ascii="Times New Roman" w:hAnsi="Times New Roman" w:cs="Times New Roman"/>
          <w:b/>
          <w:color w:val="000000" w:themeColor="text1"/>
          <w:sz w:val="24"/>
          <w:szCs w:val="24"/>
        </w:rPr>
      </w:pPr>
    </w:p>
    <w:p w14:paraId="5849CCED" w14:textId="77777777" w:rsidR="00D81C03" w:rsidRPr="00F2788C" w:rsidRDefault="00D81C03" w:rsidP="00357052">
      <w:pPr>
        <w:pStyle w:val="BodyText"/>
        <w:spacing w:before="461" w:line="240" w:lineRule="auto"/>
        <w:jc w:val="both"/>
        <w:rPr>
          <w:rFonts w:ascii="Times New Roman" w:hAnsi="Times New Roman" w:cs="Times New Roman"/>
          <w:b/>
          <w:color w:val="000000" w:themeColor="text1"/>
          <w:sz w:val="24"/>
          <w:szCs w:val="24"/>
        </w:rPr>
      </w:pPr>
    </w:p>
    <w:p w14:paraId="24BB6588" w14:textId="2450695F" w:rsidR="00A5525D" w:rsidRPr="00F2788C" w:rsidRDefault="003105C2" w:rsidP="00357052">
      <w:pPr>
        <w:pStyle w:val="Heading1"/>
        <w:spacing w:before="0" w:line="240" w:lineRule="auto"/>
        <w:ind w:right="953"/>
        <w:jc w:val="center"/>
        <w:rPr>
          <w:rFonts w:ascii="Times New Roman" w:hAnsi="Times New Roman" w:cs="Times New Roman"/>
          <w:color w:val="000000" w:themeColor="text1"/>
          <w:sz w:val="24"/>
          <w:szCs w:val="24"/>
        </w:rPr>
      </w:pPr>
      <w:r w:rsidRPr="00F2788C">
        <w:rPr>
          <w:rFonts w:ascii="Times New Roman" w:hAnsi="Times New Roman" w:cs="Times New Roman"/>
          <w:color w:val="000000" w:themeColor="text1"/>
          <w:spacing w:val="-4"/>
          <w:sz w:val="24"/>
          <w:szCs w:val="24"/>
        </w:rPr>
        <w:t>202</w:t>
      </w:r>
      <w:r w:rsidR="00132C48">
        <w:rPr>
          <w:rFonts w:ascii="Times New Roman" w:hAnsi="Times New Roman" w:cs="Times New Roman"/>
          <w:color w:val="000000" w:themeColor="text1"/>
          <w:spacing w:val="-4"/>
          <w:sz w:val="24"/>
          <w:szCs w:val="24"/>
        </w:rPr>
        <w:t>6</w:t>
      </w:r>
      <w:r w:rsidR="00524711" w:rsidRPr="00F2788C">
        <w:rPr>
          <w:rFonts w:ascii="Times New Roman" w:hAnsi="Times New Roman" w:cs="Times New Roman"/>
          <w:color w:val="000000" w:themeColor="text1"/>
          <w:sz w:val="24"/>
          <w:szCs w:val="24"/>
        </w:rPr>
        <w:t xml:space="preserve">         </w:t>
      </w:r>
      <w:r w:rsidR="009C0005" w:rsidRPr="00F2788C">
        <w:rPr>
          <w:rFonts w:ascii="Times New Roman" w:hAnsi="Times New Roman" w:cs="Times New Roman"/>
          <w:color w:val="000000" w:themeColor="text1"/>
          <w:sz w:val="24"/>
          <w:szCs w:val="24"/>
        </w:rPr>
        <w:t xml:space="preserve">       </w:t>
      </w:r>
    </w:p>
    <w:p w14:paraId="6F9E2A11" w14:textId="77777777" w:rsidR="00A5525D" w:rsidRPr="00F2788C" w:rsidRDefault="00A5525D" w:rsidP="00357052">
      <w:pPr>
        <w:pStyle w:val="Heading1"/>
        <w:spacing w:before="0" w:line="240" w:lineRule="auto"/>
        <w:ind w:right="953"/>
        <w:jc w:val="center"/>
        <w:rPr>
          <w:rFonts w:ascii="Times New Roman" w:hAnsi="Times New Roman" w:cs="Times New Roman"/>
          <w:color w:val="000000" w:themeColor="text1"/>
          <w:sz w:val="24"/>
          <w:szCs w:val="24"/>
        </w:rPr>
      </w:pPr>
    </w:p>
    <w:p w14:paraId="7A222EC8" w14:textId="77777777" w:rsidR="00A5525D" w:rsidRDefault="00A5525D" w:rsidP="00357052">
      <w:pPr>
        <w:pStyle w:val="Heading1"/>
        <w:spacing w:before="0" w:line="240" w:lineRule="auto"/>
        <w:ind w:right="953"/>
        <w:jc w:val="center"/>
        <w:rPr>
          <w:rFonts w:ascii="Times New Roman" w:hAnsi="Times New Roman" w:cs="Times New Roman"/>
          <w:color w:val="000000" w:themeColor="text1"/>
          <w:sz w:val="24"/>
          <w:szCs w:val="24"/>
        </w:rPr>
      </w:pPr>
    </w:p>
    <w:p w14:paraId="1CE05268" w14:textId="7702F346" w:rsidR="00524711" w:rsidRPr="00F2788C" w:rsidRDefault="009C0005" w:rsidP="00ED760B">
      <w:pPr>
        <w:pStyle w:val="Heading1"/>
        <w:spacing w:before="0" w:line="240" w:lineRule="auto"/>
        <w:ind w:right="953"/>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 xml:space="preserve">               </w:t>
      </w:r>
    </w:p>
    <w:p w14:paraId="64C60E89" w14:textId="77777777" w:rsidR="009C0005" w:rsidRPr="00F2788C" w:rsidRDefault="00524711" w:rsidP="00357052">
      <w:pPr>
        <w:spacing w:after="0" w:line="240" w:lineRule="auto"/>
        <w:ind w:left="540" w:hanging="540"/>
        <w:jc w:val="both"/>
        <w:rPr>
          <w:rFonts w:ascii="Times New Roman" w:hAnsi="Times New Roman" w:cs="Times New Roman"/>
          <w:b/>
          <w:bCs/>
          <w:color w:val="000000" w:themeColor="text1"/>
          <w:sz w:val="24"/>
          <w:szCs w:val="24"/>
        </w:rPr>
      </w:pPr>
      <w:r w:rsidRPr="00F2788C">
        <w:rPr>
          <w:rFonts w:ascii="Times New Roman" w:hAnsi="Times New Roman" w:cs="Times New Roman"/>
          <w:b/>
          <w:bCs/>
          <w:color w:val="000000" w:themeColor="text1"/>
          <w:sz w:val="24"/>
          <w:szCs w:val="24"/>
        </w:rPr>
        <w:t xml:space="preserve">                     </w:t>
      </w:r>
    </w:p>
    <w:p w14:paraId="41FF3FF6" w14:textId="77777777" w:rsidR="00524711" w:rsidRPr="00F2788C" w:rsidRDefault="00524711" w:rsidP="00357052">
      <w:pPr>
        <w:spacing w:after="0" w:line="240" w:lineRule="auto"/>
        <w:ind w:left="540" w:hanging="540"/>
        <w:jc w:val="both"/>
        <w:rPr>
          <w:rFonts w:ascii="Times New Roman" w:hAnsi="Times New Roman" w:cs="Times New Roman"/>
          <w:b/>
          <w:bCs/>
          <w:color w:val="000000" w:themeColor="text1"/>
          <w:sz w:val="24"/>
          <w:szCs w:val="24"/>
        </w:rPr>
      </w:pPr>
      <w:r w:rsidRPr="00F2788C">
        <w:rPr>
          <w:rFonts w:ascii="Times New Roman" w:hAnsi="Times New Roman" w:cs="Times New Roman"/>
          <w:b/>
          <w:bCs/>
          <w:color w:val="000000" w:themeColor="text1"/>
          <w:sz w:val="24"/>
          <w:szCs w:val="24"/>
        </w:rPr>
        <w:lastRenderedPageBreak/>
        <w:t>Table of Contents</w:t>
      </w:r>
    </w:p>
    <w:sdt>
      <w:sdtPr>
        <w:rPr>
          <w:color w:val="000000" w:themeColor="text1"/>
        </w:rPr>
        <w:id w:val="1590659682"/>
        <w:docPartObj>
          <w:docPartGallery w:val="Table of Contents"/>
          <w:docPartUnique/>
        </w:docPartObj>
      </w:sdtPr>
      <w:sdtContent>
        <w:p w14:paraId="1FF203AC" w14:textId="5A39DF2F" w:rsidR="00897717" w:rsidRPr="00F2788C" w:rsidRDefault="00897717" w:rsidP="0085232B">
          <w:pPr>
            <w:pStyle w:val="TOC1"/>
            <w:numPr>
              <w:ilvl w:val="0"/>
              <w:numId w:val="35"/>
            </w:numPr>
            <w:tabs>
              <w:tab w:val="left" w:pos="1079"/>
              <w:tab w:val="right" w:pos="9121"/>
            </w:tabs>
            <w:spacing w:before="276"/>
            <w:ind w:left="1079" w:hanging="359"/>
            <w:rPr>
              <w:color w:val="000000" w:themeColor="text1"/>
            </w:rPr>
          </w:pPr>
          <w:r w:rsidRPr="00F2788C">
            <w:rPr>
              <w:color w:val="000000" w:themeColor="text1"/>
              <w:spacing w:val="-2"/>
            </w:rPr>
            <w:t>Introduction</w:t>
          </w:r>
          <w:r w:rsidRPr="00F2788C">
            <w:rPr>
              <w:color w:val="000000" w:themeColor="text1"/>
            </w:rPr>
            <w:tab/>
          </w:r>
          <w:r w:rsidR="0046642C">
            <w:rPr>
              <w:color w:val="000000" w:themeColor="text1"/>
            </w:rPr>
            <w:t>3</w:t>
          </w:r>
        </w:p>
        <w:p w14:paraId="228399F4" w14:textId="1282B0E8" w:rsidR="00897717" w:rsidRPr="00F2788C" w:rsidRDefault="00000000" w:rsidP="0085232B">
          <w:pPr>
            <w:pStyle w:val="TOC1"/>
            <w:numPr>
              <w:ilvl w:val="0"/>
              <w:numId w:val="35"/>
            </w:numPr>
            <w:tabs>
              <w:tab w:val="left" w:pos="1079"/>
              <w:tab w:val="right" w:pos="9121"/>
            </w:tabs>
            <w:spacing w:before="0"/>
            <w:ind w:left="1079" w:hanging="359"/>
            <w:rPr>
              <w:color w:val="000000" w:themeColor="text1"/>
            </w:rPr>
          </w:pPr>
          <w:hyperlink w:anchor="_TOC_250007" w:history="1">
            <w:r w:rsidR="00897717" w:rsidRPr="00F2788C">
              <w:rPr>
                <w:color w:val="000000" w:themeColor="text1"/>
              </w:rPr>
              <w:t>Universities</w:t>
            </w:r>
            <w:r w:rsidR="00897717" w:rsidRPr="00F2788C">
              <w:rPr>
                <w:color w:val="000000" w:themeColor="text1"/>
                <w:spacing w:val="-3"/>
              </w:rPr>
              <w:t xml:space="preserve"> </w:t>
            </w:r>
            <w:r w:rsidR="00897717" w:rsidRPr="00F2788C">
              <w:rPr>
                <w:color w:val="000000" w:themeColor="text1"/>
              </w:rPr>
              <w:t>Offering</w:t>
            </w:r>
            <w:r w:rsidR="00897717" w:rsidRPr="00F2788C">
              <w:rPr>
                <w:color w:val="000000" w:themeColor="text1"/>
                <w:spacing w:val="-1"/>
              </w:rPr>
              <w:t xml:space="preserve"> </w:t>
            </w:r>
            <w:r w:rsidR="00897717" w:rsidRPr="00F2788C">
              <w:rPr>
                <w:color w:val="000000" w:themeColor="text1"/>
              </w:rPr>
              <w:t>M.SC.</w:t>
            </w:r>
            <w:r w:rsidR="00897717" w:rsidRPr="00F2788C">
              <w:rPr>
                <w:color w:val="000000" w:themeColor="text1"/>
                <w:spacing w:val="-1"/>
              </w:rPr>
              <w:t xml:space="preserve"> </w:t>
            </w:r>
            <w:r w:rsidR="00897717" w:rsidRPr="00F2788C">
              <w:rPr>
                <w:color w:val="000000" w:themeColor="text1"/>
              </w:rPr>
              <w:t>Computer</w:t>
            </w:r>
            <w:r w:rsidR="00897717" w:rsidRPr="00F2788C">
              <w:rPr>
                <w:color w:val="000000" w:themeColor="text1"/>
                <w:spacing w:val="-1"/>
              </w:rPr>
              <w:t xml:space="preserve"> </w:t>
            </w:r>
            <w:r w:rsidR="00897717" w:rsidRPr="00F2788C">
              <w:rPr>
                <w:color w:val="000000" w:themeColor="text1"/>
              </w:rPr>
              <w:t>Engineering</w:t>
            </w:r>
            <w:r w:rsidR="00897717" w:rsidRPr="00F2788C">
              <w:rPr>
                <w:color w:val="000000" w:themeColor="text1"/>
                <w:spacing w:val="-1"/>
              </w:rPr>
              <w:t xml:space="preserve"> </w:t>
            </w:r>
            <w:r w:rsidR="00897717" w:rsidRPr="00F2788C">
              <w:rPr>
                <w:color w:val="000000" w:themeColor="text1"/>
                <w:spacing w:val="-2"/>
              </w:rPr>
              <w:t>Programs</w:t>
            </w:r>
            <w:r w:rsidR="00897717" w:rsidRPr="00F2788C">
              <w:rPr>
                <w:color w:val="000000" w:themeColor="text1"/>
              </w:rPr>
              <w:tab/>
            </w:r>
          </w:hyperlink>
          <w:r w:rsidR="0046642C">
            <w:rPr>
              <w:color w:val="000000" w:themeColor="text1"/>
              <w:spacing w:val="-10"/>
            </w:rPr>
            <w:t>3</w:t>
          </w:r>
        </w:p>
        <w:p w14:paraId="2DB5EF85" w14:textId="148281B4" w:rsidR="00897717" w:rsidRPr="00F2788C" w:rsidRDefault="00000000" w:rsidP="0085232B">
          <w:pPr>
            <w:pStyle w:val="TOC1"/>
            <w:numPr>
              <w:ilvl w:val="0"/>
              <w:numId w:val="35"/>
            </w:numPr>
            <w:tabs>
              <w:tab w:val="left" w:pos="1079"/>
              <w:tab w:val="right" w:pos="9121"/>
            </w:tabs>
            <w:ind w:left="1079" w:hanging="359"/>
            <w:rPr>
              <w:color w:val="000000" w:themeColor="text1"/>
            </w:rPr>
          </w:pPr>
          <w:hyperlink w:anchor="_TOC_250006" w:history="1">
            <w:r w:rsidR="00897717" w:rsidRPr="00F2788C">
              <w:rPr>
                <w:color w:val="000000" w:themeColor="text1"/>
              </w:rPr>
              <w:t>Why</w:t>
            </w:r>
            <w:r w:rsidR="00897717" w:rsidRPr="00F2788C">
              <w:rPr>
                <w:color w:val="000000" w:themeColor="text1"/>
                <w:spacing w:val="-4"/>
              </w:rPr>
              <w:t xml:space="preserve"> </w:t>
            </w:r>
            <w:r w:rsidR="00897717" w:rsidRPr="00F2788C">
              <w:rPr>
                <w:color w:val="000000" w:themeColor="text1"/>
              </w:rPr>
              <w:t>M.Sc.</w:t>
            </w:r>
            <w:r w:rsidR="00897717" w:rsidRPr="00F2788C">
              <w:rPr>
                <w:color w:val="000000" w:themeColor="text1"/>
                <w:spacing w:val="-2"/>
              </w:rPr>
              <w:t xml:space="preserve"> </w:t>
            </w:r>
            <w:r w:rsidR="00897717" w:rsidRPr="00F2788C">
              <w:rPr>
                <w:color w:val="000000" w:themeColor="text1"/>
              </w:rPr>
              <w:t>Computer</w:t>
            </w:r>
            <w:r w:rsidR="00897717" w:rsidRPr="00F2788C">
              <w:rPr>
                <w:color w:val="000000" w:themeColor="text1"/>
                <w:spacing w:val="-1"/>
              </w:rPr>
              <w:t xml:space="preserve"> </w:t>
            </w:r>
            <w:r w:rsidR="00897717" w:rsidRPr="00F2788C">
              <w:rPr>
                <w:color w:val="000000" w:themeColor="text1"/>
              </w:rPr>
              <w:t>Engineering</w:t>
            </w:r>
            <w:r w:rsidR="00897717" w:rsidRPr="00F2788C">
              <w:rPr>
                <w:color w:val="000000" w:themeColor="text1"/>
                <w:spacing w:val="-2"/>
              </w:rPr>
              <w:t xml:space="preserve"> </w:t>
            </w:r>
            <w:r w:rsidR="00897717" w:rsidRPr="00F2788C">
              <w:rPr>
                <w:color w:val="000000" w:themeColor="text1"/>
              </w:rPr>
              <w:t>Program</w:t>
            </w:r>
            <w:r w:rsidR="00897717" w:rsidRPr="00F2788C">
              <w:rPr>
                <w:color w:val="000000" w:themeColor="text1"/>
                <w:spacing w:val="-1"/>
              </w:rPr>
              <w:t xml:space="preserve"> </w:t>
            </w:r>
            <w:r w:rsidR="00897717" w:rsidRPr="00F2788C">
              <w:rPr>
                <w:color w:val="000000" w:themeColor="text1"/>
              </w:rPr>
              <w:t>in</w:t>
            </w:r>
            <w:r w:rsidR="00897717" w:rsidRPr="00F2788C">
              <w:rPr>
                <w:color w:val="000000" w:themeColor="text1"/>
                <w:spacing w:val="-2"/>
              </w:rPr>
              <w:t xml:space="preserve"> </w:t>
            </w:r>
            <w:r w:rsidR="00897717" w:rsidRPr="00F2788C">
              <w:rPr>
                <w:color w:val="000000" w:themeColor="text1"/>
              </w:rPr>
              <w:t>Karnali</w:t>
            </w:r>
            <w:r w:rsidR="00897717" w:rsidRPr="00F2788C">
              <w:rPr>
                <w:color w:val="000000" w:themeColor="text1"/>
                <w:spacing w:val="-1"/>
              </w:rPr>
              <w:t xml:space="preserve"> </w:t>
            </w:r>
            <w:r w:rsidR="00897717" w:rsidRPr="00F2788C">
              <w:rPr>
                <w:color w:val="000000" w:themeColor="text1"/>
                <w:spacing w:val="-2"/>
              </w:rPr>
              <w:t>Province?</w:t>
            </w:r>
            <w:r w:rsidR="00897717" w:rsidRPr="00F2788C">
              <w:rPr>
                <w:color w:val="000000" w:themeColor="text1"/>
              </w:rPr>
              <w:tab/>
            </w:r>
          </w:hyperlink>
          <w:r w:rsidR="0046642C">
            <w:rPr>
              <w:color w:val="000000" w:themeColor="text1"/>
              <w:spacing w:val="-10"/>
            </w:rPr>
            <w:t>4</w:t>
          </w:r>
        </w:p>
        <w:p w14:paraId="37B29EE7" w14:textId="21097200" w:rsidR="00897717" w:rsidRPr="00F2788C" w:rsidRDefault="00000000" w:rsidP="0085232B">
          <w:pPr>
            <w:pStyle w:val="TOC1"/>
            <w:numPr>
              <w:ilvl w:val="0"/>
              <w:numId w:val="35"/>
            </w:numPr>
            <w:tabs>
              <w:tab w:val="left" w:pos="1079"/>
              <w:tab w:val="right" w:pos="9121"/>
            </w:tabs>
            <w:ind w:left="1079" w:hanging="359"/>
            <w:rPr>
              <w:color w:val="000000" w:themeColor="text1"/>
            </w:rPr>
          </w:pPr>
          <w:hyperlink w:anchor="_TOC_250005" w:history="1">
            <w:r w:rsidR="00897717" w:rsidRPr="00F2788C">
              <w:rPr>
                <w:color w:val="000000" w:themeColor="text1"/>
              </w:rPr>
              <w:t>Existing</w:t>
            </w:r>
            <w:r w:rsidR="00897717" w:rsidRPr="00F2788C">
              <w:rPr>
                <w:color w:val="000000" w:themeColor="text1"/>
                <w:spacing w:val="-1"/>
              </w:rPr>
              <w:t xml:space="preserve"> </w:t>
            </w:r>
            <w:r w:rsidR="00897717" w:rsidRPr="00F2788C">
              <w:rPr>
                <w:color w:val="000000" w:themeColor="text1"/>
              </w:rPr>
              <w:t>Infrastructure</w:t>
            </w:r>
            <w:r w:rsidR="00897717" w:rsidRPr="00F2788C">
              <w:rPr>
                <w:color w:val="000000" w:themeColor="text1"/>
                <w:spacing w:val="-2"/>
              </w:rPr>
              <w:t xml:space="preserve"> </w:t>
            </w:r>
            <w:r w:rsidR="00897717" w:rsidRPr="00F2788C">
              <w:rPr>
                <w:color w:val="000000" w:themeColor="text1"/>
              </w:rPr>
              <w:t>&amp;</w:t>
            </w:r>
            <w:r w:rsidR="00897717" w:rsidRPr="00F2788C">
              <w:rPr>
                <w:color w:val="000000" w:themeColor="text1"/>
                <w:spacing w:val="-1"/>
              </w:rPr>
              <w:t xml:space="preserve"> </w:t>
            </w:r>
            <w:r w:rsidR="00897717" w:rsidRPr="00F2788C">
              <w:rPr>
                <w:color w:val="000000" w:themeColor="text1"/>
              </w:rPr>
              <w:t>Human</w:t>
            </w:r>
            <w:r w:rsidR="00897717" w:rsidRPr="00F2788C">
              <w:rPr>
                <w:color w:val="000000" w:themeColor="text1"/>
                <w:spacing w:val="-2"/>
              </w:rPr>
              <w:t xml:space="preserve"> </w:t>
            </w:r>
            <w:r w:rsidR="00897717" w:rsidRPr="00F2788C">
              <w:rPr>
                <w:color w:val="000000" w:themeColor="text1"/>
              </w:rPr>
              <w:t>Resource</w:t>
            </w:r>
            <w:r w:rsidR="00897717" w:rsidRPr="00F2788C">
              <w:rPr>
                <w:color w:val="000000" w:themeColor="text1"/>
                <w:spacing w:val="-1"/>
              </w:rPr>
              <w:t xml:space="preserve"> </w:t>
            </w:r>
            <w:r w:rsidR="00897717" w:rsidRPr="00F2788C">
              <w:rPr>
                <w:color w:val="000000" w:themeColor="text1"/>
                <w:spacing w:val="-2"/>
              </w:rPr>
              <w:t>available</w:t>
            </w:r>
            <w:r w:rsidR="00897717" w:rsidRPr="00F2788C">
              <w:rPr>
                <w:color w:val="000000" w:themeColor="text1"/>
              </w:rPr>
              <w:tab/>
            </w:r>
          </w:hyperlink>
          <w:r w:rsidR="003D2440">
            <w:rPr>
              <w:color w:val="000000" w:themeColor="text1"/>
            </w:rPr>
            <w:t>5</w:t>
          </w:r>
        </w:p>
        <w:p w14:paraId="5A86D8BC" w14:textId="31BF70A7" w:rsidR="00897717" w:rsidRPr="00F2788C" w:rsidRDefault="00000000" w:rsidP="0085232B">
          <w:pPr>
            <w:pStyle w:val="TOC1"/>
            <w:numPr>
              <w:ilvl w:val="0"/>
              <w:numId w:val="35"/>
            </w:numPr>
            <w:tabs>
              <w:tab w:val="left" w:pos="1079"/>
              <w:tab w:val="right" w:pos="9121"/>
            </w:tabs>
            <w:spacing w:before="43"/>
            <w:ind w:left="1079" w:hanging="359"/>
            <w:rPr>
              <w:color w:val="000000" w:themeColor="text1"/>
            </w:rPr>
          </w:pPr>
          <w:hyperlink w:anchor="_TOC_250004" w:history="1">
            <w:r w:rsidR="00897717" w:rsidRPr="00F2788C">
              <w:rPr>
                <w:color w:val="000000" w:themeColor="text1"/>
              </w:rPr>
              <w:t>Objectives</w:t>
            </w:r>
            <w:r w:rsidR="00897717" w:rsidRPr="00F2788C">
              <w:rPr>
                <w:color w:val="000000" w:themeColor="text1"/>
                <w:spacing w:val="-2"/>
              </w:rPr>
              <w:t xml:space="preserve"> </w:t>
            </w:r>
            <w:r w:rsidR="00897717" w:rsidRPr="00F2788C">
              <w:rPr>
                <w:color w:val="000000" w:themeColor="text1"/>
              </w:rPr>
              <w:t>and</w:t>
            </w:r>
            <w:r w:rsidR="00897717" w:rsidRPr="00F2788C">
              <w:rPr>
                <w:color w:val="000000" w:themeColor="text1"/>
                <w:spacing w:val="-2"/>
              </w:rPr>
              <w:t xml:space="preserve"> </w:t>
            </w:r>
            <w:r w:rsidR="00897717" w:rsidRPr="00F2788C">
              <w:rPr>
                <w:color w:val="000000" w:themeColor="text1"/>
              </w:rPr>
              <w:t>Expected</w:t>
            </w:r>
            <w:r w:rsidR="00897717" w:rsidRPr="00F2788C">
              <w:rPr>
                <w:color w:val="000000" w:themeColor="text1"/>
                <w:spacing w:val="-1"/>
              </w:rPr>
              <w:t xml:space="preserve"> </w:t>
            </w:r>
            <w:r w:rsidR="00897717" w:rsidRPr="00F2788C">
              <w:rPr>
                <w:color w:val="000000" w:themeColor="text1"/>
              </w:rPr>
              <w:t>Learning</w:t>
            </w:r>
            <w:r w:rsidR="00897717" w:rsidRPr="00F2788C">
              <w:rPr>
                <w:color w:val="000000" w:themeColor="text1"/>
                <w:spacing w:val="-2"/>
              </w:rPr>
              <w:t xml:space="preserve"> Outcomes</w:t>
            </w:r>
            <w:r w:rsidR="00897717" w:rsidRPr="00F2788C">
              <w:rPr>
                <w:color w:val="000000" w:themeColor="text1"/>
              </w:rPr>
              <w:tab/>
            </w:r>
          </w:hyperlink>
          <w:r w:rsidR="00F31969" w:rsidRPr="00F2788C">
            <w:rPr>
              <w:color w:val="000000" w:themeColor="text1"/>
              <w:spacing w:val="-10"/>
            </w:rPr>
            <w:t>5</w:t>
          </w:r>
        </w:p>
        <w:p w14:paraId="023595D1" w14:textId="0B24A848" w:rsidR="00897717" w:rsidRPr="00F2788C" w:rsidRDefault="00897717" w:rsidP="0085232B">
          <w:pPr>
            <w:pStyle w:val="TOC1"/>
            <w:numPr>
              <w:ilvl w:val="0"/>
              <w:numId w:val="35"/>
            </w:numPr>
            <w:tabs>
              <w:tab w:val="left" w:pos="1079"/>
              <w:tab w:val="right" w:pos="9121"/>
            </w:tabs>
            <w:ind w:left="1079" w:hanging="359"/>
            <w:rPr>
              <w:color w:val="000000" w:themeColor="text1"/>
            </w:rPr>
          </w:pPr>
          <w:r w:rsidRPr="00F2788C">
            <w:rPr>
              <w:color w:val="000000" w:themeColor="text1"/>
            </w:rPr>
            <w:t>Salient</w:t>
          </w:r>
          <w:r w:rsidRPr="00F2788C">
            <w:rPr>
              <w:color w:val="000000" w:themeColor="text1"/>
              <w:spacing w:val="-2"/>
            </w:rPr>
            <w:t xml:space="preserve"> </w:t>
          </w:r>
          <w:r w:rsidRPr="00F2788C">
            <w:rPr>
              <w:color w:val="000000" w:themeColor="text1"/>
            </w:rPr>
            <w:t>features</w:t>
          </w:r>
          <w:r w:rsidRPr="00F2788C">
            <w:rPr>
              <w:color w:val="000000" w:themeColor="text1"/>
              <w:spacing w:val="-1"/>
            </w:rPr>
            <w:t xml:space="preserve"> </w:t>
          </w:r>
          <w:r w:rsidRPr="00F2788C">
            <w:rPr>
              <w:color w:val="000000" w:themeColor="text1"/>
            </w:rPr>
            <w:t>of</w:t>
          </w:r>
          <w:r w:rsidRPr="00F2788C">
            <w:rPr>
              <w:color w:val="000000" w:themeColor="text1"/>
              <w:spacing w:val="-1"/>
            </w:rPr>
            <w:t xml:space="preserve"> </w:t>
          </w:r>
          <w:r w:rsidRPr="00F2788C">
            <w:rPr>
              <w:color w:val="000000" w:themeColor="text1"/>
            </w:rPr>
            <w:t>MSC</w:t>
          </w:r>
          <w:r w:rsidRPr="00F2788C">
            <w:rPr>
              <w:color w:val="000000" w:themeColor="text1"/>
              <w:spacing w:val="-1"/>
            </w:rPr>
            <w:t xml:space="preserve"> </w:t>
          </w:r>
          <w:r w:rsidRPr="00F2788C">
            <w:rPr>
              <w:color w:val="000000" w:themeColor="text1"/>
              <w:spacing w:val="-2"/>
            </w:rPr>
            <w:t>Program</w:t>
          </w:r>
          <w:r w:rsidRPr="00F2788C">
            <w:rPr>
              <w:color w:val="000000" w:themeColor="text1"/>
            </w:rPr>
            <w:tab/>
          </w:r>
          <w:r w:rsidR="00F31969" w:rsidRPr="00F2788C">
            <w:rPr>
              <w:color w:val="000000" w:themeColor="text1"/>
            </w:rPr>
            <w:t>6</w:t>
          </w:r>
        </w:p>
        <w:p w14:paraId="5CC12D85" w14:textId="07379664" w:rsidR="00897717" w:rsidRPr="00F2788C" w:rsidRDefault="00897717" w:rsidP="0085232B">
          <w:pPr>
            <w:pStyle w:val="TOC1"/>
            <w:numPr>
              <w:ilvl w:val="0"/>
              <w:numId w:val="35"/>
            </w:numPr>
            <w:tabs>
              <w:tab w:val="left" w:pos="1079"/>
              <w:tab w:val="right" w:pos="9121"/>
            </w:tabs>
            <w:ind w:left="1079" w:hanging="359"/>
            <w:rPr>
              <w:color w:val="000000" w:themeColor="text1"/>
            </w:rPr>
          </w:pPr>
          <w:r w:rsidRPr="00F2788C">
            <w:rPr>
              <w:color w:val="000000" w:themeColor="text1"/>
            </w:rPr>
            <w:t>Career</w:t>
          </w:r>
          <w:r w:rsidRPr="00F2788C">
            <w:rPr>
              <w:color w:val="000000" w:themeColor="text1"/>
              <w:spacing w:val="-1"/>
            </w:rPr>
            <w:t xml:space="preserve"> </w:t>
          </w:r>
          <w:r w:rsidRPr="00F2788C">
            <w:rPr>
              <w:color w:val="000000" w:themeColor="text1"/>
            </w:rPr>
            <w:t>Opportunities</w:t>
          </w:r>
          <w:r w:rsidRPr="00F2788C">
            <w:rPr>
              <w:color w:val="000000" w:themeColor="text1"/>
              <w:spacing w:val="-2"/>
            </w:rPr>
            <w:t xml:space="preserve"> </w:t>
          </w:r>
          <w:r w:rsidRPr="00F2788C">
            <w:rPr>
              <w:color w:val="000000" w:themeColor="text1"/>
            </w:rPr>
            <w:t>of</w:t>
          </w:r>
          <w:r w:rsidRPr="00F2788C">
            <w:rPr>
              <w:color w:val="000000" w:themeColor="text1"/>
              <w:spacing w:val="-1"/>
            </w:rPr>
            <w:t xml:space="preserve"> </w:t>
          </w:r>
          <w:r w:rsidRPr="00F2788C">
            <w:rPr>
              <w:color w:val="000000" w:themeColor="text1"/>
            </w:rPr>
            <w:t>MSC</w:t>
          </w:r>
          <w:r w:rsidRPr="00F2788C">
            <w:rPr>
              <w:color w:val="000000" w:themeColor="text1"/>
              <w:spacing w:val="-1"/>
            </w:rPr>
            <w:t xml:space="preserve"> </w:t>
          </w:r>
          <w:r w:rsidRPr="00F2788C">
            <w:rPr>
              <w:color w:val="000000" w:themeColor="text1"/>
              <w:spacing w:val="-2"/>
            </w:rPr>
            <w:t>Program</w:t>
          </w:r>
          <w:r w:rsidRPr="00F2788C">
            <w:rPr>
              <w:color w:val="000000" w:themeColor="text1"/>
            </w:rPr>
            <w:tab/>
          </w:r>
          <w:r w:rsidR="002658BF" w:rsidRPr="00F2788C">
            <w:rPr>
              <w:color w:val="000000" w:themeColor="text1"/>
            </w:rPr>
            <w:t>8</w:t>
          </w:r>
        </w:p>
        <w:p w14:paraId="79FC22CE" w14:textId="0150BBCD" w:rsidR="00897717" w:rsidRPr="00F2788C" w:rsidRDefault="00897717" w:rsidP="0085232B">
          <w:pPr>
            <w:pStyle w:val="TOC1"/>
            <w:numPr>
              <w:ilvl w:val="0"/>
              <w:numId w:val="35"/>
            </w:numPr>
            <w:tabs>
              <w:tab w:val="left" w:pos="1079"/>
              <w:tab w:val="right" w:pos="9241"/>
            </w:tabs>
            <w:ind w:left="1079" w:hanging="359"/>
            <w:rPr>
              <w:color w:val="000000" w:themeColor="text1"/>
            </w:rPr>
          </w:pPr>
          <w:r w:rsidRPr="00F2788C">
            <w:rPr>
              <w:color w:val="000000" w:themeColor="text1"/>
            </w:rPr>
            <w:t>Program</w:t>
          </w:r>
          <w:r w:rsidRPr="00F2788C">
            <w:rPr>
              <w:color w:val="000000" w:themeColor="text1"/>
              <w:spacing w:val="-3"/>
            </w:rPr>
            <w:t xml:space="preserve"> </w:t>
          </w:r>
          <w:r w:rsidRPr="00F2788C">
            <w:rPr>
              <w:color w:val="000000" w:themeColor="text1"/>
              <w:spacing w:val="-2"/>
            </w:rPr>
            <w:t>Vision</w:t>
          </w:r>
          <w:r w:rsidRPr="00F2788C">
            <w:rPr>
              <w:color w:val="000000" w:themeColor="text1"/>
            </w:rPr>
            <w:tab/>
          </w:r>
          <w:r w:rsidRPr="00F2788C">
            <w:rPr>
              <w:color w:val="000000" w:themeColor="text1"/>
              <w:spacing w:val="-5"/>
            </w:rPr>
            <w:t>1</w:t>
          </w:r>
          <w:r w:rsidR="00D71CC9" w:rsidRPr="00F2788C">
            <w:rPr>
              <w:color w:val="000000" w:themeColor="text1"/>
              <w:spacing w:val="-5"/>
            </w:rPr>
            <w:t>1</w:t>
          </w:r>
        </w:p>
        <w:p w14:paraId="58D0215C" w14:textId="1187A242" w:rsidR="00897717" w:rsidRPr="00F2788C" w:rsidRDefault="00897717" w:rsidP="0085232B">
          <w:pPr>
            <w:pStyle w:val="TOC1"/>
            <w:numPr>
              <w:ilvl w:val="0"/>
              <w:numId w:val="35"/>
            </w:numPr>
            <w:tabs>
              <w:tab w:val="left" w:pos="1079"/>
              <w:tab w:val="right" w:pos="9241"/>
            </w:tabs>
            <w:spacing w:before="43"/>
            <w:ind w:left="1079" w:hanging="359"/>
            <w:rPr>
              <w:color w:val="000000" w:themeColor="text1"/>
            </w:rPr>
          </w:pPr>
          <w:r w:rsidRPr="00F2788C">
            <w:rPr>
              <w:color w:val="000000" w:themeColor="text1"/>
            </w:rPr>
            <w:t>Program</w:t>
          </w:r>
          <w:r w:rsidRPr="00F2788C">
            <w:rPr>
              <w:color w:val="000000" w:themeColor="text1"/>
              <w:spacing w:val="-5"/>
            </w:rPr>
            <w:t xml:space="preserve"> </w:t>
          </w:r>
          <w:r w:rsidRPr="00F2788C">
            <w:rPr>
              <w:color w:val="000000" w:themeColor="text1"/>
              <w:spacing w:val="-2"/>
            </w:rPr>
            <w:t>Mission</w:t>
          </w:r>
          <w:r w:rsidRPr="00F2788C">
            <w:rPr>
              <w:color w:val="000000" w:themeColor="text1"/>
            </w:rPr>
            <w:tab/>
          </w:r>
          <w:r w:rsidRPr="00F2788C">
            <w:rPr>
              <w:color w:val="000000" w:themeColor="text1"/>
              <w:spacing w:val="-5"/>
            </w:rPr>
            <w:t>1</w:t>
          </w:r>
          <w:r w:rsidR="00D71CC9" w:rsidRPr="00F2788C">
            <w:rPr>
              <w:color w:val="000000" w:themeColor="text1"/>
              <w:spacing w:val="-5"/>
            </w:rPr>
            <w:t>1</w:t>
          </w:r>
        </w:p>
        <w:p w14:paraId="439CAF3F" w14:textId="77777777" w:rsidR="00897717" w:rsidRPr="00F2788C" w:rsidRDefault="00897717" w:rsidP="0085232B">
          <w:pPr>
            <w:pStyle w:val="TOC1"/>
            <w:numPr>
              <w:ilvl w:val="0"/>
              <w:numId w:val="35"/>
            </w:numPr>
            <w:tabs>
              <w:tab w:val="left" w:pos="1079"/>
              <w:tab w:val="right" w:pos="9241"/>
            </w:tabs>
            <w:ind w:left="1079" w:hanging="359"/>
            <w:rPr>
              <w:color w:val="000000" w:themeColor="text1"/>
            </w:rPr>
          </w:pPr>
          <w:r w:rsidRPr="00F2788C">
            <w:rPr>
              <w:color w:val="000000" w:themeColor="text1"/>
            </w:rPr>
            <w:t>Program</w:t>
          </w:r>
          <w:r w:rsidRPr="00F2788C">
            <w:rPr>
              <w:color w:val="000000" w:themeColor="text1"/>
              <w:spacing w:val="-5"/>
            </w:rPr>
            <w:t xml:space="preserve"> </w:t>
          </w:r>
          <w:r w:rsidRPr="00F2788C">
            <w:rPr>
              <w:color w:val="000000" w:themeColor="text1"/>
              <w:spacing w:val="-2"/>
            </w:rPr>
            <w:t>Objective</w:t>
          </w:r>
          <w:r w:rsidRPr="00F2788C">
            <w:rPr>
              <w:color w:val="000000" w:themeColor="text1"/>
            </w:rPr>
            <w:tab/>
          </w:r>
          <w:r w:rsidRPr="00F2788C">
            <w:rPr>
              <w:color w:val="000000" w:themeColor="text1"/>
              <w:spacing w:val="-5"/>
            </w:rPr>
            <w:t>11</w:t>
          </w:r>
        </w:p>
        <w:p w14:paraId="6CFBE225" w14:textId="59CE03ED" w:rsidR="00897717" w:rsidRPr="00F2788C" w:rsidRDefault="00897717" w:rsidP="0085232B">
          <w:pPr>
            <w:pStyle w:val="TOC1"/>
            <w:numPr>
              <w:ilvl w:val="0"/>
              <w:numId w:val="35"/>
            </w:numPr>
            <w:tabs>
              <w:tab w:val="left" w:pos="1079"/>
              <w:tab w:val="right" w:pos="9241"/>
            </w:tabs>
            <w:spacing w:before="40"/>
            <w:ind w:left="1079" w:hanging="359"/>
            <w:rPr>
              <w:color w:val="000000" w:themeColor="text1"/>
            </w:rPr>
          </w:pPr>
          <w:r w:rsidRPr="00F2788C">
            <w:rPr>
              <w:color w:val="000000" w:themeColor="text1"/>
            </w:rPr>
            <w:t>Program</w:t>
          </w:r>
          <w:r w:rsidRPr="00F2788C">
            <w:rPr>
              <w:color w:val="000000" w:themeColor="text1"/>
              <w:spacing w:val="-3"/>
            </w:rPr>
            <w:t xml:space="preserve"> </w:t>
          </w:r>
          <w:r w:rsidRPr="00F2788C">
            <w:rPr>
              <w:color w:val="000000" w:themeColor="text1"/>
            </w:rPr>
            <w:t>Value</w:t>
          </w:r>
          <w:r w:rsidRPr="00F2788C">
            <w:rPr>
              <w:color w:val="000000" w:themeColor="text1"/>
              <w:spacing w:val="-1"/>
            </w:rPr>
            <w:t xml:space="preserve"> </w:t>
          </w:r>
          <w:r w:rsidRPr="00F2788C">
            <w:rPr>
              <w:color w:val="000000" w:themeColor="text1"/>
            </w:rPr>
            <w:t>Syste</w:t>
          </w:r>
          <w:r w:rsidR="001B10E5">
            <w:rPr>
              <w:color w:val="000000" w:themeColor="text1"/>
            </w:rPr>
            <w:t>m</w:t>
          </w:r>
          <w:r w:rsidRPr="00F2788C">
            <w:rPr>
              <w:color w:val="000000" w:themeColor="text1"/>
              <w:spacing w:val="-1"/>
            </w:rPr>
            <w:t xml:space="preserve"> </w:t>
          </w:r>
          <w:r w:rsidRPr="00F2788C">
            <w:rPr>
              <w:color w:val="000000" w:themeColor="text1"/>
            </w:rPr>
            <w:t>and</w:t>
          </w:r>
          <w:r w:rsidRPr="00F2788C">
            <w:rPr>
              <w:color w:val="000000" w:themeColor="text1"/>
              <w:spacing w:val="-1"/>
            </w:rPr>
            <w:t xml:space="preserve"> </w:t>
          </w:r>
          <w:r w:rsidRPr="00F2788C">
            <w:rPr>
              <w:color w:val="000000" w:themeColor="text1"/>
            </w:rPr>
            <w:t xml:space="preserve">Working </w:t>
          </w:r>
          <w:r w:rsidRPr="00F2788C">
            <w:rPr>
              <w:color w:val="000000" w:themeColor="text1"/>
              <w:spacing w:val="-2"/>
            </w:rPr>
            <w:t>Principle</w:t>
          </w:r>
          <w:r w:rsidRPr="00F2788C">
            <w:rPr>
              <w:color w:val="000000" w:themeColor="text1"/>
            </w:rPr>
            <w:tab/>
          </w:r>
          <w:r w:rsidRPr="00F2788C">
            <w:rPr>
              <w:color w:val="000000" w:themeColor="text1"/>
              <w:spacing w:val="-5"/>
            </w:rPr>
            <w:t>1</w:t>
          </w:r>
          <w:r w:rsidR="000F54FB">
            <w:rPr>
              <w:color w:val="000000" w:themeColor="text1"/>
              <w:spacing w:val="-5"/>
            </w:rPr>
            <w:t>1</w:t>
          </w:r>
        </w:p>
        <w:p w14:paraId="161F929D" w14:textId="77777777" w:rsidR="00897717" w:rsidRPr="00F2788C" w:rsidRDefault="00897717" w:rsidP="0085232B">
          <w:pPr>
            <w:pStyle w:val="TOC1"/>
            <w:numPr>
              <w:ilvl w:val="0"/>
              <w:numId w:val="35"/>
            </w:numPr>
            <w:tabs>
              <w:tab w:val="left" w:pos="1079"/>
              <w:tab w:val="right" w:pos="9241"/>
            </w:tabs>
            <w:spacing w:before="42"/>
            <w:ind w:left="1079" w:hanging="359"/>
            <w:rPr>
              <w:color w:val="000000" w:themeColor="text1"/>
            </w:rPr>
          </w:pPr>
          <w:r w:rsidRPr="00F2788C">
            <w:rPr>
              <w:color w:val="000000" w:themeColor="text1"/>
            </w:rPr>
            <w:t>Expected</w:t>
          </w:r>
          <w:r w:rsidRPr="00F2788C">
            <w:rPr>
              <w:color w:val="000000" w:themeColor="text1"/>
              <w:spacing w:val="-1"/>
            </w:rPr>
            <w:t xml:space="preserve"> </w:t>
          </w:r>
          <w:r w:rsidRPr="00F2788C">
            <w:rPr>
              <w:color w:val="000000" w:themeColor="text1"/>
            </w:rPr>
            <w:t>Levels</w:t>
          </w:r>
          <w:r w:rsidRPr="00F2788C">
            <w:rPr>
              <w:color w:val="000000" w:themeColor="text1"/>
              <w:spacing w:val="-1"/>
            </w:rPr>
            <w:t xml:space="preserve"> </w:t>
          </w:r>
          <w:r w:rsidRPr="00F2788C">
            <w:rPr>
              <w:color w:val="000000" w:themeColor="text1"/>
            </w:rPr>
            <w:t>of</w:t>
          </w:r>
          <w:r w:rsidRPr="00F2788C">
            <w:rPr>
              <w:color w:val="000000" w:themeColor="text1"/>
              <w:spacing w:val="-1"/>
            </w:rPr>
            <w:t xml:space="preserve"> </w:t>
          </w:r>
          <w:r w:rsidRPr="00F2788C">
            <w:rPr>
              <w:color w:val="000000" w:themeColor="text1"/>
            </w:rPr>
            <w:t>Learning</w:t>
          </w:r>
          <w:r w:rsidRPr="00F2788C">
            <w:rPr>
              <w:color w:val="000000" w:themeColor="text1"/>
              <w:spacing w:val="-1"/>
            </w:rPr>
            <w:t xml:space="preserve"> </w:t>
          </w:r>
          <w:r w:rsidRPr="00F2788C">
            <w:rPr>
              <w:color w:val="000000" w:themeColor="text1"/>
            </w:rPr>
            <w:t xml:space="preserve">and </w:t>
          </w:r>
          <w:r w:rsidRPr="00F2788C">
            <w:rPr>
              <w:color w:val="000000" w:themeColor="text1"/>
              <w:spacing w:val="-2"/>
            </w:rPr>
            <w:t>Development</w:t>
          </w:r>
          <w:r w:rsidRPr="00F2788C">
            <w:rPr>
              <w:color w:val="000000" w:themeColor="text1"/>
            </w:rPr>
            <w:tab/>
          </w:r>
          <w:r w:rsidRPr="00F2788C">
            <w:rPr>
              <w:color w:val="000000" w:themeColor="text1"/>
              <w:spacing w:val="-5"/>
            </w:rPr>
            <w:t>12</w:t>
          </w:r>
        </w:p>
        <w:p w14:paraId="54485D89" w14:textId="2C165F61" w:rsidR="00897717" w:rsidRPr="00F2788C" w:rsidRDefault="00897717" w:rsidP="0085232B">
          <w:pPr>
            <w:pStyle w:val="TOC1"/>
            <w:numPr>
              <w:ilvl w:val="0"/>
              <w:numId w:val="35"/>
            </w:numPr>
            <w:tabs>
              <w:tab w:val="left" w:pos="1079"/>
              <w:tab w:val="right" w:pos="9241"/>
            </w:tabs>
            <w:spacing w:before="43"/>
            <w:ind w:left="1079" w:hanging="359"/>
            <w:rPr>
              <w:color w:val="000000" w:themeColor="text1"/>
            </w:rPr>
          </w:pPr>
          <w:r w:rsidRPr="00F2788C">
            <w:rPr>
              <w:color w:val="000000" w:themeColor="text1"/>
            </w:rPr>
            <w:t>Teaching-Learning</w:t>
          </w:r>
          <w:r w:rsidRPr="00F2788C">
            <w:rPr>
              <w:color w:val="000000" w:themeColor="text1"/>
              <w:spacing w:val="-4"/>
            </w:rPr>
            <w:t xml:space="preserve"> </w:t>
          </w:r>
          <w:r w:rsidRPr="00F2788C">
            <w:rPr>
              <w:color w:val="000000" w:themeColor="text1"/>
              <w:spacing w:val="-2"/>
            </w:rPr>
            <w:t>System</w:t>
          </w:r>
          <w:r w:rsidRPr="00F2788C">
            <w:rPr>
              <w:color w:val="000000" w:themeColor="text1"/>
            </w:rPr>
            <w:tab/>
          </w:r>
          <w:r w:rsidRPr="00F2788C">
            <w:rPr>
              <w:color w:val="000000" w:themeColor="text1"/>
              <w:spacing w:val="-5"/>
            </w:rPr>
            <w:t>1</w:t>
          </w:r>
          <w:r w:rsidR="00DF0DFE">
            <w:rPr>
              <w:color w:val="000000" w:themeColor="text1"/>
              <w:spacing w:val="-5"/>
            </w:rPr>
            <w:t>2</w:t>
          </w:r>
        </w:p>
        <w:p w14:paraId="77393C10" w14:textId="783FA109" w:rsidR="00897717" w:rsidRPr="00F2788C" w:rsidRDefault="00897717" w:rsidP="0085232B">
          <w:pPr>
            <w:pStyle w:val="TOC1"/>
            <w:numPr>
              <w:ilvl w:val="0"/>
              <w:numId w:val="35"/>
            </w:numPr>
            <w:tabs>
              <w:tab w:val="left" w:pos="1079"/>
              <w:tab w:val="right" w:pos="9241"/>
            </w:tabs>
            <w:ind w:left="1079" w:hanging="359"/>
            <w:rPr>
              <w:color w:val="000000" w:themeColor="text1"/>
            </w:rPr>
          </w:pPr>
          <w:r w:rsidRPr="00F2788C">
            <w:rPr>
              <w:color w:val="000000" w:themeColor="text1"/>
            </w:rPr>
            <w:t>MSC</w:t>
          </w:r>
          <w:r w:rsidRPr="00F2788C">
            <w:rPr>
              <w:color w:val="000000" w:themeColor="text1"/>
              <w:spacing w:val="-4"/>
            </w:rPr>
            <w:t xml:space="preserve"> </w:t>
          </w:r>
          <w:r w:rsidRPr="00F2788C">
            <w:rPr>
              <w:color w:val="000000" w:themeColor="text1"/>
            </w:rPr>
            <w:t>Program</w:t>
          </w:r>
          <w:r w:rsidRPr="00F2788C">
            <w:rPr>
              <w:color w:val="000000" w:themeColor="text1"/>
              <w:spacing w:val="-1"/>
            </w:rPr>
            <w:t xml:space="preserve"> </w:t>
          </w:r>
          <w:r w:rsidRPr="00F2788C">
            <w:rPr>
              <w:color w:val="000000" w:themeColor="text1"/>
              <w:spacing w:val="-2"/>
            </w:rPr>
            <w:t>Cycle</w:t>
          </w:r>
          <w:r w:rsidRPr="00F2788C">
            <w:rPr>
              <w:color w:val="000000" w:themeColor="text1"/>
            </w:rPr>
            <w:tab/>
          </w:r>
          <w:r w:rsidRPr="00F2788C">
            <w:rPr>
              <w:color w:val="000000" w:themeColor="text1"/>
              <w:spacing w:val="-5"/>
            </w:rPr>
            <w:t>1</w:t>
          </w:r>
          <w:r w:rsidR="00336421">
            <w:rPr>
              <w:color w:val="000000" w:themeColor="text1"/>
              <w:spacing w:val="-5"/>
            </w:rPr>
            <w:t>3</w:t>
          </w:r>
        </w:p>
        <w:p w14:paraId="69C23635" w14:textId="34D638DE" w:rsidR="00897717" w:rsidRPr="00F2788C" w:rsidRDefault="00897717" w:rsidP="0085232B">
          <w:pPr>
            <w:pStyle w:val="TOC1"/>
            <w:numPr>
              <w:ilvl w:val="0"/>
              <w:numId w:val="35"/>
            </w:numPr>
            <w:tabs>
              <w:tab w:val="left" w:pos="1079"/>
              <w:tab w:val="right" w:pos="9241"/>
            </w:tabs>
            <w:ind w:left="1079" w:hanging="359"/>
            <w:rPr>
              <w:color w:val="000000" w:themeColor="text1"/>
            </w:rPr>
          </w:pPr>
          <w:r w:rsidRPr="00F2788C">
            <w:rPr>
              <w:color w:val="000000" w:themeColor="text1"/>
            </w:rPr>
            <w:t>Entry</w:t>
          </w:r>
          <w:r w:rsidRPr="00F2788C">
            <w:rPr>
              <w:color w:val="000000" w:themeColor="text1"/>
              <w:spacing w:val="-1"/>
            </w:rPr>
            <w:t xml:space="preserve"> </w:t>
          </w:r>
          <w:r w:rsidRPr="00F2788C">
            <w:rPr>
              <w:color w:val="000000" w:themeColor="text1"/>
            </w:rPr>
            <w:t>Requirements</w:t>
          </w:r>
          <w:r w:rsidRPr="00F2788C">
            <w:rPr>
              <w:color w:val="000000" w:themeColor="text1"/>
              <w:spacing w:val="-1"/>
            </w:rPr>
            <w:t xml:space="preserve"> </w:t>
          </w:r>
          <w:r w:rsidRPr="00F2788C">
            <w:rPr>
              <w:color w:val="000000" w:themeColor="text1"/>
            </w:rPr>
            <w:t>and</w:t>
          </w:r>
          <w:r w:rsidRPr="00F2788C">
            <w:rPr>
              <w:color w:val="000000" w:themeColor="text1"/>
              <w:spacing w:val="1"/>
            </w:rPr>
            <w:t xml:space="preserve"> </w:t>
          </w:r>
          <w:r w:rsidRPr="00F2788C">
            <w:rPr>
              <w:color w:val="000000" w:themeColor="text1"/>
            </w:rPr>
            <w:t>Admission</w:t>
          </w:r>
          <w:r w:rsidRPr="00F2788C">
            <w:rPr>
              <w:color w:val="000000" w:themeColor="text1"/>
              <w:spacing w:val="-1"/>
            </w:rPr>
            <w:t xml:space="preserve"> </w:t>
          </w:r>
          <w:r w:rsidRPr="00F2788C">
            <w:rPr>
              <w:color w:val="000000" w:themeColor="text1"/>
              <w:spacing w:val="-2"/>
            </w:rPr>
            <w:t>Procedures</w:t>
          </w:r>
          <w:r w:rsidRPr="00F2788C">
            <w:rPr>
              <w:color w:val="000000" w:themeColor="text1"/>
            </w:rPr>
            <w:tab/>
          </w:r>
          <w:r w:rsidRPr="00F2788C">
            <w:rPr>
              <w:color w:val="000000" w:themeColor="text1"/>
              <w:spacing w:val="-5"/>
            </w:rPr>
            <w:t>1</w:t>
          </w:r>
          <w:r w:rsidR="001D6C3D">
            <w:rPr>
              <w:color w:val="000000" w:themeColor="text1"/>
              <w:spacing w:val="-5"/>
            </w:rPr>
            <w:t>5</w:t>
          </w:r>
        </w:p>
        <w:p w14:paraId="5AA68DF5" w14:textId="280D7E1D" w:rsidR="00897717" w:rsidRPr="00F2788C" w:rsidRDefault="00000000" w:rsidP="0085232B">
          <w:pPr>
            <w:pStyle w:val="TOC1"/>
            <w:numPr>
              <w:ilvl w:val="0"/>
              <w:numId w:val="35"/>
            </w:numPr>
            <w:tabs>
              <w:tab w:val="left" w:pos="1079"/>
              <w:tab w:val="right" w:pos="9241"/>
            </w:tabs>
            <w:ind w:left="1079" w:hanging="359"/>
            <w:rPr>
              <w:color w:val="000000" w:themeColor="text1"/>
            </w:rPr>
          </w:pPr>
          <w:hyperlink w:anchor="_TOC_250003" w:history="1">
            <w:r w:rsidR="000C6CD4">
              <w:rPr>
                <w:color w:val="000000" w:themeColor="text1"/>
              </w:rPr>
              <w:t>Evaluation</w:t>
            </w:r>
            <w:r w:rsidR="00897717" w:rsidRPr="00F2788C">
              <w:rPr>
                <w:color w:val="000000" w:themeColor="text1"/>
                <w:spacing w:val="-2"/>
              </w:rPr>
              <w:t xml:space="preserve"> System</w:t>
            </w:r>
            <w:r w:rsidR="00897717" w:rsidRPr="00F2788C">
              <w:rPr>
                <w:color w:val="000000" w:themeColor="text1"/>
              </w:rPr>
              <w:tab/>
            </w:r>
            <w:r w:rsidR="00897717" w:rsidRPr="00F2788C">
              <w:rPr>
                <w:color w:val="000000" w:themeColor="text1"/>
                <w:spacing w:val="-5"/>
              </w:rPr>
              <w:t>1</w:t>
            </w:r>
          </w:hyperlink>
          <w:r w:rsidR="00057338">
            <w:rPr>
              <w:color w:val="000000" w:themeColor="text1"/>
              <w:spacing w:val="-5"/>
            </w:rPr>
            <w:t>5</w:t>
          </w:r>
        </w:p>
        <w:p w14:paraId="42A0CFC3" w14:textId="679275FC" w:rsidR="00897717" w:rsidRPr="00E57349" w:rsidRDefault="00897717" w:rsidP="0085232B">
          <w:pPr>
            <w:pStyle w:val="TOC1"/>
            <w:numPr>
              <w:ilvl w:val="0"/>
              <w:numId w:val="35"/>
            </w:numPr>
            <w:tabs>
              <w:tab w:val="left" w:pos="1079"/>
              <w:tab w:val="right" w:pos="9241"/>
            </w:tabs>
            <w:spacing w:before="43"/>
            <w:ind w:left="1079" w:hanging="359"/>
            <w:rPr>
              <w:color w:val="000000" w:themeColor="text1"/>
            </w:rPr>
          </w:pPr>
          <w:r w:rsidRPr="00F2788C">
            <w:rPr>
              <w:color w:val="000000" w:themeColor="text1"/>
            </w:rPr>
            <w:t>Grading</w:t>
          </w:r>
          <w:r w:rsidRPr="00F2788C">
            <w:rPr>
              <w:color w:val="000000" w:themeColor="text1"/>
              <w:spacing w:val="-3"/>
            </w:rPr>
            <w:t xml:space="preserve"> </w:t>
          </w:r>
          <w:r w:rsidRPr="00F2788C">
            <w:rPr>
              <w:color w:val="000000" w:themeColor="text1"/>
              <w:spacing w:val="-2"/>
            </w:rPr>
            <w:t>System</w:t>
          </w:r>
          <w:r w:rsidRPr="00F2788C">
            <w:rPr>
              <w:color w:val="000000" w:themeColor="text1"/>
            </w:rPr>
            <w:tab/>
          </w:r>
          <w:r w:rsidRPr="00F2788C">
            <w:rPr>
              <w:color w:val="000000" w:themeColor="text1"/>
              <w:spacing w:val="-5"/>
            </w:rPr>
            <w:t>1</w:t>
          </w:r>
          <w:r w:rsidR="00057338">
            <w:rPr>
              <w:color w:val="000000" w:themeColor="text1"/>
              <w:spacing w:val="-5"/>
            </w:rPr>
            <w:t>6</w:t>
          </w:r>
        </w:p>
        <w:p w14:paraId="5A2B63CD" w14:textId="5C6C6E90" w:rsidR="00E57349" w:rsidRPr="00F2788C" w:rsidRDefault="00E57349" w:rsidP="0085232B">
          <w:pPr>
            <w:pStyle w:val="TOC1"/>
            <w:numPr>
              <w:ilvl w:val="0"/>
              <w:numId w:val="35"/>
            </w:numPr>
            <w:tabs>
              <w:tab w:val="left" w:pos="1079"/>
              <w:tab w:val="right" w:pos="9241"/>
            </w:tabs>
            <w:spacing w:before="43"/>
            <w:ind w:left="1079" w:hanging="359"/>
            <w:rPr>
              <w:color w:val="000000" w:themeColor="text1"/>
            </w:rPr>
          </w:pPr>
          <w:r>
            <w:rPr>
              <w:color w:val="000000" w:themeColor="text1"/>
              <w:spacing w:val="-5"/>
            </w:rPr>
            <w:t>Degree Requirement</w:t>
          </w:r>
          <w:r>
            <w:rPr>
              <w:color w:val="000000" w:themeColor="text1"/>
              <w:spacing w:val="-5"/>
            </w:rPr>
            <w:tab/>
            <w:t>1</w:t>
          </w:r>
          <w:r w:rsidR="00F8247D">
            <w:rPr>
              <w:color w:val="000000" w:themeColor="text1"/>
              <w:spacing w:val="-5"/>
            </w:rPr>
            <w:t>7</w:t>
          </w:r>
        </w:p>
        <w:p w14:paraId="2E4F4AED" w14:textId="46CA8C1B" w:rsidR="00897717" w:rsidRPr="00F2788C" w:rsidRDefault="00000000" w:rsidP="0085232B">
          <w:pPr>
            <w:pStyle w:val="TOC1"/>
            <w:numPr>
              <w:ilvl w:val="0"/>
              <w:numId w:val="35"/>
            </w:numPr>
            <w:tabs>
              <w:tab w:val="left" w:pos="1079"/>
              <w:tab w:val="right" w:pos="9241"/>
            </w:tabs>
            <w:ind w:left="1079" w:hanging="359"/>
            <w:rPr>
              <w:color w:val="000000" w:themeColor="text1"/>
            </w:rPr>
          </w:pPr>
          <w:hyperlink w:anchor="_TOC_250002" w:history="1">
            <w:r w:rsidR="00897717" w:rsidRPr="00F2788C">
              <w:rPr>
                <w:color w:val="000000" w:themeColor="text1"/>
              </w:rPr>
              <w:t>Intake</w:t>
            </w:r>
            <w:r w:rsidR="00897717" w:rsidRPr="00F2788C">
              <w:rPr>
                <w:color w:val="000000" w:themeColor="text1"/>
                <w:spacing w:val="-4"/>
              </w:rPr>
              <w:t xml:space="preserve"> </w:t>
            </w:r>
            <w:r w:rsidR="00897717" w:rsidRPr="00F2788C">
              <w:rPr>
                <w:color w:val="000000" w:themeColor="text1"/>
                <w:spacing w:val="-2"/>
              </w:rPr>
              <w:t>Capacity</w:t>
            </w:r>
            <w:r w:rsidR="00897717" w:rsidRPr="00F2788C">
              <w:rPr>
                <w:color w:val="000000" w:themeColor="text1"/>
              </w:rPr>
              <w:tab/>
            </w:r>
            <w:r w:rsidR="00897717" w:rsidRPr="00F2788C">
              <w:rPr>
                <w:color w:val="000000" w:themeColor="text1"/>
                <w:spacing w:val="-5"/>
              </w:rPr>
              <w:t>1</w:t>
            </w:r>
          </w:hyperlink>
          <w:r w:rsidR="00F8247D">
            <w:rPr>
              <w:color w:val="000000" w:themeColor="text1"/>
              <w:spacing w:val="-5"/>
            </w:rPr>
            <w:t>7</w:t>
          </w:r>
        </w:p>
        <w:p w14:paraId="4296ACD6" w14:textId="042C54AC" w:rsidR="00897717" w:rsidRPr="00E4532F" w:rsidRDefault="00000000" w:rsidP="00E4532F">
          <w:pPr>
            <w:pStyle w:val="TOC1"/>
            <w:numPr>
              <w:ilvl w:val="0"/>
              <w:numId w:val="35"/>
            </w:numPr>
            <w:tabs>
              <w:tab w:val="left" w:pos="1079"/>
              <w:tab w:val="right" w:pos="9241"/>
            </w:tabs>
            <w:spacing w:before="40"/>
            <w:ind w:left="1079" w:hanging="359"/>
            <w:rPr>
              <w:color w:val="000000" w:themeColor="text1"/>
            </w:rPr>
          </w:pPr>
          <w:hyperlink w:anchor="_TOC_250001" w:history="1">
            <w:r w:rsidR="00897717" w:rsidRPr="00F2788C">
              <w:rPr>
                <w:color w:val="000000" w:themeColor="text1"/>
              </w:rPr>
              <w:t>Cost</w:t>
            </w:r>
            <w:r w:rsidR="00897717" w:rsidRPr="00F2788C">
              <w:rPr>
                <w:color w:val="000000" w:themeColor="text1"/>
                <w:spacing w:val="-2"/>
              </w:rPr>
              <w:t xml:space="preserve"> </w:t>
            </w:r>
            <w:r w:rsidR="00897717" w:rsidRPr="00F2788C">
              <w:rPr>
                <w:color w:val="000000" w:themeColor="text1"/>
              </w:rPr>
              <w:t>and</w:t>
            </w:r>
            <w:r w:rsidR="00897717" w:rsidRPr="00F2788C">
              <w:rPr>
                <w:color w:val="000000" w:themeColor="text1"/>
                <w:spacing w:val="-1"/>
              </w:rPr>
              <w:t xml:space="preserve"> </w:t>
            </w:r>
            <w:r w:rsidR="00897717" w:rsidRPr="00F2788C">
              <w:rPr>
                <w:color w:val="000000" w:themeColor="text1"/>
              </w:rPr>
              <w:t>Financial</w:t>
            </w:r>
            <w:r w:rsidR="00897717" w:rsidRPr="00F2788C">
              <w:rPr>
                <w:color w:val="000000" w:themeColor="text1"/>
                <w:spacing w:val="-1"/>
              </w:rPr>
              <w:t xml:space="preserve"> </w:t>
            </w:r>
            <w:r w:rsidR="00897717" w:rsidRPr="00F2788C">
              <w:rPr>
                <w:color w:val="000000" w:themeColor="text1"/>
                <w:spacing w:val="-5"/>
              </w:rPr>
              <w:t>Aid</w:t>
            </w:r>
            <w:r w:rsidR="00897717" w:rsidRPr="00F2788C">
              <w:rPr>
                <w:color w:val="000000" w:themeColor="text1"/>
              </w:rPr>
              <w:tab/>
            </w:r>
            <w:r w:rsidR="00897717" w:rsidRPr="00F2788C">
              <w:rPr>
                <w:color w:val="000000" w:themeColor="text1"/>
                <w:spacing w:val="-5"/>
              </w:rPr>
              <w:t>1</w:t>
            </w:r>
          </w:hyperlink>
          <w:r w:rsidR="00F8247D">
            <w:rPr>
              <w:color w:val="000000" w:themeColor="text1"/>
              <w:spacing w:val="-5"/>
            </w:rPr>
            <w:t>7</w:t>
          </w:r>
        </w:p>
      </w:sdtContent>
    </w:sdt>
    <w:p w14:paraId="29717632" w14:textId="77777777" w:rsidR="00524711" w:rsidRPr="00F2788C" w:rsidRDefault="00524711" w:rsidP="00357052">
      <w:pPr>
        <w:spacing w:after="0" w:line="240" w:lineRule="auto"/>
        <w:ind w:left="540" w:hanging="540"/>
        <w:jc w:val="both"/>
        <w:rPr>
          <w:rFonts w:ascii="Times New Roman" w:hAnsi="Times New Roman" w:cs="Times New Roman"/>
          <w:b/>
          <w:bCs/>
          <w:color w:val="000000" w:themeColor="text1"/>
          <w:sz w:val="24"/>
          <w:szCs w:val="24"/>
        </w:rPr>
      </w:pPr>
    </w:p>
    <w:p w14:paraId="00D01796" w14:textId="77777777" w:rsidR="00524711" w:rsidRPr="00F2788C" w:rsidRDefault="00524711" w:rsidP="00357052">
      <w:pPr>
        <w:spacing w:after="0" w:line="240" w:lineRule="auto"/>
        <w:ind w:left="540" w:hanging="540"/>
        <w:jc w:val="both"/>
        <w:rPr>
          <w:rFonts w:ascii="Times New Roman" w:hAnsi="Times New Roman" w:cs="Times New Roman"/>
          <w:b/>
          <w:bCs/>
          <w:color w:val="000000" w:themeColor="text1"/>
          <w:sz w:val="24"/>
          <w:szCs w:val="24"/>
        </w:rPr>
      </w:pPr>
    </w:p>
    <w:p w14:paraId="4A258A8B" w14:textId="77777777" w:rsidR="00524711" w:rsidRPr="00F2788C" w:rsidRDefault="00524711" w:rsidP="00357052">
      <w:pPr>
        <w:spacing w:after="0" w:line="240" w:lineRule="auto"/>
        <w:ind w:left="540" w:hanging="540"/>
        <w:jc w:val="both"/>
        <w:rPr>
          <w:rFonts w:ascii="Times New Roman" w:hAnsi="Times New Roman" w:cs="Times New Roman"/>
          <w:b/>
          <w:bCs/>
          <w:color w:val="000000" w:themeColor="text1"/>
          <w:sz w:val="24"/>
          <w:szCs w:val="24"/>
        </w:rPr>
      </w:pPr>
    </w:p>
    <w:p w14:paraId="1D40C10E" w14:textId="77777777" w:rsidR="00524711" w:rsidRPr="00F2788C" w:rsidRDefault="00524711" w:rsidP="00357052">
      <w:pPr>
        <w:spacing w:after="0" w:line="240" w:lineRule="auto"/>
        <w:ind w:left="540" w:hanging="540"/>
        <w:jc w:val="both"/>
        <w:rPr>
          <w:rFonts w:ascii="Times New Roman" w:hAnsi="Times New Roman" w:cs="Times New Roman"/>
          <w:b/>
          <w:bCs/>
          <w:color w:val="000000" w:themeColor="text1"/>
          <w:sz w:val="24"/>
          <w:szCs w:val="24"/>
        </w:rPr>
      </w:pPr>
    </w:p>
    <w:p w14:paraId="583AEAC2" w14:textId="77777777" w:rsidR="00524711" w:rsidRPr="00F2788C" w:rsidRDefault="00524711" w:rsidP="00357052">
      <w:pPr>
        <w:spacing w:after="0" w:line="240" w:lineRule="auto"/>
        <w:ind w:left="540" w:hanging="540"/>
        <w:jc w:val="both"/>
        <w:rPr>
          <w:rFonts w:ascii="Times New Roman" w:hAnsi="Times New Roman" w:cs="Times New Roman"/>
          <w:b/>
          <w:bCs/>
          <w:color w:val="000000" w:themeColor="text1"/>
          <w:sz w:val="24"/>
          <w:szCs w:val="24"/>
        </w:rPr>
      </w:pPr>
    </w:p>
    <w:p w14:paraId="674D08EA" w14:textId="77777777" w:rsidR="00524711" w:rsidRPr="00F2788C" w:rsidRDefault="00524711" w:rsidP="00357052">
      <w:pPr>
        <w:spacing w:after="0" w:line="240" w:lineRule="auto"/>
        <w:ind w:left="540" w:hanging="540"/>
        <w:jc w:val="both"/>
        <w:rPr>
          <w:rFonts w:ascii="Times New Roman" w:hAnsi="Times New Roman" w:cs="Times New Roman"/>
          <w:b/>
          <w:bCs/>
          <w:color w:val="000000" w:themeColor="text1"/>
          <w:sz w:val="24"/>
          <w:szCs w:val="24"/>
        </w:rPr>
      </w:pPr>
    </w:p>
    <w:p w14:paraId="115BDD31" w14:textId="77777777" w:rsidR="00524711" w:rsidRPr="00F2788C" w:rsidRDefault="00524711" w:rsidP="00357052">
      <w:pPr>
        <w:spacing w:after="0" w:line="240" w:lineRule="auto"/>
        <w:ind w:left="540" w:hanging="540"/>
        <w:jc w:val="both"/>
        <w:rPr>
          <w:rFonts w:ascii="Times New Roman" w:hAnsi="Times New Roman" w:cs="Times New Roman"/>
          <w:b/>
          <w:bCs/>
          <w:color w:val="000000" w:themeColor="text1"/>
          <w:sz w:val="24"/>
          <w:szCs w:val="24"/>
        </w:rPr>
      </w:pPr>
    </w:p>
    <w:p w14:paraId="0C414EA9" w14:textId="77777777" w:rsidR="00524711" w:rsidRPr="00F2788C" w:rsidRDefault="00524711" w:rsidP="00357052">
      <w:pPr>
        <w:spacing w:after="0" w:line="240" w:lineRule="auto"/>
        <w:ind w:left="540" w:hanging="540"/>
        <w:jc w:val="both"/>
        <w:rPr>
          <w:rFonts w:ascii="Times New Roman" w:hAnsi="Times New Roman" w:cs="Times New Roman"/>
          <w:b/>
          <w:bCs/>
          <w:color w:val="000000" w:themeColor="text1"/>
          <w:sz w:val="24"/>
          <w:szCs w:val="24"/>
        </w:rPr>
      </w:pPr>
    </w:p>
    <w:p w14:paraId="4073632A" w14:textId="77777777" w:rsidR="00524711" w:rsidRPr="00F2788C" w:rsidRDefault="00524711" w:rsidP="00357052">
      <w:pPr>
        <w:spacing w:after="0" w:line="240" w:lineRule="auto"/>
        <w:ind w:left="540" w:hanging="540"/>
        <w:jc w:val="both"/>
        <w:rPr>
          <w:rFonts w:ascii="Times New Roman" w:hAnsi="Times New Roman" w:cs="Times New Roman"/>
          <w:b/>
          <w:bCs/>
          <w:color w:val="000000" w:themeColor="text1"/>
          <w:sz w:val="24"/>
          <w:szCs w:val="24"/>
        </w:rPr>
      </w:pPr>
    </w:p>
    <w:p w14:paraId="25B01DD2" w14:textId="77777777" w:rsidR="00524711" w:rsidRPr="00F2788C" w:rsidRDefault="00524711" w:rsidP="00357052">
      <w:pPr>
        <w:spacing w:after="0" w:line="240" w:lineRule="auto"/>
        <w:ind w:left="540" w:hanging="540"/>
        <w:jc w:val="both"/>
        <w:rPr>
          <w:rFonts w:ascii="Times New Roman" w:hAnsi="Times New Roman" w:cs="Times New Roman"/>
          <w:b/>
          <w:bCs/>
          <w:color w:val="000000" w:themeColor="text1"/>
          <w:sz w:val="24"/>
          <w:szCs w:val="24"/>
        </w:rPr>
      </w:pPr>
    </w:p>
    <w:p w14:paraId="7074D9C7" w14:textId="77777777" w:rsidR="00524711" w:rsidRPr="00F2788C" w:rsidRDefault="00524711" w:rsidP="00357052">
      <w:pPr>
        <w:spacing w:after="0" w:line="240" w:lineRule="auto"/>
        <w:ind w:left="540" w:hanging="540"/>
        <w:jc w:val="both"/>
        <w:rPr>
          <w:rFonts w:ascii="Times New Roman" w:hAnsi="Times New Roman" w:cs="Times New Roman"/>
          <w:b/>
          <w:bCs/>
          <w:color w:val="000000" w:themeColor="text1"/>
          <w:sz w:val="24"/>
          <w:szCs w:val="24"/>
        </w:rPr>
      </w:pPr>
    </w:p>
    <w:p w14:paraId="4DD394FD" w14:textId="77777777" w:rsidR="00524711" w:rsidRPr="00F2788C" w:rsidRDefault="00524711" w:rsidP="00357052">
      <w:pPr>
        <w:spacing w:after="0" w:line="240" w:lineRule="auto"/>
        <w:ind w:left="540" w:hanging="540"/>
        <w:jc w:val="both"/>
        <w:rPr>
          <w:rFonts w:ascii="Times New Roman" w:hAnsi="Times New Roman" w:cs="Times New Roman"/>
          <w:b/>
          <w:bCs/>
          <w:color w:val="000000" w:themeColor="text1"/>
          <w:sz w:val="24"/>
          <w:szCs w:val="24"/>
        </w:rPr>
      </w:pPr>
    </w:p>
    <w:p w14:paraId="490784C0" w14:textId="77777777" w:rsidR="00524711" w:rsidRPr="00F2788C" w:rsidRDefault="00524711" w:rsidP="00357052">
      <w:pPr>
        <w:spacing w:after="0" w:line="240" w:lineRule="auto"/>
        <w:ind w:left="540" w:hanging="540"/>
        <w:jc w:val="both"/>
        <w:rPr>
          <w:rFonts w:ascii="Times New Roman" w:hAnsi="Times New Roman" w:cs="Times New Roman"/>
          <w:b/>
          <w:bCs/>
          <w:color w:val="000000" w:themeColor="text1"/>
          <w:sz w:val="24"/>
          <w:szCs w:val="24"/>
        </w:rPr>
      </w:pPr>
    </w:p>
    <w:p w14:paraId="407CA798" w14:textId="77777777" w:rsidR="00524711" w:rsidRPr="00F2788C" w:rsidRDefault="00524711" w:rsidP="00357052">
      <w:pPr>
        <w:spacing w:after="0" w:line="240" w:lineRule="auto"/>
        <w:ind w:left="540" w:hanging="540"/>
        <w:jc w:val="both"/>
        <w:rPr>
          <w:rFonts w:ascii="Times New Roman" w:hAnsi="Times New Roman" w:cs="Times New Roman"/>
          <w:b/>
          <w:bCs/>
          <w:color w:val="000000" w:themeColor="text1"/>
          <w:sz w:val="24"/>
          <w:szCs w:val="24"/>
        </w:rPr>
      </w:pPr>
    </w:p>
    <w:p w14:paraId="09365700" w14:textId="77777777" w:rsidR="00524711" w:rsidRPr="00F2788C" w:rsidRDefault="00524711" w:rsidP="00357052">
      <w:pPr>
        <w:spacing w:after="0" w:line="240" w:lineRule="auto"/>
        <w:ind w:left="540" w:hanging="540"/>
        <w:jc w:val="both"/>
        <w:rPr>
          <w:rFonts w:ascii="Times New Roman" w:hAnsi="Times New Roman" w:cs="Times New Roman"/>
          <w:b/>
          <w:bCs/>
          <w:color w:val="000000" w:themeColor="text1"/>
          <w:sz w:val="24"/>
          <w:szCs w:val="24"/>
        </w:rPr>
      </w:pPr>
    </w:p>
    <w:p w14:paraId="04B45A3E" w14:textId="77777777" w:rsidR="00524711" w:rsidRDefault="00524711" w:rsidP="00357052">
      <w:pPr>
        <w:spacing w:after="0" w:line="240" w:lineRule="auto"/>
        <w:ind w:left="540" w:hanging="540"/>
        <w:jc w:val="both"/>
        <w:rPr>
          <w:rFonts w:ascii="Times New Roman" w:hAnsi="Times New Roman" w:cs="Times New Roman"/>
          <w:b/>
          <w:bCs/>
          <w:color w:val="000000" w:themeColor="text1"/>
          <w:sz w:val="24"/>
          <w:szCs w:val="24"/>
        </w:rPr>
      </w:pPr>
    </w:p>
    <w:p w14:paraId="4F08B1A8" w14:textId="77777777" w:rsidR="00AE4FC7" w:rsidRDefault="00AE4FC7" w:rsidP="00357052">
      <w:pPr>
        <w:spacing w:after="0" w:line="240" w:lineRule="auto"/>
        <w:ind w:left="540" w:hanging="540"/>
        <w:jc w:val="both"/>
        <w:rPr>
          <w:rFonts w:ascii="Times New Roman" w:hAnsi="Times New Roman" w:cs="Times New Roman"/>
          <w:b/>
          <w:bCs/>
          <w:color w:val="000000" w:themeColor="text1"/>
          <w:sz w:val="24"/>
          <w:szCs w:val="24"/>
        </w:rPr>
      </w:pPr>
    </w:p>
    <w:p w14:paraId="22FB13DA" w14:textId="77777777" w:rsidR="00AE4FC7" w:rsidRDefault="00AE4FC7" w:rsidP="00357052">
      <w:pPr>
        <w:spacing w:after="0" w:line="240" w:lineRule="auto"/>
        <w:ind w:left="540" w:hanging="540"/>
        <w:jc w:val="both"/>
        <w:rPr>
          <w:rFonts w:ascii="Times New Roman" w:hAnsi="Times New Roman" w:cs="Times New Roman"/>
          <w:b/>
          <w:bCs/>
          <w:color w:val="000000" w:themeColor="text1"/>
          <w:sz w:val="24"/>
          <w:szCs w:val="24"/>
        </w:rPr>
      </w:pPr>
    </w:p>
    <w:p w14:paraId="3A22ED9C" w14:textId="77777777" w:rsidR="00AE4FC7" w:rsidRPr="00F2788C" w:rsidRDefault="00AE4FC7" w:rsidP="00357052">
      <w:pPr>
        <w:spacing w:after="0" w:line="240" w:lineRule="auto"/>
        <w:ind w:left="540" w:hanging="540"/>
        <w:jc w:val="both"/>
        <w:rPr>
          <w:rFonts w:ascii="Times New Roman" w:hAnsi="Times New Roman" w:cs="Times New Roman"/>
          <w:b/>
          <w:bCs/>
          <w:color w:val="000000" w:themeColor="text1"/>
          <w:sz w:val="24"/>
          <w:szCs w:val="24"/>
        </w:rPr>
      </w:pPr>
    </w:p>
    <w:p w14:paraId="15F6BBB1" w14:textId="77777777" w:rsidR="00524711" w:rsidRDefault="00524711" w:rsidP="00357052">
      <w:pPr>
        <w:spacing w:after="0" w:line="240" w:lineRule="auto"/>
        <w:ind w:left="540" w:hanging="540"/>
        <w:jc w:val="both"/>
        <w:rPr>
          <w:rFonts w:ascii="Times New Roman" w:hAnsi="Times New Roman" w:cs="Times New Roman"/>
          <w:b/>
          <w:bCs/>
          <w:color w:val="000000" w:themeColor="text1"/>
          <w:sz w:val="24"/>
          <w:szCs w:val="24"/>
        </w:rPr>
      </w:pPr>
    </w:p>
    <w:p w14:paraId="598EDCA2" w14:textId="77777777" w:rsidR="00ED760B" w:rsidRPr="00F2788C" w:rsidRDefault="00ED760B" w:rsidP="00357052">
      <w:pPr>
        <w:spacing w:after="0" w:line="240" w:lineRule="auto"/>
        <w:ind w:left="540" w:hanging="540"/>
        <w:jc w:val="both"/>
        <w:rPr>
          <w:rFonts w:ascii="Times New Roman" w:hAnsi="Times New Roman" w:cs="Times New Roman"/>
          <w:b/>
          <w:bCs/>
          <w:color w:val="000000" w:themeColor="text1"/>
          <w:sz w:val="24"/>
          <w:szCs w:val="24"/>
        </w:rPr>
      </w:pPr>
    </w:p>
    <w:p w14:paraId="358B2D7F" w14:textId="77777777" w:rsidR="00524711" w:rsidRDefault="00524711" w:rsidP="00357052">
      <w:pPr>
        <w:spacing w:after="0" w:line="240" w:lineRule="auto"/>
        <w:ind w:left="540" w:hanging="540"/>
        <w:jc w:val="both"/>
        <w:rPr>
          <w:rFonts w:ascii="Times New Roman" w:hAnsi="Times New Roman" w:cs="Times New Roman"/>
          <w:b/>
          <w:bCs/>
          <w:color w:val="000000" w:themeColor="text1"/>
          <w:sz w:val="24"/>
          <w:szCs w:val="24"/>
        </w:rPr>
      </w:pPr>
    </w:p>
    <w:p w14:paraId="75D6C5E6" w14:textId="77777777" w:rsidR="00BF4612" w:rsidRPr="00F2788C" w:rsidRDefault="00BF4612" w:rsidP="00357052">
      <w:pPr>
        <w:spacing w:after="0" w:line="240" w:lineRule="auto"/>
        <w:ind w:left="540" w:hanging="540"/>
        <w:jc w:val="both"/>
        <w:rPr>
          <w:rFonts w:ascii="Times New Roman" w:hAnsi="Times New Roman" w:cs="Times New Roman"/>
          <w:b/>
          <w:bCs/>
          <w:color w:val="000000" w:themeColor="text1"/>
          <w:sz w:val="24"/>
          <w:szCs w:val="24"/>
        </w:rPr>
      </w:pPr>
    </w:p>
    <w:p w14:paraId="0509FD6A" w14:textId="77777777" w:rsidR="00524711" w:rsidRPr="00194E27" w:rsidRDefault="00524711" w:rsidP="00357052">
      <w:pPr>
        <w:pStyle w:val="ListParagraph"/>
        <w:numPr>
          <w:ilvl w:val="0"/>
          <w:numId w:val="1"/>
        </w:numPr>
        <w:shd w:val="clear" w:color="auto" w:fill="D9D9D9" w:themeFill="background1" w:themeFillShade="D9"/>
        <w:spacing w:after="0" w:line="240" w:lineRule="auto"/>
        <w:ind w:left="540" w:hanging="540"/>
        <w:jc w:val="both"/>
        <w:rPr>
          <w:rFonts w:ascii="Times New Roman" w:hAnsi="Times New Roman" w:cs="Times New Roman"/>
          <w:b/>
          <w:color w:val="000000" w:themeColor="text1"/>
          <w:sz w:val="32"/>
          <w:szCs w:val="32"/>
        </w:rPr>
      </w:pPr>
      <w:r w:rsidRPr="00194E27">
        <w:rPr>
          <w:rFonts w:ascii="Times New Roman" w:hAnsi="Times New Roman" w:cs="Times New Roman"/>
          <w:b/>
          <w:color w:val="000000" w:themeColor="text1"/>
          <w:sz w:val="32"/>
          <w:szCs w:val="32"/>
        </w:rPr>
        <w:lastRenderedPageBreak/>
        <w:t>Introduction</w:t>
      </w:r>
    </w:p>
    <w:p w14:paraId="6B4B7CE2" w14:textId="736807B7" w:rsidR="00E26C18" w:rsidRPr="00F2788C" w:rsidRDefault="00E26C18" w:rsidP="00357052">
      <w:pPr>
        <w:spacing w:after="0" w:line="240" w:lineRule="auto"/>
        <w:jc w:val="both"/>
        <w:outlineLvl w:val="2"/>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 xml:space="preserve">M.Sc. in </w:t>
      </w:r>
      <w:r w:rsidR="00BC5597" w:rsidRPr="00F2788C">
        <w:rPr>
          <w:rFonts w:ascii="Times New Roman" w:eastAsia="Times New Roman" w:hAnsi="Times New Roman" w:cs="Times New Roman"/>
          <w:color w:val="000000" w:themeColor="text1"/>
          <w:sz w:val="24"/>
          <w:szCs w:val="24"/>
        </w:rPr>
        <w:t>Computer</w:t>
      </w:r>
      <w:r w:rsidRPr="00F2788C">
        <w:rPr>
          <w:rFonts w:ascii="Times New Roman" w:eastAsia="Times New Roman" w:hAnsi="Times New Roman" w:cs="Times New Roman"/>
          <w:color w:val="000000" w:themeColor="text1"/>
          <w:sz w:val="24"/>
          <w:szCs w:val="24"/>
        </w:rPr>
        <w:t xml:space="preserve"> Engineering (</w:t>
      </w:r>
      <w:r w:rsidR="00194E27">
        <w:rPr>
          <w:rFonts w:ascii="Times New Roman" w:eastAsia="Times New Roman" w:hAnsi="Times New Roman" w:cs="Times New Roman"/>
          <w:color w:val="000000" w:themeColor="text1"/>
          <w:sz w:val="24"/>
          <w:szCs w:val="24"/>
        </w:rPr>
        <w:t>MS</w:t>
      </w:r>
      <w:r w:rsidRPr="00F2788C">
        <w:rPr>
          <w:rFonts w:ascii="Times New Roman" w:eastAsia="Times New Roman" w:hAnsi="Times New Roman" w:cs="Times New Roman"/>
          <w:color w:val="000000" w:themeColor="text1"/>
          <w:sz w:val="24"/>
          <w:szCs w:val="24"/>
        </w:rPr>
        <w:t>CE) course aims to provide students with expertise in the field of information and communication engineering, mainly from the perspective of hardware and software</w:t>
      </w:r>
      <w:r w:rsidR="00194E27">
        <w:rPr>
          <w:rFonts w:ascii="Times New Roman" w:eastAsia="Times New Roman" w:hAnsi="Times New Roman" w:cs="Times New Roman"/>
          <w:color w:val="000000" w:themeColor="text1"/>
          <w:sz w:val="24"/>
          <w:szCs w:val="24"/>
        </w:rPr>
        <w:t xml:space="preserve"> designer,</w:t>
      </w:r>
      <w:r w:rsidRPr="00F2788C">
        <w:rPr>
          <w:rFonts w:ascii="Times New Roman" w:eastAsia="Times New Roman" w:hAnsi="Times New Roman" w:cs="Times New Roman"/>
          <w:color w:val="000000" w:themeColor="text1"/>
          <w:sz w:val="24"/>
          <w:szCs w:val="24"/>
        </w:rPr>
        <w:t xml:space="preserve"> developer and programmer. It emphasizes the design, development and programming of information systems and engineering. The program has particular emphasis on </w:t>
      </w:r>
      <w:r w:rsidR="00194E27">
        <w:rPr>
          <w:rFonts w:ascii="Times New Roman" w:eastAsia="Times New Roman" w:hAnsi="Times New Roman" w:cs="Times New Roman"/>
          <w:color w:val="000000" w:themeColor="text1"/>
          <w:sz w:val="24"/>
          <w:szCs w:val="24"/>
        </w:rPr>
        <w:t xml:space="preserve">software development, </w:t>
      </w:r>
      <w:r w:rsidRPr="00F2788C">
        <w:rPr>
          <w:rFonts w:ascii="Times New Roman" w:eastAsia="Times New Roman" w:hAnsi="Times New Roman" w:cs="Times New Roman"/>
          <w:color w:val="000000" w:themeColor="text1"/>
          <w:sz w:val="24"/>
          <w:szCs w:val="24"/>
        </w:rPr>
        <w:t xml:space="preserve">embedded hardware and distributed </w:t>
      </w:r>
      <w:r w:rsidR="00194E27">
        <w:rPr>
          <w:rFonts w:ascii="Times New Roman" w:eastAsia="Times New Roman" w:hAnsi="Times New Roman" w:cs="Times New Roman"/>
          <w:color w:val="000000" w:themeColor="text1"/>
          <w:sz w:val="24"/>
          <w:szCs w:val="24"/>
        </w:rPr>
        <w:t>programming</w:t>
      </w:r>
      <w:r w:rsidRPr="00F2788C">
        <w:rPr>
          <w:rFonts w:ascii="Times New Roman" w:eastAsia="Times New Roman" w:hAnsi="Times New Roman" w:cs="Times New Roman"/>
          <w:color w:val="000000" w:themeColor="text1"/>
          <w:sz w:val="24"/>
          <w:szCs w:val="24"/>
        </w:rPr>
        <w:t xml:space="preserve"> systems. </w:t>
      </w:r>
    </w:p>
    <w:p w14:paraId="4A02DED7" w14:textId="77777777" w:rsidR="00E26C18" w:rsidRPr="00F2788C" w:rsidRDefault="00E26C18" w:rsidP="00357052">
      <w:pPr>
        <w:spacing w:after="0" w:line="240" w:lineRule="auto"/>
        <w:jc w:val="both"/>
        <w:outlineLvl w:val="2"/>
        <w:rPr>
          <w:rFonts w:ascii="Times New Roman" w:eastAsia="Times New Roman" w:hAnsi="Times New Roman" w:cs="Times New Roman"/>
          <w:color w:val="000000" w:themeColor="text1"/>
          <w:sz w:val="24"/>
          <w:szCs w:val="24"/>
        </w:rPr>
      </w:pPr>
    </w:p>
    <w:p w14:paraId="6B2BB7F1" w14:textId="3216E095" w:rsidR="00E26C18" w:rsidRPr="00F2788C" w:rsidRDefault="005856ED" w:rsidP="00357052">
      <w:pPr>
        <w:spacing w:after="30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w:t>
      </w:r>
      <w:r w:rsidR="00E26C18" w:rsidRPr="00F2788C">
        <w:rPr>
          <w:rFonts w:ascii="Times New Roman" w:eastAsia="Times New Roman" w:hAnsi="Times New Roman" w:cs="Times New Roman"/>
          <w:color w:val="000000" w:themeColor="text1"/>
          <w:sz w:val="24"/>
          <w:szCs w:val="24"/>
        </w:rPr>
        <w:t>ommunication engineering which involves integrating knowledge</w:t>
      </w:r>
      <w:r w:rsidR="00970691">
        <w:rPr>
          <w:rFonts w:ascii="Times New Roman" w:eastAsia="Times New Roman" w:hAnsi="Times New Roman" w:cs="Times New Roman"/>
          <w:color w:val="000000" w:themeColor="text1"/>
          <w:sz w:val="24"/>
          <w:szCs w:val="24"/>
        </w:rPr>
        <w:t>,</w:t>
      </w:r>
      <w:r w:rsidR="00E26C18" w:rsidRPr="00F2788C">
        <w:rPr>
          <w:rFonts w:ascii="Times New Roman" w:eastAsia="Times New Roman" w:hAnsi="Times New Roman" w:cs="Times New Roman"/>
          <w:color w:val="000000" w:themeColor="text1"/>
          <w:sz w:val="24"/>
          <w:szCs w:val="24"/>
        </w:rPr>
        <w:t xml:space="preserve"> information systems in order to solve complex problems in the field of information and communication technology requir</w:t>
      </w:r>
      <w:r w:rsidR="008B3B8B" w:rsidRPr="00F2788C">
        <w:rPr>
          <w:rFonts w:ascii="Times New Roman" w:eastAsia="Times New Roman" w:hAnsi="Times New Roman" w:cs="Times New Roman"/>
          <w:color w:val="000000" w:themeColor="text1"/>
          <w:sz w:val="24"/>
          <w:szCs w:val="24"/>
        </w:rPr>
        <w:t>es</w:t>
      </w:r>
      <w:r w:rsidR="00E26C18" w:rsidRPr="00F2788C">
        <w:rPr>
          <w:rFonts w:ascii="Times New Roman" w:eastAsia="Times New Roman" w:hAnsi="Times New Roman" w:cs="Times New Roman"/>
          <w:color w:val="000000" w:themeColor="text1"/>
          <w:sz w:val="24"/>
          <w:szCs w:val="24"/>
        </w:rPr>
        <w:t xml:space="preserve"> a high level of human expertise. At present, it refers to the building, maintaining and development of information and </w:t>
      </w:r>
      <w:r w:rsidR="00970691">
        <w:rPr>
          <w:rFonts w:ascii="Times New Roman" w:eastAsia="Times New Roman" w:hAnsi="Times New Roman" w:cs="Times New Roman"/>
          <w:color w:val="000000" w:themeColor="text1"/>
          <w:sz w:val="24"/>
          <w:szCs w:val="24"/>
        </w:rPr>
        <w:t>technology</w:t>
      </w:r>
      <w:r w:rsidR="000103A2" w:rsidRPr="00F2788C">
        <w:rPr>
          <w:rFonts w:ascii="Times New Roman" w:eastAsia="Times New Roman" w:hAnsi="Times New Roman" w:cs="Times New Roman"/>
          <w:color w:val="000000" w:themeColor="text1"/>
          <w:sz w:val="24"/>
          <w:szCs w:val="24"/>
        </w:rPr>
        <w:t>-based</w:t>
      </w:r>
      <w:r w:rsidR="00E26C18" w:rsidRPr="00F2788C">
        <w:rPr>
          <w:rFonts w:ascii="Times New Roman" w:eastAsia="Times New Roman" w:hAnsi="Times New Roman" w:cs="Times New Roman"/>
          <w:color w:val="000000" w:themeColor="text1"/>
          <w:sz w:val="24"/>
          <w:szCs w:val="24"/>
        </w:rPr>
        <w:t xml:space="preserve"> systems. It has domains such as artificial intelligence, including databases, data mining, expert systems, decision support systems, and information and communication systems. </w:t>
      </w:r>
    </w:p>
    <w:p w14:paraId="073C9097" w14:textId="66FA5F5A" w:rsidR="00286D21" w:rsidRPr="00F2788C" w:rsidRDefault="00E26C18" w:rsidP="00357052">
      <w:pPr>
        <w:spacing w:after="300" w:line="240" w:lineRule="auto"/>
        <w:jc w:val="both"/>
        <w:rPr>
          <w:rFonts w:ascii="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Graduates from the MSC</w:t>
      </w:r>
      <w:r w:rsidR="00194E27">
        <w:rPr>
          <w:rFonts w:ascii="Times New Roman" w:eastAsia="Times New Roman" w:hAnsi="Times New Roman" w:cs="Times New Roman"/>
          <w:color w:val="000000" w:themeColor="text1"/>
          <w:sz w:val="24"/>
          <w:szCs w:val="24"/>
        </w:rPr>
        <w:t>E</w:t>
      </w:r>
      <w:r w:rsidRPr="00F2788C">
        <w:rPr>
          <w:rFonts w:ascii="Times New Roman" w:eastAsia="Times New Roman" w:hAnsi="Times New Roman" w:cs="Times New Roman"/>
          <w:color w:val="000000" w:themeColor="text1"/>
          <w:sz w:val="24"/>
          <w:szCs w:val="24"/>
        </w:rPr>
        <w:t xml:space="preserve"> program will be leaders in the planning, design development, implementation and management of </w:t>
      </w:r>
      <w:r w:rsidR="00970691">
        <w:rPr>
          <w:rFonts w:ascii="Times New Roman" w:eastAsia="Times New Roman" w:hAnsi="Times New Roman" w:cs="Times New Roman"/>
          <w:color w:val="000000" w:themeColor="text1"/>
          <w:sz w:val="24"/>
          <w:szCs w:val="24"/>
        </w:rPr>
        <w:t>i</w:t>
      </w:r>
      <w:r w:rsidRPr="00F2788C">
        <w:rPr>
          <w:rFonts w:ascii="Times New Roman" w:eastAsia="Times New Roman" w:hAnsi="Times New Roman" w:cs="Times New Roman"/>
          <w:color w:val="000000" w:themeColor="text1"/>
          <w:sz w:val="24"/>
          <w:szCs w:val="24"/>
        </w:rPr>
        <w:t>nformation and technologies to accelerate IT-led development.</w:t>
      </w:r>
      <w:r w:rsidR="00DC4B98" w:rsidRPr="00F2788C">
        <w:rPr>
          <w:rFonts w:ascii="Times New Roman" w:hAnsi="Times New Roman" w:cs="Times New Roman"/>
          <w:color w:val="000000" w:themeColor="text1"/>
          <w:sz w:val="24"/>
          <w:szCs w:val="24"/>
        </w:rPr>
        <w:t xml:space="preserve"> </w:t>
      </w:r>
      <w:r w:rsidR="00286D21" w:rsidRPr="00F2788C">
        <w:rPr>
          <w:rFonts w:ascii="Times New Roman" w:hAnsi="Times New Roman" w:cs="Times New Roman"/>
          <w:color w:val="000000" w:themeColor="text1"/>
          <w:sz w:val="24"/>
          <w:szCs w:val="24"/>
        </w:rPr>
        <w:t xml:space="preserve"> </w:t>
      </w:r>
    </w:p>
    <w:p w14:paraId="3983A408" w14:textId="714C65F3" w:rsidR="00485AAD" w:rsidRPr="00970691" w:rsidRDefault="00485AAD" w:rsidP="00357052">
      <w:pPr>
        <w:pStyle w:val="ListParagraph"/>
        <w:numPr>
          <w:ilvl w:val="0"/>
          <w:numId w:val="1"/>
        </w:numPr>
        <w:shd w:val="clear" w:color="auto" w:fill="D9D9D9" w:themeFill="background1" w:themeFillShade="D9"/>
        <w:spacing w:after="0" w:line="240" w:lineRule="auto"/>
        <w:ind w:left="540" w:hanging="540"/>
        <w:jc w:val="both"/>
        <w:rPr>
          <w:rFonts w:ascii="Times New Roman" w:hAnsi="Times New Roman" w:cs="Times New Roman"/>
          <w:b/>
          <w:color w:val="000000" w:themeColor="text1"/>
          <w:sz w:val="32"/>
          <w:szCs w:val="32"/>
        </w:rPr>
      </w:pPr>
      <w:bookmarkStart w:id="0" w:name="_Hlk191986198"/>
      <w:r w:rsidRPr="00970691">
        <w:rPr>
          <w:rFonts w:ascii="Times New Roman" w:hAnsi="Times New Roman" w:cs="Times New Roman"/>
          <w:b/>
          <w:color w:val="000000" w:themeColor="text1"/>
          <w:sz w:val="32"/>
          <w:szCs w:val="32"/>
        </w:rPr>
        <w:t>Universities</w:t>
      </w:r>
      <w:r w:rsidR="00ED760B">
        <w:rPr>
          <w:rFonts w:ascii="Times New Roman" w:hAnsi="Times New Roman" w:cs="Times New Roman"/>
          <w:b/>
          <w:color w:val="000000" w:themeColor="text1"/>
          <w:sz w:val="32"/>
          <w:szCs w:val="32"/>
        </w:rPr>
        <w:t xml:space="preserve"> </w:t>
      </w:r>
      <w:r w:rsidRPr="00970691">
        <w:rPr>
          <w:rFonts w:ascii="Times New Roman" w:hAnsi="Times New Roman" w:cs="Times New Roman"/>
          <w:b/>
          <w:color w:val="000000" w:themeColor="text1"/>
          <w:sz w:val="32"/>
          <w:szCs w:val="32"/>
        </w:rPr>
        <w:t>Offering</w:t>
      </w:r>
      <w:r w:rsidR="00ED760B">
        <w:rPr>
          <w:rFonts w:ascii="Times New Roman" w:hAnsi="Times New Roman" w:cs="Times New Roman"/>
          <w:b/>
          <w:color w:val="000000" w:themeColor="text1"/>
          <w:sz w:val="32"/>
          <w:szCs w:val="32"/>
        </w:rPr>
        <w:t xml:space="preserve"> </w:t>
      </w:r>
      <w:r w:rsidRPr="00970691">
        <w:rPr>
          <w:rFonts w:ascii="Times New Roman" w:hAnsi="Times New Roman" w:cs="Times New Roman"/>
          <w:b/>
          <w:color w:val="000000" w:themeColor="text1"/>
          <w:sz w:val="32"/>
          <w:szCs w:val="32"/>
        </w:rPr>
        <w:t>M.S</w:t>
      </w:r>
      <w:r w:rsidR="008A488E">
        <w:rPr>
          <w:rFonts w:ascii="Times New Roman" w:hAnsi="Times New Roman" w:cs="Times New Roman"/>
          <w:b/>
          <w:color w:val="000000" w:themeColor="text1"/>
          <w:sz w:val="32"/>
          <w:szCs w:val="32"/>
        </w:rPr>
        <w:t>c</w:t>
      </w:r>
      <w:r w:rsidRPr="00970691">
        <w:rPr>
          <w:rFonts w:ascii="Times New Roman" w:hAnsi="Times New Roman" w:cs="Times New Roman"/>
          <w:b/>
          <w:color w:val="000000" w:themeColor="text1"/>
          <w:sz w:val="32"/>
          <w:szCs w:val="32"/>
        </w:rPr>
        <w:t xml:space="preserve">. Computer Engineering </w:t>
      </w:r>
      <w:r w:rsidR="00EB3789" w:rsidRPr="00970691">
        <w:rPr>
          <w:rFonts w:ascii="Times New Roman" w:hAnsi="Times New Roman" w:cs="Times New Roman"/>
          <w:b/>
          <w:color w:val="000000" w:themeColor="text1"/>
          <w:sz w:val="32"/>
          <w:szCs w:val="32"/>
        </w:rPr>
        <w:t xml:space="preserve">Related </w:t>
      </w:r>
      <w:r w:rsidRPr="00970691">
        <w:rPr>
          <w:rFonts w:ascii="Times New Roman" w:hAnsi="Times New Roman" w:cs="Times New Roman"/>
          <w:b/>
          <w:color w:val="000000" w:themeColor="text1"/>
          <w:sz w:val="32"/>
          <w:szCs w:val="32"/>
        </w:rPr>
        <w:t>Programs</w:t>
      </w:r>
    </w:p>
    <w:bookmarkEnd w:id="0"/>
    <w:p w14:paraId="0A38A312" w14:textId="77777777" w:rsidR="009C0005" w:rsidRPr="00F2788C" w:rsidRDefault="00485AAD" w:rsidP="00357052">
      <w:pPr>
        <w:spacing w:before="100" w:beforeAutospacing="1" w:after="100" w:afterAutospacing="1" w:line="240" w:lineRule="auto"/>
        <w:jc w:val="both"/>
        <w:rPr>
          <w:rFonts w:ascii="Times New Roman" w:eastAsia="Times New Roman" w:hAnsi="Times New Roman" w:cs="Times New Roman"/>
          <w:color w:val="000000" w:themeColor="text1"/>
          <w:sz w:val="24"/>
          <w:szCs w:val="24"/>
          <w:lang w:bidi="ne-NP"/>
        </w:rPr>
      </w:pPr>
      <w:r w:rsidRPr="00F2788C">
        <w:rPr>
          <w:rFonts w:ascii="Times New Roman" w:eastAsia="Times New Roman" w:hAnsi="Times New Roman" w:cs="Times New Roman"/>
          <w:color w:val="000000" w:themeColor="text1"/>
          <w:sz w:val="24"/>
          <w:szCs w:val="24"/>
          <w:lang w:bidi="ne-NP"/>
        </w:rPr>
        <w:t>Several universities in Nepal offer Master of Science (M.Sc.) programs in Computer Engineering, each with unique specializations and structures. Here's an overview:​</w:t>
      </w:r>
    </w:p>
    <w:p w14:paraId="2EFF9873" w14:textId="7B90FE67" w:rsidR="00485AAD" w:rsidRPr="00F2788C" w:rsidRDefault="009C0005" w:rsidP="00357052">
      <w:pPr>
        <w:spacing w:before="100" w:beforeAutospacing="1" w:after="100" w:afterAutospacing="1" w:line="240" w:lineRule="auto"/>
        <w:jc w:val="both"/>
        <w:rPr>
          <w:rFonts w:ascii="Times New Roman" w:eastAsia="Times New Roman" w:hAnsi="Times New Roman" w:cs="Times New Roman"/>
          <w:color w:val="000000" w:themeColor="text1"/>
          <w:sz w:val="24"/>
          <w:szCs w:val="24"/>
          <w:lang w:bidi="ne-NP"/>
        </w:rPr>
      </w:pPr>
      <w:r w:rsidRPr="00F2788C">
        <w:rPr>
          <w:rFonts w:ascii="Times New Roman" w:eastAsia="Times New Roman" w:hAnsi="Times New Roman" w:cs="Times New Roman"/>
          <w:b/>
          <w:bCs/>
          <w:color w:val="000000" w:themeColor="text1"/>
          <w:sz w:val="24"/>
          <w:szCs w:val="24"/>
          <w:lang w:bidi="ne-NP"/>
        </w:rPr>
        <w:t>1</w:t>
      </w:r>
      <w:r w:rsidR="00485AAD" w:rsidRPr="00F2788C">
        <w:rPr>
          <w:rFonts w:ascii="Times New Roman" w:eastAsia="Times New Roman" w:hAnsi="Times New Roman" w:cs="Times New Roman"/>
          <w:b/>
          <w:bCs/>
          <w:color w:val="000000" w:themeColor="text1"/>
          <w:sz w:val="24"/>
          <w:szCs w:val="24"/>
          <w:lang w:bidi="ne-NP"/>
        </w:rPr>
        <w:t>. Tribhuvan University:</w:t>
      </w:r>
      <w:r w:rsidR="00AE4FC7">
        <w:rPr>
          <w:rFonts w:ascii="Times New Roman" w:eastAsia="Times New Roman" w:hAnsi="Times New Roman" w:cs="Times New Roman"/>
          <w:b/>
          <w:bCs/>
          <w:color w:val="000000" w:themeColor="text1"/>
          <w:sz w:val="24"/>
          <w:szCs w:val="24"/>
          <w:lang w:bidi="ne-NP"/>
        </w:rPr>
        <w:t xml:space="preserve"> </w:t>
      </w:r>
      <w:r w:rsidR="00485AAD" w:rsidRPr="00F2788C">
        <w:rPr>
          <w:rFonts w:ascii="Times New Roman" w:eastAsia="Times New Roman" w:hAnsi="Times New Roman" w:cs="Times New Roman"/>
          <w:color w:val="000000" w:themeColor="text1"/>
          <w:sz w:val="24"/>
          <w:szCs w:val="24"/>
          <w:lang w:bidi="ne-NP"/>
        </w:rPr>
        <w:t xml:space="preserve">Tribhuvan University's Institute of Engineering (IOE) offers an M.Sc. in Computer Engineering with specializations in areas like Networks and Cyber Security. This two-year program includes courses such as Advanced Computer Architecture, Distributed Operating Systems, and Mobile and Wireless Communication. Admission requires a Bachelor's degree in Electronics, Computer, Software, or Information Technology Engineering. ​ </w:t>
      </w:r>
    </w:p>
    <w:p w14:paraId="6E167811" w14:textId="0E1848C6" w:rsidR="009C0005" w:rsidRPr="00F2788C" w:rsidRDefault="009C0005" w:rsidP="00357052">
      <w:pPr>
        <w:spacing w:before="100" w:beforeAutospacing="1" w:after="100" w:afterAutospacing="1" w:line="240" w:lineRule="auto"/>
        <w:jc w:val="both"/>
        <w:rPr>
          <w:rFonts w:ascii="Times New Roman" w:eastAsia="Times New Roman" w:hAnsi="Times New Roman" w:cs="Times New Roman"/>
          <w:color w:val="000000" w:themeColor="text1"/>
          <w:sz w:val="24"/>
          <w:szCs w:val="24"/>
          <w:lang w:bidi="ne-NP"/>
        </w:rPr>
      </w:pPr>
      <w:r w:rsidRPr="00F2788C">
        <w:rPr>
          <w:rFonts w:ascii="Times New Roman" w:eastAsia="Times New Roman" w:hAnsi="Times New Roman" w:cs="Times New Roman"/>
          <w:b/>
          <w:bCs/>
          <w:color w:val="000000" w:themeColor="text1"/>
          <w:sz w:val="24"/>
          <w:szCs w:val="24"/>
          <w:lang w:bidi="ne-NP"/>
        </w:rPr>
        <w:t>2. Pokhara University:</w:t>
      </w:r>
      <w:r w:rsidR="00AE4FC7">
        <w:rPr>
          <w:rFonts w:ascii="Times New Roman" w:eastAsia="Times New Roman" w:hAnsi="Times New Roman" w:cs="Times New Roman"/>
          <w:b/>
          <w:bCs/>
          <w:color w:val="000000" w:themeColor="text1"/>
          <w:sz w:val="24"/>
          <w:szCs w:val="24"/>
          <w:lang w:bidi="ne-NP"/>
        </w:rPr>
        <w:t xml:space="preserve"> </w:t>
      </w:r>
      <w:r w:rsidRPr="00F2788C">
        <w:rPr>
          <w:rFonts w:ascii="Times New Roman" w:eastAsia="Times New Roman" w:hAnsi="Times New Roman" w:cs="Times New Roman"/>
          <w:color w:val="000000" w:themeColor="text1"/>
          <w:sz w:val="24"/>
          <w:szCs w:val="24"/>
          <w:lang w:bidi="ne-NP"/>
        </w:rPr>
        <w:t xml:space="preserve">Pokhara University offers a Master of Computer Engineering program through affiliated institutions like Nepal College of Information Technology (NCIT) and Everest Engineering College. The program spans two years (four semesters) and covers advanced topics such as Discrete Structures, Advanced Problem-Solving Techniques, Object-Oriented Software Engineering, and Digital System Design. Eligibility requires a Bachelor's degree in engineering with a minimum CGPA of 2.0 out of 4.0. ​ </w:t>
      </w:r>
    </w:p>
    <w:p w14:paraId="6F0923ED" w14:textId="77777777" w:rsidR="009C0005" w:rsidRDefault="009C0005" w:rsidP="00357052">
      <w:pPr>
        <w:spacing w:before="100" w:beforeAutospacing="1" w:after="100" w:afterAutospacing="1" w:line="240" w:lineRule="auto"/>
        <w:jc w:val="both"/>
        <w:rPr>
          <w:rFonts w:ascii="Times New Roman" w:eastAsia="Times New Roman" w:hAnsi="Times New Roman" w:cs="Times New Roman"/>
          <w:color w:val="000000" w:themeColor="text1"/>
          <w:sz w:val="24"/>
          <w:szCs w:val="24"/>
          <w:lang w:bidi="ne-NP"/>
        </w:rPr>
      </w:pPr>
      <w:r w:rsidRPr="00F2788C">
        <w:rPr>
          <w:rFonts w:ascii="Times New Roman" w:eastAsia="Times New Roman" w:hAnsi="Times New Roman" w:cs="Times New Roman"/>
          <w:b/>
          <w:bCs/>
          <w:color w:val="000000" w:themeColor="text1"/>
          <w:sz w:val="24"/>
          <w:szCs w:val="24"/>
          <w:lang w:bidi="ne-NP"/>
        </w:rPr>
        <w:t xml:space="preserve">3. Purbanchal University: </w:t>
      </w:r>
      <w:r w:rsidRPr="00F2788C">
        <w:rPr>
          <w:rFonts w:ascii="Times New Roman" w:eastAsia="Times New Roman" w:hAnsi="Times New Roman" w:cs="Times New Roman"/>
          <w:color w:val="000000" w:themeColor="text1"/>
          <w:sz w:val="24"/>
          <w:szCs w:val="24"/>
          <w:lang w:bidi="ne-NP"/>
        </w:rPr>
        <w:t xml:space="preserve">Purbanchal University offers a Master of Information system Engineering r Engineering program through affiliated institutions like Eastern college of PU, Acme Engineering college, HIST college. The program spans two years (four semesters) and covers advanced topics such as Discrete Structures, Advanced Problem-Solving Techniques, Object-Oriented Software Engineering, and Digital System Design. Eligibility requires a Bachelor's degree in engineering with a minimum CGPA of 2.0 out of 4.0. ​ </w:t>
      </w:r>
    </w:p>
    <w:p w14:paraId="37991EA3" w14:textId="1F1ABB2E" w:rsidR="00485AAD" w:rsidRPr="00F2788C" w:rsidRDefault="00346BFE" w:rsidP="00357052">
      <w:pPr>
        <w:spacing w:before="100" w:beforeAutospacing="1" w:after="100" w:afterAutospacing="1" w:line="240" w:lineRule="auto"/>
        <w:jc w:val="both"/>
        <w:rPr>
          <w:rFonts w:ascii="Times New Roman" w:eastAsia="Times New Roman" w:hAnsi="Times New Roman" w:cs="Times New Roman"/>
          <w:color w:val="000000" w:themeColor="text1"/>
          <w:sz w:val="24"/>
          <w:szCs w:val="24"/>
          <w:lang w:bidi="ne-NP"/>
        </w:rPr>
      </w:pPr>
      <w:r w:rsidRPr="00F2788C">
        <w:rPr>
          <w:rFonts w:ascii="Times New Roman" w:eastAsia="Times New Roman" w:hAnsi="Times New Roman" w:cs="Times New Roman"/>
          <w:b/>
          <w:bCs/>
          <w:color w:val="000000" w:themeColor="text1"/>
          <w:sz w:val="24"/>
          <w:szCs w:val="24"/>
          <w:lang w:bidi="ne-NP"/>
        </w:rPr>
        <w:t>4</w:t>
      </w:r>
      <w:r w:rsidR="00485AAD" w:rsidRPr="00F2788C">
        <w:rPr>
          <w:rFonts w:ascii="Times New Roman" w:eastAsia="Times New Roman" w:hAnsi="Times New Roman" w:cs="Times New Roman"/>
          <w:b/>
          <w:bCs/>
          <w:color w:val="000000" w:themeColor="text1"/>
          <w:sz w:val="24"/>
          <w:szCs w:val="24"/>
          <w:lang w:bidi="ne-NP"/>
        </w:rPr>
        <w:t>. Kathmandu University:</w:t>
      </w:r>
      <w:r w:rsidR="00BC1E80">
        <w:rPr>
          <w:rFonts w:ascii="Times New Roman" w:eastAsia="Times New Roman" w:hAnsi="Times New Roman" w:cs="Times New Roman"/>
          <w:b/>
          <w:bCs/>
          <w:color w:val="000000" w:themeColor="text1"/>
          <w:sz w:val="24"/>
          <w:szCs w:val="24"/>
          <w:lang w:bidi="ne-NP"/>
        </w:rPr>
        <w:t xml:space="preserve"> </w:t>
      </w:r>
      <w:r w:rsidR="00485AAD" w:rsidRPr="00F2788C">
        <w:rPr>
          <w:rFonts w:ascii="Times New Roman" w:eastAsia="Times New Roman" w:hAnsi="Times New Roman" w:cs="Times New Roman"/>
          <w:color w:val="000000" w:themeColor="text1"/>
          <w:sz w:val="24"/>
          <w:szCs w:val="24"/>
          <w:lang w:bidi="ne-NP"/>
        </w:rPr>
        <w:t xml:space="preserve">Kathmandu University provides a two-year (four semesters) M.Sc. in Computer Engineering at its Dhulikhel campus. The curriculum emphasizes software engineering, cyber security, data science, and cloud computing. Applicants must hold a Bachelor's degree in Computer Engineering or a related field with a minimum CGPA of 2.0 out of 4.0. Admission involves a written test and interview. ​ </w:t>
      </w:r>
    </w:p>
    <w:p w14:paraId="02870DE4" w14:textId="2C1704D2" w:rsidR="00485AAD" w:rsidRPr="00970691" w:rsidRDefault="00485AAD" w:rsidP="00357052">
      <w:pPr>
        <w:pStyle w:val="ListParagraph"/>
        <w:numPr>
          <w:ilvl w:val="0"/>
          <w:numId w:val="1"/>
        </w:numPr>
        <w:shd w:val="clear" w:color="auto" w:fill="D9D9D9" w:themeFill="background1" w:themeFillShade="D9"/>
        <w:spacing w:after="0" w:line="240" w:lineRule="auto"/>
        <w:ind w:left="540" w:hanging="540"/>
        <w:jc w:val="both"/>
        <w:rPr>
          <w:rFonts w:ascii="Times New Roman" w:hAnsi="Times New Roman" w:cs="Times New Roman"/>
          <w:b/>
          <w:color w:val="000000" w:themeColor="text1"/>
          <w:sz w:val="32"/>
          <w:szCs w:val="32"/>
        </w:rPr>
      </w:pPr>
      <w:bookmarkStart w:id="1" w:name="_Hlk191986236"/>
      <w:r w:rsidRPr="00970691">
        <w:rPr>
          <w:rFonts w:ascii="Times New Roman" w:hAnsi="Times New Roman" w:cs="Times New Roman"/>
          <w:b/>
          <w:color w:val="000000" w:themeColor="text1"/>
          <w:sz w:val="32"/>
          <w:szCs w:val="32"/>
        </w:rPr>
        <w:lastRenderedPageBreak/>
        <w:t>Why M.Sc. Computer Engineering Program in Karnali Province?</w:t>
      </w:r>
    </w:p>
    <w:bookmarkEnd w:id="1"/>
    <w:p w14:paraId="122C87B9" w14:textId="77777777" w:rsidR="00485AAD" w:rsidRPr="00F2788C" w:rsidRDefault="00485AAD" w:rsidP="0035705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 xml:space="preserve">Opening an MSc in Computer Engineering program at </w:t>
      </w:r>
      <w:r w:rsidRPr="00F2788C">
        <w:rPr>
          <w:rFonts w:ascii="Times New Roman" w:eastAsia="Times New Roman" w:hAnsi="Times New Roman" w:cs="Times New Roman"/>
          <w:b/>
          <w:bCs/>
          <w:color w:val="000000" w:themeColor="text1"/>
          <w:sz w:val="24"/>
          <w:szCs w:val="24"/>
        </w:rPr>
        <w:t>Mid</w:t>
      </w:r>
      <w:r w:rsidR="009C0005" w:rsidRPr="00F2788C">
        <w:rPr>
          <w:rFonts w:ascii="Times New Roman" w:eastAsia="Times New Roman" w:hAnsi="Times New Roman" w:cs="Times New Roman"/>
          <w:b/>
          <w:bCs/>
          <w:color w:val="000000" w:themeColor="text1"/>
          <w:sz w:val="24"/>
          <w:szCs w:val="24"/>
        </w:rPr>
        <w:t>-W</w:t>
      </w:r>
      <w:r w:rsidRPr="00F2788C">
        <w:rPr>
          <w:rFonts w:ascii="Times New Roman" w:eastAsia="Times New Roman" w:hAnsi="Times New Roman" w:cs="Times New Roman"/>
          <w:b/>
          <w:bCs/>
          <w:color w:val="000000" w:themeColor="text1"/>
          <w:sz w:val="24"/>
          <w:szCs w:val="24"/>
        </w:rPr>
        <w:t>est University of Nepal</w:t>
      </w:r>
      <w:r w:rsidRPr="00F2788C">
        <w:rPr>
          <w:rFonts w:ascii="Times New Roman" w:eastAsia="Times New Roman" w:hAnsi="Times New Roman" w:cs="Times New Roman"/>
          <w:color w:val="000000" w:themeColor="text1"/>
          <w:sz w:val="24"/>
          <w:szCs w:val="24"/>
        </w:rPr>
        <w:t xml:space="preserve"> could bring several academic, technological, and socio-economic benefits. Here’s why it would be a valuable addition:</w:t>
      </w:r>
    </w:p>
    <w:p w14:paraId="515F77E9" w14:textId="77777777" w:rsidR="00485AAD" w:rsidRPr="00F2788C" w:rsidRDefault="00485AAD" w:rsidP="00357052">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1. Addressing Local and National Demand</w:t>
      </w:r>
    </w:p>
    <w:p w14:paraId="5687FCDC" w14:textId="77777777" w:rsidR="00485AAD" w:rsidRPr="00F2788C" w:rsidRDefault="00485AAD" w:rsidP="00357052">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Growing IT Industry in Nepal</w:t>
      </w:r>
      <w:r w:rsidRPr="00F2788C">
        <w:rPr>
          <w:rFonts w:ascii="Times New Roman" w:eastAsia="Times New Roman" w:hAnsi="Times New Roman" w:cs="Times New Roman"/>
          <w:color w:val="000000" w:themeColor="text1"/>
          <w:sz w:val="24"/>
          <w:szCs w:val="24"/>
        </w:rPr>
        <w:t xml:space="preserve">: Nepal's IT sector is expanding, with increasing demand for skilled professionals in software development, artificial intelligence, </w:t>
      </w:r>
      <w:r w:rsidR="009C0005" w:rsidRPr="00F2788C">
        <w:rPr>
          <w:rFonts w:ascii="Times New Roman" w:eastAsia="Times New Roman" w:hAnsi="Times New Roman" w:cs="Times New Roman"/>
          <w:color w:val="000000" w:themeColor="text1"/>
          <w:sz w:val="24"/>
          <w:szCs w:val="24"/>
        </w:rPr>
        <w:t>cyber security</w:t>
      </w:r>
      <w:r w:rsidRPr="00F2788C">
        <w:rPr>
          <w:rFonts w:ascii="Times New Roman" w:eastAsia="Times New Roman" w:hAnsi="Times New Roman" w:cs="Times New Roman"/>
          <w:color w:val="000000" w:themeColor="text1"/>
          <w:sz w:val="24"/>
          <w:szCs w:val="24"/>
        </w:rPr>
        <w:t>, and network engineering.</w:t>
      </w:r>
    </w:p>
    <w:p w14:paraId="39FC6E3F" w14:textId="77777777" w:rsidR="00485AAD" w:rsidRPr="00F2788C" w:rsidRDefault="00485AAD" w:rsidP="00357052">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Limited Advanced Programs</w:t>
      </w:r>
      <w:r w:rsidRPr="00F2788C">
        <w:rPr>
          <w:rFonts w:ascii="Times New Roman" w:eastAsia="Times New Roman" w:hAnsi="Times New Roman" w:cs="Times New Roman"/>
          <w:color w:val="000000" w:themeColor="text1"/>
          <w:sz w:val="24"/>
          <w:szCs w:val="24"/>
        </w:rPr>
        <w:t>: Many universities in Nepal offer undergraduate programs in computer science and engineering, but there are fewer opportunities for postgraduate specialization, especially in the Midwestern region.</w:t>
      </w:r>
    </w:p>
    <w:p w14:paraId="241E3710" w14:textId="77777777" w:rsidR="00485AAD" w:rsidRPr="00F2788C" w:rsidRDefault="00485AAD" w:rsidP="00357052">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2. Bridging the Regional Gap</w:t>
      </w:r>
    </w:p>
    <w:p w14:paraId="363321ED" w14:textId="77777777" w:rsidR="00485AAD" w:rsidRPr="00F2788C" w:rsidRDefault="00485AAD" w:rsidP="00357052">
      <w:pPr>
        <w:numPr>
          <w:ilvl w:val="0"/>
          <w:numId w:val="7"/>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Decentralization of Higher Education</w:t>
      </w:r>
      <w:r w:rsidRPr="00F2788C">
        <w:rPr>
          <w:rFonts w:ascii="Times New Roman" w:eastAsia="Times New Roman" w:hAnsi="Times New Roman" w:cs="Times New Roman"/>
          <w:color w:val="000000" w:themeColor="text1"/>
          <w:sz w:val="24"/>
          <w:szCs w:val="24"/>
        </w:rPr>
        <w:t>: Kathmandu and a few other cities dominate Nepal’s higher education landscape. An MSc program in the Midwest would provide local students with access to advanced education without needing to relocate.</w:t>
      </w:r>
    </w:p>
    <w:p w14:paraId="62A95504" w14:textId="77777777" w:rsidR="00485AAD" w:rsidRPr="00F2788C" w:rsidRDefault="00485AAD" w:rsidP="00357052">
      <w:pPr>
        <w:numPr>
          <w:ilvl w:val="0"/>
          <w:numId w:val="7"/>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Retaining Local Talent</w:t>
      </w:r>
      <w:r w:rsidRPr="00F2788C">
        <w:rPr>
          <w:rFonts w:ascii="Times New Roman" w:eastAsia="Times New Roman" w:hAnsi="Times New Roman" w:cs="Times New Roman"/>
          <w:color w:val="000000" w:themeColor="text1"/>
          <w:sz w:val="24"/>
          <w:szCs w:val="24"/>
        </w:rPr>
        <w:t>: Many students leave Nepal or move to urban centers for higher studies. Establishing this program could help retain skilled individuals in the region.</w:t>
      </w:r>
    </w:p>
    <w:p w14:paraId="152F6514" w14:textId="77777777" w:rsidR="00485AAD" w:rsidRPr="00F2788C" w:rsidRDefault="00485AAD" w:rsidP="00357052">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3. Supporting Research and Innovation</w:t>
      </w:r>
    </w:p>
    <w:p w14:paraId="564575F3" w14:textId="77777777" w:rsidR="00485AAD" w:rsidRPr="00F2788C" w:rsidRDefault="00485AAD" w:rsidP="00357052">
      <w:pPr>
        <w:numPr>
          <w:ilvl w:val="0"/>
          <w:numId w:val="8"/>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Encouraging Technological Research</w:t>
      </w:r>
      <w:r w:rsidRPr="00F2788C">
        <w:rPr>
          <w:rFonts w:ascii="Times New Roman" w:eastAsia="Times New Roman" w:hAnsi="Times New Roman" w:cs="Times New Roman"/>
          <w:color w:val="000000" w:themeColor="text1"/>
          <w:sz w:val="24"/>
          <w:szCs w:val="24"/>
        </w:rPr>
        <w:t xml:space="preserve">: A master's program can promote research in areas like artificial intelligence, data science, </w:t>
      </w:r>
      <w:r w:rsidR="00EB7D75" w:rsidRPr="00F2788C">
        <w:rPr>
          <w:rFonts w:ascii="Times New Roman" w:eastAsia="Times New Roman" w:hAnsi="Times New Roman" w:cs="Times New Roman"/>
          <w:color w:val="000000" w:themeColor="text1"/>
          <w:sz w:val="24"/>
          <w:szCs w:val="24"/>
        </w:rPr>
        <w:t>block chain</w:t>
      </w:r>
      <w:r w:rsidRPr="00F2788C">
        <w:rPr>
          <w:rFonts w:ascii="Times New Roman" w:eastAsia="Times New Roman" w:hAnsi="Times New Roman" w:cs="Times New Roman"/>
          <w:color w:val="000000" w:themeColor="text1"/>
          <w:sz w:val="24"/>
          <w:szCs w:val="24"/>
        </w:rPr>
        <w:t xml:space="preserve">, and </w:t>
      </w:r>
      <w:r w:rsidR="00EB7D75" w:rsidRPr="00F2788C">
        <w:rPr>
          <w:rFonts w:ascii="Times New Roman" w:eastAsia="Times New Roman" w:hAnsi="Times New Roman" w:cs="Times New Roman"/>
          <w:color w:val="000000" w:themeColor="text1"/>
          <w:sz w:val="24"/>
          <w:szCs w:val="24"/>
        </w:rPr>
        <w:t>cyber security</w:t>
      </w:r>
      <w:r w:rsidRPr="00F2788C">
        <w:rPr>
          <w:rFonts w:ascii="Times New Roman" w:eastAsia="Times New Roman" w:hAnsi="Times New Roman" w:cs="Times New Roman"/>
          <w:color w:val="000000" w:themeColor="text1"/>
          <w:sz w:val="24"/>
          <w:szCs w:val="24"/>
        </w:rPr>
        <w:t>, fostering innovation.</w:t>
      </w:r>
    </w:p>
    <w:p w14:paraId="41CAC245" w14:textId="77777777" w:rsidR="00485AAD" w:rsidRPr="00F2788C" w:rsidRDefault="00485AAD" w:rsidP="00357052">
      <w:pPr>
        <w:numPr>
          <w:ilvl w:val="0"/>
          <w:numId w:val="8"/>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Collaboration with Industries and Government</w:t>
      </w:r>
      <w:r w:rsidRPr="00F2788C">
        <w:rPr>
          <w:rFonts w:ascii="Times New Roman" w:eastAsia="Times New Roman" w:hAnsi="Times New Roman" w:cs="Times New Roman"/>
          <w:color w:val="000000" w:themeColor="text1"/>
          <w:sz w:val="24"/>
          <w:szCs w:val="24"/>
        </w:rPr>
        <w:t xml:space="preserve">: The </w:t>
      </w:r>
      <w:r w:rsidR="00EB7D75" w:rsidRPr="00F2788C">
        <w:rPr>
          <w:rFonts w:ascii="Times New Roman" w:eastAsia="Times New Roman" w:hAnsi="Times New Roman" w:cs="Times New Roman"/>
          <w:color w:val="000000" w:themeColor="text1"/>
          <w:sz w:val="24"/>
          <w:szCs w:val="24"/>
        </w:rPr>
        <w:t>University</w:t>
      </w:r>
      <w:r w:rsidRPr="00F2788C">
        <w:rPr>
          <w:rFonts w:ascii="Times New Roman" w:eastAsia="Times New Roman" w:hAnsi="Times New Roman" w:cs="Times New Roman"/>
          <w:color w:val="000000" w:themeColor="text1"/>
          <w:sz w:val="24"/>
          <w:szCs w:val="24"/>
        </w:rPr>
        <w:t xml:space="preserve"> can partner with government agencies and private companies to develop IT solutions tailored to Nepal’s needs, such as e-governance and rural technology development.</w:t>
      </w:r>
    </w:p>
    <w:p w14:paraId="1A8BA67D" w14:textId="77777777" w:rsidR="00485AAD" w:rsidRPr="00F2788C" w:rsidRDefault="00485AAD" w:rsidP="00357052">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4. Enhancing Career Opportunities for Graduates</w:t>
      </w:r>
    </w:p>
    <w:p w14:paraId="7A7EBF94" w14:textId="77777777" w:rsidR="00485AAD" w:rsidRPr="00F2788C" w:rsidRDefault="00485AAD" w:rsidP="00357052">
      <w:pPr>
        <w:numPr>
          <w:ilvl w:val="0"/>
          <w:numId w:val="9"/>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Higher Employability</w:t>
      </w:r>
      <w:r w:rsidRPr="00F2788C">
        <w:rPr>
          <w:rFonts w:ascii="Times New Roman" w:eastAsia="Times New Roman" w:hAnsi="Times New Roman" w:cs="Times New Roman"/>
          <w:color w:val="000000" w:themeColor="text1"/>
          <w:sz w:val="24"/>
          <w:szCs w:val="24"/>
        </w:rPr>
        <w:t>: MSc graduates can take on roles like research scientists, software architects, IT consultants, and university faculty members.</w:t>
      </w:r>
    </w:p>
    <w:p w14:paraId="6B889D7B" w14:textId="77777777" w:rsidR="00485AAD" w:rsidRPr="00F2788C" w:rsidRDefault="00485AAD" w:rsidP="00357052">
      <w:pPr>
        <w:numPr>
          <w:ilvl w:val="0"/>
          <w:numId w:val="9"/>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Entrepreneurship Development</w:t>
      </w:r>
      <w:r w:rsidRPr="00F2788C">
        <w:rPr>
          <w:rFonts w:ascii="Times New Roman" w:eastAsia="Times New Roman" w:hAnsi="Times New Roman" w:cs="Times New Roman"/>
          <w:color w:val="000000" w:themeColor="text1"/>
          <w:sz w:val="24"/>
          <w:szCs w:val="24"/>
        </w:rPr>
        <w:t>: Advanced training can encourage students to create tech startups, boosting the local economy.</w:t>
      </w:r>
    </w:p>
    <w:p w14:paraId="730E5651" w14:textId="77777777" w:rsidR="00485AAD" w:rsidRPr="00F2788C" w:rsidRDefault="00485AAD" w:rsidP="00357052">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5. Strengthening Midwest University’s Reputation</w:t>
      </w:r>
    </w:p>
    <w:p w14:paraId="08124B27" w14:textId="77777777" w:rsidR="00485AAD" w:rsidRPr="00F2788C" w:rsidRDefault="00485AAD" w:rsidP="00357052">
      <w:pPr>
        <w:numPr>
          <w:ilvl w:val="0"/>
          <w:numId w:val="10"/>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Attracting Students and Faculty</w:t>
      </w:r>
      <w:r w:rsidRPr="00F2788C">
        <w:rPr>
          <w:rFonts w:ascii="Times New Roman" w:eastAsia="Times New Roman" w:hAnsi="Times New Roman" w:cs="Times New Roman"/>
          <w:color w:val="000000" w:themeColor="text1"/>
          <w:sz w:val="24"/>
          <w:szCs w:val="24"/>
        </w:rPr>
        <w:t>: A specialized MSc program would enhance the university’s academic standing, attracting talented students and experienced faculty.</w:t>
      </w:r>
    </w:p>
    <w:p w14:paraId="40D9D608" w14:textId="77777777" w:rsidR="00485AAD" w:rsidRPr="00F2788C" w:rsidRDefault="00485AAD" w:rsidP="00357052">
      <w:pPr>
        <w:numPr>
          <w:ilvl w:val="0"/>
          <w:numId w:val="10"/>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Potential for International Collaboration</w:t>
      </w:r>
      <w:r w:rsidRPr="00F2788C">
        <w:rPr>
          <w:rFonts w:ascii="Times New Roman" w:eastAsia="Times New Roman" w:hAnsi="Times New Roman" w:cs="Times New Roman"/>
          <w:color w:val="000000" w:themeColor="text1"/>
          <w:sz w:val="24"/>
          <w:szCs w:val="24"/>
        </w:rPr>
        <w:t>: The program could establish partnerships with global institutions, allowing student exchange and collaborative research.</w:t>
      </w:r>
    </w:p>
    <w:p w14:paraId="7FF4D9F4" w14:textId="3C95EF61" w:rsidR="00485AAD" w:rsidRPr="00F2788C" w:rsidRDefault="00485AAD" w:rsidP="0035705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lastRenderedPageBreak/>
        <w:t>An MSc in Computer</w:t>
      </w:r>
      <w:r w:rsidR="00EB3789" w:rsidRPr="00F2788C">
        <w:rPr>
          <w:rFonts w:ascii="Times New Roman" w:eastAsia="Times New Roman" w:hAnsi="Times New Roman" w:cs="Times New Roman"/>
          <w:color w:val="000000" w:themeColor="text1"/>
          <w:sz w:val="24"/>
          <w:szCs w:val="24"/>
        </w:rPr>
        <w:t xml:space="preserve"> </w:t>
      </w:r>
      <w:r w:rsidRPr="00F2788C">
        <w:rPr>
          <w:rFonts w:ascii="Times New Roman" w:eastAsia="Times New Roman" w:hAnsi="Times New Roman" w:cs="Times New Roman"/>
          <w:color w:val="000000" w:themeColor="text1"/>
          <w:sz w:val="24"/>
          <w:szCs w:val="24"/>
        </w:rPr>
        <w:t xml:space="preserve">Engineering at Midwest University would </w:t>
      </w:r>
      <w:r w:rsidRPr="00F2788C">
        <w:rPr>
          <w:rFonts w:ascii="Times New Roman" w:eastAsia="Times New Roman" w:hAnsi="Times New Roman" w:cs="Times New Roman"/>
          <w:b/>
          <w:bCs/>
          <w:color w:val="000000" w:themeColor="text1"/>
          <w:sz w:val="24"/>
          <w:szCs w:val="24"/>
        </w:rPr>
        <w:t>meet local and national IT industry demands, promote research, retain talent, and boost regional development</w:t>
      </w:r>
      <w:r w:rsidRPr="00F2788C">
        <w:rPr>
          <w:rFonts w:ascii="Times New Roman" w:eastAsia="Times New Roman" w:hAnsi="Times New Roman" w:cs="Times New Roman"/>
          <w:color w:val="000000" w:themeColor="text1"/>
          <w:sz w:val="24"/>
          <w:szCs w:val="24"/>
        </w:rPr>
        <w:t>. The program could be a key driver of technological progress in Nepal’s Midwest region.</w:t>
      </w:r>
    </w:p>
    <w:p w14:paraId="6F5A58CE" w14:textId="77777777" w:rsidR="00C22447" w:rsidRPr="00E71138" w:rsidRDefault="00C22447" w:rsidP="00357052">
      <w:pPr>
        <w:pStyle w:val="ListParagraph"/>
        <w:numPr>
          <w:ilvl w:val="0"/>
          <w:numId w:val="1"/>
        </w:numPr>
        <w:shd w:val="clear" w:color="auto" w:fill="D9D9D9" w:themeFill="background1" w:themeFillShade="D9"/>
        <w:spacing w:after="0" w:line="240" w:lineRule="auto"/>
        <w:ind w:left="540" w:hanging="540"/>
        <w:jc w:val="both"/>
        <w:rPr>
          <w:rFonts w:ascii="Times New Roman" w:hAnsi="Times New Roman" w:cs="Times New Roman"/>
          <w:b/>
          <w:color w:val="000000" w:themeColor="text1"/>
          <w:sz w:val="32"/>
          <w:szCs w:val="32"/>
        </w:rPr>
      </w:pPr>
      <w:r w:rsidRPr="00E71138">
        <w:rPr>
          <w:rFonts w:ascii="Times New Roman" w:hAnsi="Times New Roman" w:cs="Times New Roman"/>
          <w:b/>
          <w:color w:val="000000" w:themeColor="text1"/>
          <w:sz w:val="32"/>
          <w:szCs w:val="32"/>
        </w:rPr>
        <w:t>Existing Infrastructure &amp; Human Resource available</w:t>
      </w:r>
    </w:p>
    <w:p w14:paraId="780DB7B7" w14:textId="58A1DEA9" w:rsidR="00A7578B" w:rsidRPr="00F2788C" w:rsidRDefault="00C22447" w:rsidP="0035705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The proposed program on M</w:t>
      </w:r>
      <w:r w:rsidR="00E71138">
        <w:rPr>
          <w:rFonts w:ascii="Times New Roman" w:eastAsia="Times New Roman" w:hAnsi="Times New Roman" w:cs="Times New Roman"/>
          <w:color w:val="000000" w:themeColor="text1"/>
          <w:sz w:val="24"/>
          <w:szCs w:val="24"/>
        </w:rPr>
        <w:t>S</w:t>
      </w:r>
      <w:r w:rsidRPr="00F2788C">
        <w:rPr>
          <w:rFonts w:ascii="Times New Roman" w:eastAsia="Times New Roman" w:hAnsi="Times New Roman" w:cs="Times New Roman"/>
          <w:color w:val="000000" w:themeColor="text1"/>
          <w:sz w:val="24"/>
          <w:szCs w:val="24"/>
        </w:rPr>
        <w:t>CE is interdisciplinary in nature. The human resources available at the GSE</w:t>
      </w:r>
      <w:r w:rsidR="00E71138">
        <w:rPr>
          <w:rFonts w:ascii="Times New Roman" w:eastAsia="Times New Roman" w:hAnsi="Times New Roman" w:cs="Times New Roman"/>
          <w:color w:val="000000" w:themeColor="text1"/>
          <w:sz w:val="24"/>
          <w:szCs w:val="24"/>
        </w:rPr>
        <w:t>R</w:t>
      </w:r>
      <w:r w:rsidRPr="00F2788C">
        <w:rPr>
          <w:rFonts w:ascii="Times New Roman" w:eastAsia="Times New Roman" w:hAnsi="Times New Roman" w:cs="Times New Roman"/>
          <w:color w:val="000000" w:themeColor="text1"/>
          <w:sz w:val="24"/>
          <w:szCs w:val="24"/>
        </w:rPr>
        <w:t>-MU, especially on the Electronics, Computer, Statistics and Mathematics are sufficiently enough to offer the course in the different shifts. Additional human resources as an expert in the field are not difficult to invite from the relevant government ministries/divisions/agencies from the field of ICT. A large number of development partners are actively engaged in the Karnali Province in the field of IT &amp; software engineering industries that have also relevant expertise to serve as the experts and to contribute to</w:t>
      </w:r>
      <w:r w:rsidR="00EB7D75" w:rsidRPr="00F2788C">
        <w:rPr>
          <w:rFonts w:ascii="Times New Roman" w:eastAsia="Times New Roman" w:hAnsi="Times New Roman" w:cs="Times New Roman"/>
          <w:color w:val="000000" w:themeColor="text1"/>
          <w:sz w:val="24"/>
          <w:szCs w:val="24"/>
        </w:rPr>
        <w:t xml:space="preserve"> the program.</w:t>
      </w:r>
      <w:r w:rsidR="00453072" w:rsidRPr="00F2788C">
        <w:rPr>
          <w:rFonts w:ascii="Times New Roman" w:eastAsia="Times New Roman" w:hAnsi="Times New Roman" w:cs="Times New Roman"/>
          <w:color w:val="000000" w:themeColor="text1"/>
          <w:sz w:val="24"/>
          <w:szCs w:val="24"/>
        </w:rPr>
        <w:t xml:space="preserve"> </w:t>
      </w:r>
      <w:r w:rsidRPr="00F2788C">
        <w:rPr>
          <w:rFonts w:ascii="Times New Roman" w:eastAsia="Times New Roman" w:hAnsi="Times New Roman" w:cs="Times New Roman"/>
          <w:color w:val="000000" w:themeColor="text1"/>
          <w:sz w:val="24"/>
          <w:szCs w:val="24"/>
        </w:rPr>
        <w:t xml:space="preserve">The existing infrastructure (classrooms, library and laboratories) are sufficient after additional relevant </w:t>
      </w:r>
      <w:bookmarkStart w:id="2" w:name="_bookmark4"/>
      <w:bookmarkEnd w:id="2"/>
      <w:r w:rsidRPr="00F2788C">
        <w:rPr>
          <w:rFonts w:ascii="Times New Roman" w:eastAsia="Times New Roman" w:hAnsi="Times New Roman" w:cs="Times New Roman"/>
          <w:color w:val="000000" w:themeColor="text1"/>
          <w:sz w:val="24"/>
          <w:szCs w:val="24"/>
        </w:rPr>
        <w:t>resources and instrumentation for the M</w:t>
      </w:r>
      <w:r w:rsidR="00EB3789" w:rsidRPr="00F2788C">
        <w:rPr>
          <w:rFonts w:ascii="Times New Roman" w:eastAsia="Times New Roman" w:hAnsi="Times New Roman" w:cs="Times New Roman"/>
          <w:color w:val="000000" w:themeColor="text1"/>
          <w:sz w:val="24"/>
          <w:szCs w:val="24"/>
        </w:rPr>
        <w:t>S</w:t>
      </w:r>
      <w:r w:rsidRPr="00F2788C">
        <w:rPr>
          <w:rFonts w:ascii="Times New Roman" w:eastAsia="Times New Roman" w:hAnsi="Times New Roman" w:cs="Times New Roman"/>
          <w:color w:val="000000" w:themeColor="text1"/>
          <w:sz w:val="24"/>
          <w:szCs w:val="24"/>
        </w:rPr>
        <w:t>CE program and by operating in different shifts.</w:t>
      </w:r>
    </w:p>
    <w:p w14:paraId="414DE270" w14:textId="77777777" w:rsidR="00A7578B" w:rsidRPr="00E71138" w:rsidRDefault="00C2624E" w:rsidP="00357052">
      <w:pPr>
        <w:pStyle w:val="ListParagraph"/>
        <w:numPr>
          <w:ilvl w:val="0"/>
          <w:numId w:val="1"/>
        </w:numPr>
        <w:shd w:val="clear" w:color="auto" w:fill="D9D9D9" w:themeFill="background1" w:themeFillShade="D9"/>
        <w:spacing w:after="0" w:line="240" w:lineRule="auto"/>
        <w:ind w:left="540" w:hanging="540"/>
        <w:jc w:val="both"/>
        <w:rPr>
          <w:rFonts w:ascii="Times New Roman" w:hAnsi="Times New Roman" w:cs="Times New Roman"/>
          <w:b/>
          <w:color w:val="000000" w:themeColor="text1"/>
          <w:sz w:val="32"/>
          <w:szCs w:val="32"/>
        </w:rPr>
      </w:pPr>
      <w:bookmarkStart w:id="3" w:name="_Hlk191986344"/>
      <w:r w:rsidRPr="00E71138">
        <w:rPr>
          <w:rFonts w:ascii="Times New Roman" w:hAnsi="Times New Roman" w:cs="Times New Roman"/>
          <w:b/>
          <w:color w:val="000000" w:themeColor="text1"/>
          <w:sz w:val="32"/>
          <w:szCs w:val="32"/>
        </w:rPr>
        <w:t xml:space="preserve">Objectives </w:t>
      </w:r>
      <w:r w:rsidR="00453072" w:rsidRPr="00E71138">
        <w:rPr>
          <w:rFonts w:ascii="Times New Roman" w:hAnsi="Times New Roman" w:cs="Times New Roman"/>
          <w:b/>
          <w:color w:val="000000" w:themeColor="text1"/>
          <w:sz w:val="32"/>
          <w:szCs w:val="32"/>
        </w:rPr>
        <w:t>and Expected</w:t>
      </w:r>
      <w:r w:rsidRPr="00E71138">
        <w:rPr>
          <w:rFonts w:ascii="Times New Roman" w:hAnsi="Times New Roman" w:cs="Times New Roman"/>
          <w:b/>
          <w:color w:val="000000" w:themeColor="text1"/>
          <w:sz w:val="32"/>
          <w:szCs w:val="32"/>
        </w:rPr>
        <w:t xml:space="preserve"> Learning Outcomes</w:t>
      </w:r>
    </w:p>
    <w:bookmarkEnd w:id="3"/>
    <w:p w14:paraId="63F4BF5F" w14:textId="10AF1A99" w:rsidR="00EB7D75" w:rsidRPr="00F2788C" w:rsidRDefault="00A7578B" w:rsidP="00357052">
      <w:pPr>
        <w:pStyle w:val="NormalWeb"/>
        <w:jc w:val="both"/>
        <w:rPr>
          <w:color w:val="000000" w:themeColor="text1"/>
        </w:rPr>
      </w:pPr>
      <w:r w:rsidRPr="00F2788C">
        <w:rPr>
          <w:color w:val="000000" w:themeColor="text1"/>
        </w:rPr>
        <w:t>The objectiv</w:t>
      </w:r>
      <w:r w:rsidR="001A3AB4" w:rsidRPr="00F2788C">
        <w:rPr>
          <w:color w:val="000000" w:themeColor="text1"/>
        </w:rPr>
        <w:t>es and outcomes of a</w:t>
      </w:r>
      <w:r w:rsidRPr="00F2788C">
        <w:rPr>
          <w:color w:val="000000" w:themeColor="text1"/>
        </w:rPr>
        <w:t xml:space="preserve"> MS</w:t>
      </w:r>
      <w:r w:rsidR="00436C1C">
        <w:rPr>
          <w:color w:val="000000" w:themeColor="text1"/>
        </w:rPr>
        <w:t>c</w:t>
      </w:r>
      <w:r w:rsidRPr="00F2788C">
        <w:rPr>
          <w:color w:val="000000" w:themeColor="text1"/>
        </w:rPr>
        <w:t xml:space="preserve"> in Computer Engineering program are designed to provide students with in-depth knowledge and advanced skills in various areas of computer engineering, from theoretical foundations to practical applications. </w:t>
      </w:r>
    </w:p>
    <w:p w14:paraId="3F5E93CD" w14:textId="77777777" w:rsidR="00A7578B" w:rsidRPr="00F2788C" w:rsidRDefault="00A7578B" w:rsidP="00357052">
      <w:pPr>
        <w:pStyle w:val="NormalWeb"/>
        <w:jc w:val="both"/>
        <w:rPr>
          <w:color w:val="000000" w:themeColor="text1"/>
        </w:rPr>
      </w:pPr>
      <w:r w:rsidRPr="00F2788C">
        <w:rPr>
          <w:rStyle w:val="Strong"/>
          <w:color w:val="000000" w:themeColor="text1"/>
        </w:rPr>
        <w:t>Advanced Knowledge</w:t>
      </w:r>
      <w:r w:rsidRPr="00F2788C">
        <w:rPr>
          <w:color w:val="000000" w:themeColor="text1"/>
        </w:rPr>
        <w:t>: To provide students with a deep understanding of computer engineering concepts, including computer architecture, software engineering, algorithms, data structures, networking, and hardware design.</w:t>
      </w:r>
    </w:p>
    <w:p w14:paraId="2A58F5B7" w14:textId="77777777" w:rsidR="00A7578B" w:rsidRPr="00F2788C" w:rsidRDefault="00A7578B" w:rsidP="00357052">
      <w:pPr>
        <w:pStyle w:val="NormalWeb"/>
        <w:numPr>
          <w:ilvl w:val="0"/>
          <w:numId w:val="11"/>
        </w:numPr>
        <w:jc w:val="both"/>
        <w:rPr>
          <w:color w:val="000000" w:themeColor="text1"/>
        </w:rPr>
      </w:pPr>
      <w:r w:rsidRPr="00F2788C">
        <w:rPr>
          <w:rStyle w:val="Strong"/>
          <w:color w:val="000000" w:themeColor="text1"/>
        </w:rPr>
        <w:t>Specialization</w:t>
      </w:r>
      <w:r w:rsidRPr="00F2788C">
        <w:rPr>
          <w:color w:val="000000" w:themeColor="text1"/>
        </w:rPr>
        <w:t xml:space="preserve">: To offer specialization in areas such as Artificial Intelligence, Data Science, </w:t>
      </w:r>
      <w:r w:rsidR="00EB7D75" w:rsidRPr="00F2788C">
        <w:rPr>
          <w:color w:val="000000" w:themeColor="text1"/>
        </w:rPr>
        <w:t>Cyber security</w:t>
      </w:r>
      <w:r w:rsidRPr="00F2788C">
        <w:rPr>
          <w:color w:val="000000" w:themeColor="text1"/>
        </w:rPr>
        <w:t>, Software Development, Embedded Systems, Cloud Computing, and more.</w:t>
      </w:r>
    </w:p>
    <w:p w14:paraId="31D749F1" w14:textId="77777777" w:rsidR="00A7578B" w:rsidRPr="00F2788C" w:rsidRDefault="00A7578B" w:rsidP="00357052">
      <w:pPr>
        <w:pStyle w:val="NormalWeb"/>
        <w:numPr>
          <w:ilvl w:val="0"/>
          <w:numId w:val="11"/>
        </w:numPr>
        <w:jc w:val="both"/>
        <w:rPr>
          <w:color w:val="000000" w:themeColor="text1"/>
        </w:rPr>
      </w:pPr>
      <w:r w:rsidRPr="00F2788C">
        <w:rPr>
          <w:rStyle w:val="Strong"/>
          <w:color w:val="000000" w:themeColor="text1"/>
        </w:rPr>
        <w:t>Research and Innovation</w:t>
      </w:r>
      <w:r w:rsidRPr="00F2788C">
        <w:rPr>
          <w:color w:val="000000" w:themeColor="text1"/>
        </w:rPr>
        <w:t>: To equip students with research skills to innovate and contribute to the field of computer engineering. The program emphasizes problem-solving through research and experimentation.</w:t>
      </w:r>
    </w:p>
    <w:p w14:paraId="2B3C81F0" w14:textId="77777777" w:rsidR="00A7578B" w:rsidRPr="00F2788C" w:rsidRDefault="00A7578B" w:rsidP="00357052">
      <w:pPr>
        <w:pStyle w:val="NormalWeb"/>
        <w:numPr>
          <w:ilvl w:val="0"/>
          <w:numId w:val="11"/>
        </w:numPr>
        <w:jc w:val="both"/>
        <w:rPr>
          <w:color w:val="000000" w:themeColor="text1"/>
        </w:rPr>
      </w:pPr>
      <w:r w:rsidRPr="00F2788C">
        <w:rPr>
          <w:rStyle w:val="Strong"/>
          <w:color w:val="000000" w:themeColor="text1"/>
        </w:rPr>
        <w:t>Practical and Theoretical Integration</w:t>
      </w:r>
      <w:r w:rsidRPr="00F2788C">
        <w:rPr>
          <w:color w:val="000000" w:themeColor="text1"/>
        </w:rPr>
        <w:t>: To balance theoretical principles with practical applications, helping students to design, implement, and analyze computer-based systems in real-world environments.</w:t>
      </w:r>
    </w:p>
    <w:p w14:paraId="4B51906E" w14:textId="77777777" w:rsidR="00A7578B" w:rsidRPr="00F2788C" w:rsidRDefault="00A7578B" w:rsidP="00357052">
      <w:pPr>
        <w:pStyle w:val="NormalWeb"/>
        <w:numPr>
          <w:ilvl w:val="0"/>
          <w:numId w:val="11"/>
        </w:numPr>
        <w:jc w:val="both"/>
        <w:rPr>
          <w:color w:val="000000" w:themeColor="text1"/>
        </w:rPr>
      </w:pPr>
      <w:r w:rsidRPr="00F2788C">
        <w:rPr>
          <w:rStyle w:val="Strong"/>
          <w:color w:val="000000" w:themeColor="text1"/>
        </w:rPr>
        <w:t>Leadership and Teamwork</w:t>
      </w:r>
      <w:r w:rsidRPr="00F2788C">
        <w:rPr>
          <w:color w:val="000000" w:themeColor="text1"/>
        </w:rPr>
        <w:t>: To develop leadership qualities and teamwork skills, preparing students to manage and lead technological projects, both individually and as part of a team.</w:t>
      </w:r>
    </w:p>
    <w:p w14:paraId="131EA74D" w14:textId="77777777" w:rsidR="00A7578B" w:rsidRPr="00F2788C" w:rsidRDefault="00A7578B" w:rsidP="00357052">
      <w:pPr>
        <w:pStyle w:val="NormalWeb"/>
        <w:numPr>
          <w:ilvl w:val="0"/>
          <w:numId w:val="11"/>
        </w:numPr>
        <w:jc w:val="both"/>
        <w:rPr>
          <w:color w:val="000000" w:themeColor="text1"/>
        </w:rPr>
      </w:pPr>
      <w:r w:rsidRPr="00F2788C">
        <w:rPr>
          <w:rStyle w:val="Strong"/>
          <w:color w:val="000000" w:themeColor="text1"/>
        </w:rPr>
        <w:t>Ethical and Societal Impact</w:t>
      </w:r>
      <w:r w:rsidRPr="00F2788C">
        <w:rPr>
          <w:color w:val="000000" w:themeColor="text1"/>
        </w:rPr>
        <w:t>: To instill awareness of the ethical, social, and professional responsibilities associated with computer engineering, including an understanding of the impact of technology on society.</w:t>
      </w:r>
    </w:p>
    <w:p w14:paraId="1A04F890" w14:textId="77777777" w:rsidR="00A7578B" w:rsidRPr="00436C1C" w:rsidRDefault="00C2624E" w:rsidP="00357052">
      <w:pPr>
        <w:pStyle w:val="Heading3"/>
        <w:jc w:val="both"/>
        <w:rPr>
          <w:rFonts w:ascii="Times New Roman" w:hAnsi="Times New Roman" w:cs="Times New Roman"/>
          <w:color w:val="000000" w:themeColor="text1"/>
          <w:sz w:val="28"/>
          <w:szCs w:val="28"/>
        </w:rPr>
      </w:pPr>
      <w:r w:rsidRPr="00436C1C">
        <w:rPr>
          <w:rStyle w:val="Strong"/>
          <w:rFonts w:ascii="Times New Roman" w:hAnsi="Times New Roman" w:cs="Times New Roman"/>
          <w:b/>
          <w:bCs/>
          <w:color w:val="000000" w:themeColor="text1"/>
          <w:sz w:val="28"/>
          <w:szCs w:val="28"/>
        </w:rPr>
        <w:t>Expected Outcomes</w:t>
      </w:r>
      <w:r w:rsidR="00EB7D75" w:rsidRPr="00436C1C">
        <w:rPr>
          <w:rStyle w:val="Strong"/>
          <w:rFonts w:ascii="Times New Roman" w:hAnsi="Times New Roman" w:cs="Times New Roman"/>
          <w:b/>
          <w:bCs/>
          <w:color w:val="000000" w:themeColor="text1"/>
          <w:sz w:val="28"/>
          <w:szCs w:val="28"/>
        </w:rPr>
        <w:t>:</w:t>
      </w:r>
    </w:p>
    <w:p w14:paraId="4BC059A5" w14:textId="77777777" w:rsidR="00A7578B" w:rsidRPr="00F2788C" w:rsidRDefault="00A7578B" w:rsidP="00357052">
      <w:pPr>
        <w:pStyle w:val="NormalWeb"/>
        <w:numPr>
          <w:ilvl w:val="0"/>
          <w:numId w:val="12"/>
        </w:numPr>
        <w:jc w:val="both"/>
        <w:rPr>
          <w:color w:val="000000" w:themeColor="text1"/>
        </w:rPr>
      </w:pPr>
      <w:r w:rsidRPr="00F2788C">
        <w:rPr>
          <w:rStyle w:val="Strong"/>
          <w:color w:val="000000" w:themeColor="text1"/>
        </w:rPr>
        <w:t>Advanced Technical Skills</w:t>
      </w:r>
      <w:r w:rsidRPr="00F2788C">
        <w:rPr>
          <w:color w:val="000000" w:themeColor="text1"/>
        </w:rPr>
        <w:t>: Graduates will possess expert-level skills in computer engineering, including programming, system design, software development, and hardware integration.</w:t>
      </w:r>
    </w:p>
    <w:p w14:paraId="2D3BE4A9" w14:textId="77777777" w:rsidR="00A7578B" w:rsidRPr="00F2788C" w:rsidRDefault="00A7578B" w:rsidP="00357052">
      <w:pPr>
        <w:pStyle w:val="NormalWeb"/>
        <w:numPr>
          <w:ilvl w:val="0"/>
          <w:numId w:val="12"/>
        </w:numPr>
        <w:jc w:val="both"/>
        <w:rPr>
          <w:color w:val="000000" w:themeColor="text1"/>
        </w:rPr>
      </w:pPr>
      <w:r w:rsidRPr="00F2788C">
        <w:rPr>
          <w:rStyle w:val="Strong"/>
          <w:color w:val="000000" w:themeColor="text1"/>
        </w:rPr>
        <w:t>Problem-Solving Expertise</w:t>
      </w:r>
      <w:r w:rsidRPr="00F2788C">
        <w:rPr>
          <w:color w:val="000000" w:themeColor="text1"/>
        </w:rPr>
        <w:t>: Students will be able to identify, analyze, and provide solutions to complex engineering problems using modern tools and techniques.</w:t>
      </w:r>
    </w:p>
    <w:p w14:paraId="6DBFF970" w14:textId="77777777" w:rsidR="00A7578B" w:rsidRPr="00F2788C" w:rsidRDefault="00A7578B" w:rsidP="00357052">
      <w:pPr>
        <w:pStyle w:val="NormalWeb"/>
        <w:numPr>
          <w:ilvl w:val="0"/>
          <w:numId w:val="12"/>
        </w:numPr>
        <w:jc w:val="both"/>
        <w:rPr>
          <w:color w:val="000000" w:themeColor="text1"/>
        </w:rPr>
      </w:pPr>
      <w:r w:rsidRPr="00F2788C">
        <w:rPr>
          <w:rStyle w:val="Strong"/>
          <w:color w:val="000000" w:themeColor="text1"/>
        </w:rPr>
        <w:lastRenderedPageBreak/>
        <w:t>Research Competency</w:t>
      </w:r>
      <w:r w:rsidRPr="00F2788C">
        <w:rPr>
          <w:color w:val="000000" w:themeColor="text1"/>
        </w:rPr>
        <w:t>: Graduates will be proficient in conducting independent research and contributing to academic and professional communities in areas like machine learning, AI, and cyber</w:t>
      </w:r>
      <w:r w:rsidR="003105C2" w:rsidRPr="00F2788C">
        <w:rPr>
          <w:color w:val="000000" w:themeColor="text1"/>
        </w:rPr>
        <w:t>-</w:t>
      </w:r>
      <w:r w:rsidRPr="00F2788C">
        <w:rPr>
          <w:color w:val="000000" w:themeColor="text1"/>
        </w:rPr>
        <w:t>security.</w:t>
      </w:r>
    </w:p>
    <w:p w14:paraId="78D139EA" w14:textId="77777777" w:rsidR="00A7578B" w:rsidRPr="00F2788C" w:rsidRDefault="00A7578B" w:rsidP="00357052">
      <w:pPr>
        <w:pStyle w:val="NormalWeb"/>
        <w:numPr>
          <w:ilvl w:val="0"/>
          <w:numId w:val="12"/>
        </w:numPr>
        <w:jc w:val="both"/>
        <w:rPr>
          <w:color w:val="000000" w:themeColor="text1"/>
        </w:rPr>
      </w:pPr>
      <w:r w:rsidRPr="00F2788C">
        <w:rPr>
          <w:rStyle w:val="Strong"/>
          <w:color w:val="000000" w:themeColor="text1"/>
        </w:rPr>
        <w:t>Industry-Ready Expertise</w:t>
      </w:r>
      <w:r w:rsidRPr="00F2788C">
        <w:rPr>
          <w:color w:val="000000" w:themeColor="text1"/>
        </w:rPr>
        <w:t>: Students will gain hands-on experience and technical knowledge that will make them highly competitive in the IT and engineering industries.</w:t>
      </w:r>
    </w:p>
    <w:p w14:paraId="0DA7CC82" w14:textId="77777777" w:rsidR="00A7578B" w:rsidRPr="00F2788C" w:rsidRDefault="00A7578B" w:rsidP="00357052">
      <w:pPr>
        <w:pStyle w:val="NormalWeb"/>
        <w:numPr>
          <w:ilvl w:val="0"/>
          <w:numId w:val="12"/>
        </w:numPr>
        <w:jc w:val="both"/>
        <w:rPr>
          <w:color w:val="000000" w:themeColor="text1"/>
        </w:rPr>
      </w:pPr>
      <w:r w:rsidRPr="00F2788C">
        <w:rPr>
          <w:rStyle w:val="Strong"/>
          <w:color w:val="000000" w:themeColor="text1"/>
        </w:rPr>
        <w:t>Communication Skills</w:t>
      </w:r>
      <w:r w:rsidRPr="00F2788C">
        <w:rPr>
          <w:color w:val="000000" w:themeColor="text1"/>
        </w:rPr>
        <w:t>: Graduates will be able to effectively communicate technical concepts and solutions through written, oral, and visual forms, enhancing their ability to collaborate in interdisciplinary environments.</w:t>
      </w:r>
    </w:p>
    <w:p w14:paraId="795D4C7F" w14:textId="77777777" w:rsidR="00A7578B" w:rsidRPr="00F2788C" w:rsidRDefault="00A7578B" w:rsidP="00357052">
      <w:pPr>
        <w:pStyle w:val="NormalWeb"/>
        <w:numPr>
          <w:ilvl w:val="0"/>
          <w:numId w:val="12"/>
        </w:numPr>
        <w:jc w:val="both"/>
        <w:rPr>
          <w:color w:val="000000" w:themeColor="text1"/>
        </w:rPr>
      </w:pPr>
      <w:r w:rsidRPr="00F2788C">
        <w:rPr>
          <w:rStyle w:val="Strong"/>
          <w:color w:val="000000" w:themeColor="text1"/>
        </w:rPr>
        <w:t>Ethical Awareness and Professionalism</w:t>
      </w:r>
      <w:r w:rsidRPr="00F2788C">
        <w:rPr>
          <w:color w:val="000000" w:themeColor="text1"/>
        </w:rPr>
        <w:t>: Students will demonstrate an understanding of ethical issues in technology, with a focus on sustainable and socially responsible solutions in their professional practice.</w:t>
      </w:r>
    </w:p>
    <w:p w14:paraId="0B4CA9F6" w14:textId="77777777" w:rsidR="00A7578B" w:rsidRPr="00F2788C" w:rsidRDefault="00A7578B" w:rsidP="00357052">
      <w:pPr>
        <w:pStyle w:val="NormalWeb"/>
        <w:numPr>
          <w:ilvl w:val="0"/>
          <w:numId w:val="12"/>
        </w:numPr>
        <w:jc w:val="both"/>
        <w:rPr>
          <w:color w:val="000000" w:themeColor="text1"/>
        </w:rPr>
      </w:pPr>
      <w:r w:rsidRPr="00F2788C">
        <w:rPr>
          <w:rStyle w:val="Strong"/>
          <w:color w:val="000000" w:themeColor="text1"/>
        </w:rPr>
        <w:t>Leadership and Project Management</w:t>
      </w:r>
      <w:r w:rsidRPr="00F2788C">
        <w:rPr>
          <w:color w:val="000000" w:themeColor="text1"/>
        </w:rPr>
        <w:t>: Graduates will be capable of leading teams, managing projects, and making decisions that contribute to successful technological innovations in real-world settings.</w:t>
      </w:r>
    </w:p>
    <w:p w14:paraId="172105BB" w14:textId="77777777" w:rsidR="00EB7D75" w:rsidRPr="00436C1C" w:rsidRDefault="007C4DC6" w:rsidP="00357052">
      <w:pPr>
        <w:pStyle w:val="ListParagraph"/>
        <w:numPr>
          <w:ilvl w:val="0"/>
          <w:numId w:val="1"/>
        </w:numPr>
        <w:shd w:val="clear" w:color="auto" w:fill="D9D9D9" w:themeFill="background1" w:themeFillShade="D9"/>
        <w:spacing w:after="0" w:line="240" w:lineRule="auto"/>
        <w:ind w:left="540" w:hanging="540"/>
        <w:jc w:val="both"/>
        <w:rPr>
          <w:rFonts w:ascii="Times New Roman" w:hAnsi="Times New Roman" w:cs="Times New Roman"/>
          <w:b/>
          <w:color w:val="000000" w:themeColor="text1"/>
          <w:sz w:val="32"/>
          <w:szCs w:val="32"/>
        </w:rPr>
      </w:pPr>
      <w:r w:rsidRPr="00436C1C">
        <w:rPr>
          <w:rFonts w:ascii="Times New Roman" w:hAnsi="Times New Roman" w:cs="Times New Roman"/>
          <w:b/>
          <w:color w:val="000000" w:themeColor="text1"/>
          <w:sz w:val="32"/>
          <w:szCs w:val="32"/>
        </w:rPr>
        <w:t>Silent features of the M.Sc. Program</w:t>
      </w:r>
    </w:p>
    <w:p w14:paraId="68E595B9" w14:textId="5DF5CF51" w:rsidR="00EB7D75" w:rsidRPr="00F2788C" w:rsidRDefault="00EB7D75" w:rsidP="00357052">
      <w:pPr>
        <w:pStyle w:val="NormalWeb"/>
        <w:ind w:left="720"/>
        <w:jc w:val="both"/>
        <w:rPr>
          <w:color w:val="000000" w:themeColor="text1"/>
        </w:rPr>
      </w:pPr>
      <w:r w:rsidRPr="00F2788C">
        <w:rPr>
          <w:color w:val="000000" w:themeColor="text1"/>
        </w:rPr>
        <w:t xml:space="preserve">The </w:t>
      </w:r>
      <w:r w:rsidRPr="00F2788C">
        <w:rPr>
          <w:b/>
          <w:bCs/>
          <w:color w:val="000000" w:themeColor="text1"/>
        </w:rPr>
        <w:t>M.Sc. in Computer</w:t>
      </w:r>
      <w:r w:rsidR="00EB3789" w:rsidRPr="00F2788C">
        <w:rPr>
          <w:b/>
          <w:bCs/>
          <w:color w:val="000000" w:themeColor="text1"/>
        </w:rPr>
        <w:t xml:space="preserve"> </w:t>
      </w:r>
      <w:r w:rsidRPr="00F2788C">
        <w:rPr>
          <w:b/>
          <w:bCs/>
          <w:color w:val="000000" w:themeColor="text1"/>
        </w:rPr>
        <w:t>Engineering</w:t>
      </w:r>
      <w:r w:rsidRPr="00F2788C">
        <w:rPr>
          <w:color w:val="000000" w:themeColor="text1"/>
        </w:rPr>
        <w:t xml:space="preserve"> program is designed to provide students with advanced knowledge, practical skills, and research capabilities in computer engineering. Below are the </w:t>
      </w:r>
      <w:r w:rsidRPr="00F2788C">
        <w:rPr>
          <w:b/>
          <w:bCs/>
          <w:color w:val="000000" w:themeColor="text1"/>
        </w:rPr>
        <w:t>key features</w:t>
      </w:r>
      <w:r w:rsidRPr="00F2788C">
        <w:rPr>
          <w:color w:val="000000" w:themeColor="text1"/>
        </w:rPr>
        <w:t xml:space="preserve"> that typically define the program:</w:t>
      </w:r>
    </w:p>
    <w:p w14:paraId="4AADBC4A" w14:textId="77777777" w:rsidR="007C4DC6" w:rsidRPr="00F2788C" w:rsidRDefault="007C4DC6" w:rsidP="00357052">
      <w:pPr>
        <w:pStyle w:val="NormalWeb"/>
        <w:numPr>
          <w:ilvl w:val="0"/>
          <w:numId w:val="13"/>
        </w:numPr>
        <w:rPr>
          <w:color w:val="000000" w:themeColor="text1"/>
        </w:rPr>
      </w:pPr>
      <w:r w:rsidRPr="00F2788C">
        <w:rPr>
          <w:b/>
          <w:bCs/>
          <w:color w:val="000000" w:themeColor="text1"/>
        </w:rPr>
        <w:t>Com</w:t>
      </w:r>
      <w:r w:rsidR="00EB7D75" w:rsidRPr="00F2788C">
        <w:rPr>
          <w:b/>
          <w:bCs/>
          <w:color w:val="000000" w:themeColor="text1"/>
        </w:rPr>
        <w:t xml:space="preserve">prehensive </w:t>
      </w:r>
      <w:r w:rsidRPr="00F2788C">
        <w:rPr>
          <w:b/>
          <w:bCs/>
          <w:color w:val="000000" w:themeColor="text1"/>
        </w:rPr>
        <w:t>Curriculum</w:t>
      </w:r>
      <w:r w:rsidRPr="00F2788C">
        <w:rPr>
          <w:color w:val="000000" w:themeColor="text1"/>
        </w:rPr>
        <w:t>:</w:t>
      </w:r>
      <w:r w:rsidRPr="00F2788C">
        <w:rPr>
          <w:color w:val="000000" w:themeColor="text1"/>
        </w:rPr>
        <w:br/>
        <w:t>The program covers a broad range of topics in computer engineering, including:</w:t>
      </w:r>
    </w:p>
    <w:p w14:paraId="061D33CF"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Advanced Computer Architecture</w:t>
      </w:r>
    </w:p>
    <w:p w14:paraId="29594645"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Algorithms and Data Structures</w:t>
      </w:r>
    </w:p>
    <w:p w14:paraId="60E99623"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Software Engineering</w:t>
      </w:r>
    </w:p>
    <w:p w14:paraId="7C31AB15"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Operating Systems</w:t>
      </w:r>
    </w:p>
    <w:p w14:paraId="187D33D3"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Artificial Intelligence and Machine Learning</w:t>
      </w:r>
    </w:p>
    <w:p w14:paraId="1639EE69"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Embedded Systems and Robotics</w:t>
      </w:r>
    </w:p>
    <w:p w14:paraId="477BF3EE"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Cyber</w:t>
      </w:r>
      <w:r w:rsidR="00EB7D75" w:rsidRPr="00F2788C">
        <w:rPr>
          <w:color w:val="000000" w:themeColor="text1"/>
        </w:rPr>
        <w:t>-</w:t>
      </w:r>
      <w:r w:rsidRPr="00F2788C">
        <w:rPr>
          <w:color w:val="000000" w:themeColor="text1"/>
        </w:rPr>
        <w:t>security and Network Security</w:t>
      </w:r>
    </w:p>
    <w:p w14:paraId="21CC3AD5" w14:textId="287F2F1F" w:rsidR="007C4DC6" w:rsidRPr="00436C1C" w:rsidRDefault="007C4DC6" w:rsidP="00436C1C">
      <w:pPr>
        <w:pStyle w:val="NormalWeb"/>
        <w:numPr>
          <w:ilvl w:val="1"/>
          <w:numId w:val="13"/>
        </w:numPr>
        <w:jc w:val="both"/>
        <w:rPr>
          <w:color w:val="000000" w:themeColor="text1"/>
        </w:rPr>
      </w:pPr>
      <w:r w:rsidRPr="00F2788C">
        <w:rPr>
          <w:color w:val="000000" w:themeColor="text1"/>
        </w:rPr>
        <w:t>Cloud Computing and Distributed Systems</w:t>
      </w:r>
    </w:p>
    <w:p w14:paraId="32F9C66F"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Data Science and Big Data Analytics</w:t>
      </w:r>
    </w:p>
    <w:p w14:paraId="333E6DFC" w14:textId="77777777" w:rsidR="007C4DC6" w:rsidRPr="00F2788C" w:rsidRDefault="007C4DC6" w:rsidP="00357052">
      <w:pPr>
        <w:pStyle w:val="NormalWeb"/>
        <w:numPr>
          <w:ilvl w:val="0"/>
          <w:numId w:val="13"/>
        </w:numPr>
        <w:rPr>
          <w:color w:val="000000" w:themeColor="text1"/>
        </w:rPr>
      </w:pPr>
      <w:r w:rsidRPr="00F2788C">
        <w:rPr>
          <w:b/>
          <w:bCs/>
          <w:color w:val="000000" w:themeColor="text1"/>
        </w:rPr>
        <w:t>Specialization Options</w:t>
      </w:r>
      <w:r w:rsidRPr="00F2788C">
        <w:rPr>
          <w:color w:val="000000" w:themeColor="text1"/>
        </w:rPr>
        <w:t>:</w:t>
      </w:r>
      <w:r w:rsidRPr="00F2788C">
        <w:rPr>
          <w:color w:val="000000" w:themeColor="text1"/>
        </w:rPr>
        <w:br/>
        <w:t>Many programs offer the opportunity to specialize in one or more advanced areas of computer engineering, such as:</w:t>
      </w:r>
    </w:p>
    <w:p w14:paraId="7D0E3855"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Artificial Intelligence (AI) and Machine Learning</w:t>
      </w:r>
    </w:p>
    <w:p w14:paraId="25940247"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Data Science</w:t>
      </w:r>
    </w:p>
    <w:p w14:paraId="3A2818C3"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Software Engineering</w:t>
      </w:r>
    </w:p>
    <w:p w14:paraId="2F4AC8CF"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Cyber</w:t>
      </w:r>
      <w:r w:rsidR="00EB7D75" w:rsidRPr="00F2788C">
        <w:rPr>
          <w:color w:val="000000" w:themeColor="text1"/>
        </w:rPr>
        <w:t>-</w:t>
      </w:r>
      <w:r w:rsidRPr="00F2788C">
        <w:rPr>
          <w:color w:val="000000" w:themeColor="text1"/>
        </w:rPr>
        <w:t>security</w:t>
      </w:r>
    </w:p>
    <w:p w14:paraId="63066A1D"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Internet of Things (IoT)</w:t>
      </w:r>
    </w:p>
    <w:p w14:paraId="0821CE3A"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Mobile and Cloud Computing</w:t>
      </w:r>
    </w:p>
    <w:p w14:paraId="13F14BEF" w14:textId="77777777" w:rsidR="007C4DC6" w:rsidRPr="00F2788C" w:rsidRDefault="007C4DC6" w:rsidP="00357052">
      <w:pPr>
        <w:pStyle w:val="NormalWeb"/>
        <w:numPr>
          <w:ilvl w:val="0"/>
          <w:numId w:val="13"/>
        </w:numPr>
        <w:rPr>
          <w:color w:val="000000" w:themeColor="text1"/>
        </w:rPr>
      </w:pPr>
      <w:r w:rsidRPr="00F2788C">
        <w:rPr>
          <w:b/>
          <w:bCs/>
          <w:color w:val="000000" w:themeColor="text1"/>
        </w:rPr>
        <w:t>Hands-On Learning and Projects</w:t>
      </w:r>
      <w:r w:rsidRPr="00F2788C">
        <w:rPr>
          <w:color w:val="000000" w:themeColor="text1"/>
        </w:rPr>
        <w:t>:</w:t>
      </w:r>
      <w:r w:rsidRPr="00F2788C">
        <w:rPr>
          <w:color w:val="000000" w:themeColor="text1"/>
        </w:rPr>
        <w:br/>
        <w:t>Practical experience is a cornerstone of the program. Students engage in:</w:t>
      </w:r>
    </w:p>
    <w:p w14:paraId="2AFAC087"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Lab sessions</w:t>
      </w:r>
    </w:p>
    <w:p w14:paraId="70B8D76D"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Individual and group projects</w:t>
      </w:r>
    </w:p>
    <w:p w14:paraId="7E2D6F5F"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Internships with industry partners</w:t>
      </w:r>
    </w:p>
    <w:p w14:paraId="30169C9A"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Design and implementation of real-world systems</w:t>
      </w:r>
    </w:p>
    <w:p w14:paraId="6E829AFB" w14:textId="77777777" w:rsidR="007C4DC6" w:rsidRPr="00F2788C" w:rsidRDefault="007C4DC6" w:rsidP="00357052">
      <w:pPr>
        <w:pStyle w:val="NormalWeb"/>
        <w:numPr>
          <w:ilvl w:val="0"/>
          <w:numId w:val="13"/>
        </w:numPr>
        <w:rPr>
          <w:color w:val="000000" w:themeColor="text1"/>
        </w:rPr>
      </w:pPr>
      <w:r w:rsidRPr="00F2788C">
        <w:rPr>
          <w:b/>
          <w:bCs/>
          <w:color w:val="000000" w:themeColor="text1"/>
        </w:rPr>
        <w:lastRenderedPageBreak/>
        <w:t>Research Opportunities</w:t>
      </w:r>
      <w:r w:rsidRPr="00F2788C">
        <w:rPr>
          <w:color w:val="000000" w:themeColor="text1"/>
        </w:rPr>
        <w:t>:</w:t>
      </w:r>
      <w:r w:rsidRPr="00F2788C">
        <w:rPr>
          <w:color w:val="000000" w:themeColor="text1"/>
        </w:rPr>
        <w:br/>
        <w:t>The program encourages independent research in cutting-edge fields such as AI, robotics, machine learning, and networking. Students often:</w:t>
      </w:r>
    </w:p>
    <w:p w14:paraId="238083A0"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Work on thesis projects</w:t>
      </w:r>
    </w:p>
    <w:p w14:paraId="14464F18"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Collaborate with faculty members on research</w:t>
      </w:r>
    </w:p>
    <w:p w14:paraId="68550782"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Contribute to academic papers and conferences</w:t>
      </w:r>
    </w:p>
    <w:p w14:paraId="210E047C" w14:textId="77777777" w:rsidR="007C4DC6" w:rsidRPr="00F2788C" w:rsidRDefault="007C4DC6" w:rsidP="00357052">
      <w:pPr>
        <w:pStyle w:val="NormalWeb"/>
        <w:numPr>
          <w:ilvl w:val="0"/>
          <w:numId w:val="13"/>
        </w:numPr>
        <w:rPr>
          <w:color w:val="000000" w:themeColor="text1"/>
        </w:rPr>
      </w:pPr>
      <w:r w:rsidRPr="00F2788C">
        <w:rPr>
          <w:b/>
          <w:bCs/>
          <w:color w:val="000000" w:themeColor="text1"/>
        </w:rPr>
        <w:t>State-of-the-Art Facilities</w:t>
      </w:r>
      <w:r w:rsidRPr="00F2788C">
        <w:rPr>
          <w:color w:val="000000" w:themeColor="text1"/>
        </w:rPr>
        <w:t>:</w:t>
      </w:r>
      <w:r w:rsidRPr="00F2788C">
        <w:rPr>
          <w:color w:val="000000" w:themeColor="text1"/>
        </w:rPr>
        <w:br/>
        <w:t>Universities offering the M.Sc. in Computer Engineering typically provide access to modern laboratories, computing resources, and simulation tools. These include:</w:t>
      </w:r>
    </w:p>
    <w:p w14:paraId="31CEBEFF"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High-performance computing labs</w:t>
      </w:r>
    </w:p>
    <w:p w14:paraId="63820E15"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Software development environments</w:t>
      </w:r>
    </w:p>
    <w:p w14:paraId="0F63267B"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Robotics and AI workstations</w:t>
      </w:r>
    </w:p>
    <w:p w14:paraId="69C7F0E8" w14:textId="77777777" w:rsidR="007C4DC6" w:rsidRPr="00F2788C" w:rsidRDefault="007C4DC6" w:rsidP="00357052">
      <w:pPr>
        <w:pStyle w:val="NormalWeb"/>
        <w:numPr>
          <w:ilvl w:val="0"/>
          <w:numId w:val="13"/>
        </w:numPr>
        <w:rPr>
          <w:color w:val="000000" w:themeColor="text1"/>
        </w:rPr>
      </w:pPr>
      <w:r w:rsidRPr="00F2788C">
        <w:rPr>
          <w:b/>
          <w:bCs/>
          <w:color w:val="000000" w:themeColor="text1"/>
        </w:rPr>
        <w:t>Industry Collaboration</w:t>
      </w:r>
      <w:r w:rsidRPr="00F2788C">
        <w:rPr>
          <w:color w:val="000000" w:themeColor="text1"/>
        </w:rPr>
        <w:t>:</w:t>
      </w:r>
      <w:r w:rsidRPr="00F2788C">
        <w:rPr>
          <w:color w:val="000000" w:themeColor="text1"/>
        </w:rPr>
        <w:br/>
        <w:t>Many programs maintain strong ties with the tech industry, offering:</w:t>
      </w:r>
    </w:p>
    <w:p w14:paraId="3671E546"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Industry-sponsored projects</w:t>
      </w:r>
    </w:p>
    <w:p w14:paraId="4A7584F9"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Internship opportunities in leading tech companies</w:t>
      </w:r>
    </w:p>
    <w:p w14:paraId="197B166E"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Guest lectures and workshops by industry experts</w:t>
      </w:r>
    </w:p>
    <w:p w14:paraId="221848DD" w14:textId="77777777" w:rsidR="007C4DC6" w:rsidRPr="00F2788C" w:rsidRDefault="007C4DC6" w:rsidP="00357052">
      <w:pPr>
        <w:pStyle w:val="NormalWeb"/>
        <w:numPr>
          <w:ilvl w:val="0"/>
          <w:numId w:val="13"/>
        </w:numPr>
        <w:rPr>
          <w:color w:val="000000" w:themeColor="text1"/>
        </w:rPr>
      </w:pPr>
      <w:r w:rsidRPr="00F2788C">
        <w:rPr>
          <w:b/>
          <w:bCs/>
          <w:color w:val="000000" w:themeColor="text1"/>
        </w:rPr>
        <w:t>Interdisciplinary Approach</w:t>
      </w:r>
      <w:r w:rsidRPr="00F2788C">
        <w:rPr>
          <w:color w:val="000000" w:themeColor="text1"/>
        </w:rPr>
        <w:t>:</w:t>
      </w:r>
      <w:r w:rsidRPr="00F2788C">
        <w:rPr>
          <w:color w:val="000000" w:themeColor="text1"/>
        </w:rPr>
        <w:br/>
        <w:t>The program often encourages interdisciplinary learning, combining knowledge from:</w:t>
      </w:r>
    </w:p>
    <w:p w14:paraId="18B00407"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Computer Science</w:t>
      </w:r>
      <w:r w:rsidR="00EB3789" w:rsidRPr="00F2788C">
        <w:rPr>
          <w:color w:val="000000" w:themeColor="text1"/>
        </w:rPr>
        <w:t xml:space="preserve"> &amp; Engineering</w:t>
      </w:r>
    </w:p>
    <w:p w14:paraId="33974DCC" w14:textId="41F01FA7" w:rsidR="007C4DC6" w:rsidRPr="00F2788C" w:rsidRDefault="00436C1C" w:rsidP="00357052">
      <w:pPr>
        <w:pStyle w:val="NormalWeb"/>
        <w:numPr>
          <w:ilvl w:val="1"/>
          <w:numId w:val="13"/>
        </w:numPr>
        <w:jc w:val="both"/>
        <w:rPr>
          <w:color w:val="000000" w:themeColor="text1"/>
        </w:rPr>
      </w:pPr>
      <w:r>
        <w:rPr>
          <w:color w:val="000000" w:themeColor="text1"/>
        </w:rPr>
        <w:t>Software</w:t>
      </w:r>
      <w:r w:rsidR="00EB3789" w:rsidRPr="00F2788C">
        <w:rPr>
          <w:color w:val="000000" w:themeColor="text1"/>
        </w:rPr>
        <w:t xml:space="preserve"> </w:t>
      </w:r>
      <w:r w:rsidR="007C4DC6" w:rsidRPr="00F2788C">
        <w:rPr>
          <w:color w:val="000000" w:themeColor="text1"/>
        </w:rPr>
        <w:t>Engineering</w:t>
      </w:r>
    </w:p>
    <w:p w14:paraId="4E904900" w14:textId="77777777" w:rsidR="00EB3789" w:rsidRPr="00F2788C" w:rsidRDefault="00EB3789" w:rsidP="00357052">
      <w:pPr>
        <w:pStyle w:val="NormalWeb"/>
        <w:numPr>
          <w:ilvl w:val="1"/>
          <w:numId w:val="13"/>
        </w:numPr>
        <w:jc w:val="both"/>
        <w:rPr>
          <w:color w:val="000000" w:themeColor="text1"/>
        </w:rPr>
      </w:pPr>
      <w:r w:rsidRPr="00F2788C">
        <w:rPr>
          <w:color w:val="000000" w:themeColor="text1"/>
        </w:rPr>
        <w:t>Electronics &amp; Communication Engineering</w:t>
      </w:r>
    </w:p>
    <w:p w14:paraId="104D6031"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Information Technology</w:t>
      </w:r>
      <w:r w:rsidR="00EB3789" w:rsidRPr="00F2788C">
        <w:rPr>
          <w:color w:val="000000" w:themeColor="text1"/>
        </w:rPr>
        <w:t xml:space="preserve"> Engineering</w:t>
      </w:r>
    </w:p>
    <w:p w14:paraId="036FED74" w14:textId="3E5996DC" w:rsidR="007C4DC6" w:rsidRPr="00F2788C" w:rsidRDefault="007C4DC6" w:rsidP="00357052">
      <w:pPr>
        <w:pStyle w:val="NormalWeb"/>
        <w:numPr>
          <w:ilvl w:val="0"/>
          <w:numId w:val="13"/>
        </w:numPr>
        <w:rPr>
          <w:color w:val="000000" w:themeColor="text1"/>
        </w:rPr>
      </w:pPr>
      <w:r w:rsidRPr="00F2788C">
        <w:rPr>
          <w:b/>
          <w:bCs/>
          <w:color w:val="000000" w:themeColor="text1"/>
        </w:rPr>
        <w:t>Global Recognition</w:t>
      </w:r>
      <w:r w:rsidRPr="00F2788C">
        <w:rPr>
          <w:color w:val="000000" w:themeColor="text1"/>
        </w:rPr>
        <w:t>:</w:t>
      </w:r>
      <w:r w:rsidRPr="00F2788C">
        <w:rPr>
          <w:color w:val="000000" w:themeColor="text1"/>
        </w:rPr>
        <w:br/>
        <w:t>Many M.Sc. Computer</w:t>
      </w:r>
      <w:r w:rsidR="00715C8F" w:rsidRPr="00F2788C">
        <w:rPr>
          <w:color w:val="000000" w:themeColor="text1"/>
        </w:rPr>
        <w:t xml:space="preserve"> </w:t>
      </w:r>
      <w:r w:rsidR="00EA63FA">
        <w:rPr>
          <w:color w:val="000000" w:themeColor="text1"/>
        </w:rPr>
        <w:t>E</w:t>
      </w:r>
      <w:r w:rsidRPr="00F2788C">
        <w:rPr>
          <w:color w:val="000000" w:themeColor="text1"/>
        </w:rPr>
        <w:t xml:space="preserve">ngineering programs are internationally recognized, giving </w:t>
      </w:r>
      <w:r w:rsidR="00EA63FA">
        <w:rPr>
          <w:color w:val="000000" w:themeColor="text1"/>
        </w:rPr>
        <w:t>g</w:t>
      </w:r>
      <w:r w:rsidRPr="00F2788C">
        <w:rPr>
          <w:color w:val="000000" w:themeColor="text1"/>
        </w:rPr>
        <w:t>raduates a competitive edge for global job opportunities in the tech industry.</w:t>
      </w:r>
    </w:p>
    <w:p w14:paraId="77F530B6" w14:textId="77777777" w:rsidR="007C4DC6" w:rsidRPr="00F2788C" w:rsidRDefault="007C4DC6" w:rsidP="00357052">
      <w:pPr>
        <w:pStyle w:val="NormalWeb"/>
        <w:numPr>
          <w:ilvl w:val="0"/>
          <w:numId w:val="13"/>
        </w:numPr>
        <w:rPr>
          <w:color w:val="000000" w:themeColor="text1"/>
        </w:rPr>
      </w:pPr>
      <w:r w:rsidRPr="00F2788C">
        <w:rPr>
          <w:b/>
          <w:bCs/>
          <w:color w:val="000000" w:themeColor="text1"/>
        </w:rPr>
        <w:t>Emphasis on Innovation</w:t>
      </w:r>
      <w:r w:rsidRPr="00F2788C">
        <w:rPr>
          <w:color w:val="000000" w:themeColor="text1"/>
        </w:rPr>
        <w:t>:</w:t>
      </w:r>
      <w:r w:rsidRPr="00F2788C">
        <w:rPr>
          <w:color w:val="000000" w:themeColor="text1"/>
        </w:rPr>
        <w:br/>
        <w:t>The program fosters an entrepreneurial mindset, encouraging students to come up with innovative solutions to current and future technological challenges. Graduates are prepared to create new products, start-ups, or contribute to the growth of technology in a wide range of sectors.</w:t>
      </w:r>
    </w:p>
    <w:p w14:paraId="145AB174" w14:textId="77777777" w:rsidR="007C4DC6" w:rsidRPr="00F2788C" w:rsidRDefault="007C4DC6" w:rsidP="00357052">
      <w:pPr>
        <w:pStyle w:val="NormalWeb"/>
        <w:numPr>
          <w:ilvl w:val="0"/>
          <w:numId w:val="13"/>
        </w:numPr>
        <w:rPr>
          <w:color w:val="000000" w:themeColor="text1"/>
        </w:rPr>
      </w:pPr>
      <w:r w:rsidRPr="00F2788C">
        <w:rPr>
          <w:b/>
          <w:bCs/>
          <w:color w:val="000000" w:themeColor="text1"/>
        </w:rPr>
        <w:t>Ethical and Professional Standards</w:t>
      </w:r>
      <w:r w:rsidRPr="00F2788C">
        <w:rPr>
          <w:color w:val="000000" w:themeColor="text1"/>
        </w:rPr>
        <w:t>:</w:t>
      </w:r>
      <w:r w:rsidRPr="00F2788C">
        <w:rPr>
          <w:color w:val="000000" w:themeColor="text1"/>
        </w:rPr>
        <w:br/>
        <w:t>Students are trained to recognize the ethical and social implications of technology. The program emphasizes:</w:t>
      </w:r>
    </w:p>
    <w:p w14:paraId="76566204"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Ethical decision-making</w:t>
      </w:r>
    </w:p>
    <w:p w14:paraId="6AFB1A1A"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Professional integrity</w:t>
      </w:r>
    </w:p>
    <w:p w14:paraId="3E2551F4"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Impact of technology on society</w:t>
      </w:r>
    </w:p>
    <w:p w14:paraId="38C5D6E2" w14:textId="77777777" w:rsidR="007C4DC6" w:rsidRPr="00F2788C" w:rsidRDefault="007C4DC6" w:rsidP="00357052">
      <w:pPr>
        <w:pStyle w:val="NormalWeb"/>
        <w:numPr>
          <w:ilvl w:val="0"/>
          <w:numId w:val="13"/>
        </w:numPr>
        <w:rPr>
          <w:color w:val="000000" w:themeColor="text1"/>
        </w:rPr>
      </w:pPr>
      <w:r w:rsidRPr="00F2788C">
        <w:rPr>
          <w:b/>
          <w:bCs/>
          <w:color w:val="000000" w:themeColor="text1"/>
        </w:rPr>
        <w:t>Capstone Project/Thesis</w:t>
      </w:r>
      <w:r w:rsidRPr="00F2788C">
        <w:rPr>
          <w:color w:val="000000" w:themeColor="text1"/>
        </w:rPr>
        <w:t>:</w:t>
      </w:r>
      <w:r w:rsidRPr="00F2788C">
        <w:rPr>
          <w:color w:val="000000" w:themeColor="text1"/>
        </w:rPr>
        <w:br/>
        <w:t>Most programs require students to complete a capstone project or thesis that:</w:t>
      </w:r>
    </w:p>
    <w:p w14:paraId="18D15C65"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Applies theoretical knowledge to real-world problems</w:t>
      </w:r>
    </w:p>
    <w:p w14:paraId="32D23C53"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Demonstrates problem-solving skills and research capabilities</w:t>
      </w:r>
    </w:p>
    <w:p w14:paraId="46610761" w14:textId="77777777" w:rsidR="007C4DC6" w:rsidRPr="00F2788C" w:rsidRDefault="007C4DC6" w:rsidP="00357052">
      <w:pPr>
        <w:pStyle w:val="NormalWeb"/>
        <w:numPr>
          <w:ilvl w:val="1"/>
          <w:numId w:val="13"/>
        </w:numPr>
        <w:jc w:val="both"/>
        <w:rPr>
          <w:color w:val="000000" w:themeColor="text1"/>
        </w:rPr>
      </w:pPr>
      <w:r w:rsidRPr="00F2788C">
        <w:rPr>
          <w:color w:val="000000" w:themeColor="text1"/>
        </w:rPr>
        <w:t>Contributes to the advancement of computer engineering</w:t>
      </w:r>
    </w:p>
    <w:p w14:paraId="1364FC2B" w14:textId="7519DE73" w:rsidR="007C4DC6" w:rsidRPr="00F2788C" w:rsidRDefault="007C4DC6" w:rsidP="00357052">
      <w:pPr>
        <w:pStyle w:val="NormalWeb"/>
        <w:numPr>
          <w:ilvl w:val="0"/>
          <w:numId w:val="13"/>
        </w:numPr>
        <w:rPr>
          <w:color w:val="000000" w:themeColor="text1"/>
        </w:rPr>
      </w:pPr>
      <w:r w:rsidRPr="00F2788C">
        <w:rPr>
          <w:b/>
          <w:bCs/>
          <w:color w:val="000000" w:themeColor="text1"/>
        </w:rPr>
        <w:t>Opportunities for Further Study</w:t>
      </w:r>
      <w:r w:rsidRPr="00F2788C">
        <w:rPr>
          <w:color w:val="000000" w:themeColor="text1"/>
        </w:rPr>
        <w:t>:</w:t>
      </w:r>
      <w:r w:rsidRPr="00F2788C">
        <w:rPr>
          <w:color w:val="000000" w:themeColor="text1"/>
        </w:rPr>
        <w:br/>
        <w:t>An M.Sc. in Computer</w:t>
      </w:r>
      <w:r w:rsidR="00715C8F" w:rsidRPr="00F2788C">
        <w:rPr>
          <w:color w:val="000000" w:themeColor="text1"/>
        </w:rPr>
        <w:t xml:space="preserve"> </w:t>
      </w:r>
      <w:r w:rsidRPr="00F2788C">
        <w:rPr>
          <w:color w:val="000000" w:themeColor="text1"/>
        </w:rPr>
        <w:t>Engineering provides a strong foundation for further academic pursuits, such as a Ph.D. in related fields.</w:t>
      </w:r>
    </w:p>
    <w:p w14:paraId="242AAEA0" w14:textId="06F0FF7C" w:rsidR="007C4DC6" w:rsidRPr="00F2788C" w:rsidRDefault="007C4DC6" w:rsidP="00357052">
      <w:pPr>
        <w:pStyle w:val="NormalWeb"/>
        <w:ind w:left="720"/>
        <w:jc w:val="both"/>
        <w:rPr>
          <w:b/>
          <w:bCs/>
          <w:color w:val="000000" w:themeColor="text1"/>
        </w:rPr>
      </w:pPr>
      <w:r w:rsidRPr="00F2788C">
        <w:rPr>
          <w:b/>
          <w:bCs/>
          <w:i/>
          <w:iCs/>
          <w:color w:val="000000" w:themeColor="text1"/>
        </w:rPr>
        <w:t>Overall, the M.Sc. in Computer Engineering program equips students with</w:t>
      </w:r>
      <w:r w:rsidRPr="00F2788C">
        <w:rPr>
          <w:b/>
          <w:bCs/>
          <w:color w:val="000000" w:themeColor="text1"/>
        </w:rPr>
        <w:t>:</w:t>
      </w:r>
    </w:p>
    <w:p w14:paraId="147A0206" w14:textId="77777777" w:rsidR="007C4DC6" w:rsidRPr="00F2788C" w:rsidRDefault="007C4DC6" w:rsidP="00357052">
      <w:pPr>
        <w:pStyle w:val="NormalWeb"/>
        <w:numPr>
          <w:ilvl w:val="0"/>
          <w:numId w:val="14"/>
        </w:numPr>
        <w:jc w:val="both"/>
        <w:rPr>
          <w:color w:val="000000" w:themeColor="text1"/>
        </w:rPr>
      </w:pPr>
      <w:r w:rsidRPr="00F2788C">
        <w:rPr>
          <w:color w:val="000000" w:themeColor="text1"/>
        </w:rPr>
        <w:lastRenderedPageBreak/>
        <w:t>Advanced technical skills</w:t>
      </w:r>
    </w:p>
    <w:p w14:paraId="27AC681D" w14:textId="77777777" w:rsidR="007C4DC6" w:rsidRPr="00F2788C" w:rsidRDefault="007C4DC6" w:rsidP="00357052">
      <w:pPr>
        <w:pStyle w:val="NormalWeb"/>
        <w:numPr>
          <w:ilvl w:val="0"/>
          <w:numId w:val="14"/>
        </w:numPr>
        <w:jc w:val="both"/>
        <w:rPr>
          <w:color w:val="000000" w:themeColor="text1"/>
        </w:rPr>
      </w:pPr>
      <w:r w:rsidRPr="00F2788C">
        <w:rPr>
          <w:color w:val="000000" w:themeColor="text1"/>
        </w:rPr>
        <w:t>Research abilities</w:t>
      </w:r>
    </w:p>
    <w:p w14:paraId="1C22E266" w14:textId="77777777" w:rsidR="007C4DC6" w:rsidRPr="00F2788C" w:rsidRDefault="007C4DC6" w:rsidP="00357052">
      <w:pPr>
        <w:pStyle w:val="NormalWeb"/>
        <w:numPr>
          <w:ilvl w:val="0"/>
          <w:numId w:val="14"/>
        </w:numPr>
        <w:jc w:val="both"/>
        <w:rPr>
          <w:color w:val="000000" w:themeColor="text1"/>
        </w:rPr>
      </w:pPr>
      <w:r w:rsidRPr="00F2788C">
        <w:rPr>
          <w:color w:val="000000" w:themeColor="text1"/>
        </w:rPr>
        <w:t>Industry-relevant experience</w:t>
      </w:r>
    </w:p>
    <w:p w14:paraId="01542FEF" w14:textId="77777777" w:rsidR="007C4DC6" w:rsidRPr="00F2788C" w:rsidRDefault="007C4DC6" w:rsidP="00357052">
      <w:pPr>
        <w:pStyle w:val="NormalWeb"/>
        <w:numPr>
          <w:ilvl w:val="0"/>
          <w:numId w:val="14"/>
        </w:numPr>
        <w:jc w:val="both"/>
        <w:rPr>
          <w:color w:val="000000" w:themeColor="text1"/>
        </w:rPr>
      </w:pPr>
      <w:r w:rsidRPr="00F2788C">
        <w:rPr>
          <w:color w:val="000000" w:themeColor="text1"/>
        </w:rPr>
        <w:t>The knowledge to innovate and lead in the fast-paced world of computer technology.</w:t>
      </w:r>
    </w:p>
    <w:p w14:paraId="7432DE97" w14:textId="3C7AB312" w:rsidR="007C4DC6" w:rsidRPr="00EA63FA" w:rsidRDefault="007C4DC6" w:rsidP="00357052">
      <w:pPr>
        <w:pStyle w:val="ListParagraph"/>
        <w:numPr>
          <w:ilvl w:val="0"/>
          <w:numId w:val="1"/>
        </w:numPr>
        <w:shd w:val="clear" w:color="auto" w:fill="D9D9D9" w:themeFill="background1" w:themeFillShade="D9"/>
        <w:spacing w:after="0" w:line="240" w:lineRule="auto"/>
        <w:ind w:left="540" w:hanging="540"/>
        <w:jc w:val="both"/>
        <w:rPr>
          <w:rFonts w:ascii="Times New Roman" w:hAnsi="Times New Roman" w:cs="Times New Roman"/>
          <w:b/>
          <w:color w:val="000000" w:themeColor="text1"/>
          <w:sz w:val="32"/>
          <w:szCs w:val="32"/>
        </w:rPr>
      </w:pPr>
      <w:r w:rsidRPr="00EA63FA">
        <w:rPr>
          <w:rFonts w:ascii="Times New Roman" w:hAnsi="Times New Roman" w:cs="Times New Roman"/>
          <w:b/>
          <w:color w:val="000000" w:themeColor="text1"/>
          <w:sz w:val="32"/>
          <w:szCs w:val="32"/>
        </w:rPr>
        <w:t xml:space="preserve">Career </w:t>
      </w:r>
      <w:r w:rsidR="00715C8F" w:rsidRPr="00EA63FA">
        <w:rPr>
          <w:rFonts w:ascii="Times New Roman" w:hAnsi="Times New Roman" w:cs="Times New Roman"/>
          <w:b/>
          <w:color w:val="000000" w:themeColor="text1"/>
          <w:sz w:val="32"/>
          <w:szCs w:val="32"/>
        </w:rPr>
        <w:t>Opportunities of</w:t>
      </w:r>
      <w:r w:rsidRPr="00EA63FA">
        <w:rPr>
          <w:rFonts w:ascii="Times New Roman" w:hAnsi="Times New Roman" w:cs="Times New Roman"/>
          <w:b/>
          <w:color w:val="000000" w:themeColor="text1"/>
          <w:sz w:val="32"/>
          <w:szCs w:val="32"/>
        </w:rPr>
        <w:t xml:space="preserve"> the M</w:t>
      </w:r>
      <w:r w:rsidR="00EA63FA">
        <w:rPr>
          <w:rFonts w:ascii="Times New Roman" w:hAnsi="Times New Roman" w:cs="Times New Roman"/>
          <w:b/>
          <w:color w:val="000000" w:themeColor="text1"/>
          <w:sz w:val="32"/>
          <w:szCs w:val="32"/>
        </w:rPr>
        <w:t>S</w:t>
      </w:r>
      <w:r w:rsidR="00715C8F" w:rsidRPr="00EA63FA">
        <w:rPr>
          <w:rFonts w:ascii="Times New Roman" w:hAnsi="Times New Roman" w:cs="Times New Roman"/>
          <w:b/>
          <w:color w:val="000000" w:themeColor="text1"/>
          <w:sz w:val="32"/>
          <w:szCs w:val="32"/>
        </w:rPr>
        <w:t xml:space="preserve">CE </w:t>
      </w:r>
      <w:r w:rsidRPr="00EA63FA">
        <w:rPr>
          <w:rFonts w:ascii="Times New Roman" w:hAnsi="Times New Roman" w:cs="Times New Roman"/>
          <w:b/>
          <w:color w:val="000000" w:themeColor="text1"/>
          <w:sz w:val="32"/>
          <w:szCs w:val="32"/>
        </w:rPr>
        <w:t>Program</w:t>
      </w:r>
    </w:p>
    <w:p w14:paraId="5E922C7F" w14:textId="360D30CD" w:rsidR="007C4DC6" w:rsidRPr="00F2788C" w:rsidRDefault="007C4DC6" w:rsidP="0035705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 xml:space="preserve">Graduates of </w:t>
      </w:r>
      <w:r w:rsidR="003105C2" w:rsidRPr="00F2788C">
        <w:rPr>
          <w:rFonts w:ascii="Times New Roman" w:eastAsia="Times New Roman" w:hAnsi="Times New Roman" w:cs="Times New Roman"/>
          <w:color w:val="000000" w:themeColor="text1"/>
          <w:sz w:val="24"/>
          <w:szCs w:val="24"/>
        </w:rPr>
        <w:t>a</w:t>
      </w:r>
      <w:r w:rsidR="001A3AB4" w:rsidRPr="00F2788C">
        <w:rPr>
          <w:rFonts w:ascii="Times New Roman" w:eastAsia="Times New Roman" w:hAnsi="Times New Roman" w:cs="Times New Roman"/>
          <w:color w:val="000000" w:themeColor="text1"/>
          <w:sz w:val="24"/>
          <w:szCs w:val="24"/>
        </w:rPr>
        <w:t xml:space="preserve"> M.Sc. in Computer</w:t>
      </w:r>
      <w:r w:rsidR="00715C8F" w:rsidRPr="00F2788C">
        <w:rPr>
          <w:rFonts w:ascii="Times New Roman" w:eastAsia="Times New Roman" w:hAnsi="Times New Roman" w:cs="Times New Roman"/>
          <w:color w:val="000000" w:themeColor="text1"/>
          <w:sz w:val="24"/>
          <w:szCs w:val="24"/>
        </w:rPr>
        <w:t xml:space="preserve"> Engineering</w:t>
      </w:r>
      <w:r w:rsidRPr="00F2788C">
        <w:rPr>
          <w:rFonts w:ascii="Times New Roman" w:eastAsia="Times New Roman" w:hAnsi="Times New Roman" w:cs="Times New Roman"/>
          <w:color w:val="000000" w:themeColor="text1"/>
          <w:sz w:val="24"/>
          <w:szCs w:val="24"/>
        </w:rPr>
        <w:t xml:space="preserve"> have a wide range of career opportunities due to the extensive knowledge and advanced technical skills they gain during the program. The field of computer engineering is versatile, offering opportunities in various industries, including technology, healthcare, finance, research, and more. Here are some of the top career opportunitie</w:t>
      </w:r>
      <w:r w:rsidR="001A3AB4" w:rsidRPr="00F2788C">
        <w:rPr>
          <w:rFonts w:ascii="Times New Roman" w:eastAsia="Times New Roman" w:hAnsi="Times New Roman" w:cs="Times New Roman"/>
          <w:color w:val="000000" w:themeColor="text1"/>
          <w:sz w:val="24"/>
          <w:szCs w:val="24"/>
        </w:rPr>
        <w:t>s for M</w:t>
      </w:r>
      <w:r w:rsidR="00EA63FA">
        <w:rPr>
          <w:rFonts w:ascii="Times New Roman" w:eastAsia="Times New Roman" w:hAnsi="Times New Roman" w:cs="Times New Roman"/>
          <w:color w:val="000000" w:themeColor="text1"/>
          <w:sz w:val="24"/>
          <w:szCs w:val="24"/>
        </w:rPr>
        <w:t>S</w:t>
      </w:r>
      <w:r w:rsidR="001A3AB4" w:rsidRPr="00F2788C">
        <w:rPr>
          <w:rFonts w:ascii="Times New Roman" w:eastAsia="Times New Roman" w:hAnsi="Times New Roman" w:cs="Times New Roman"/>
          <w:color w:val="000000" w:themeColor="text1"/>
          <w:sz w:val="24"/>
          <w:szCs w:val="24"/>
        </w:rPr>
        <w:t>CE</w:t>
      </w:r>
      <w:r w:rsidRPr="00F2788C">
        <w:rPr>
          <w:rFonts w:ascii="Times New Roman" w:eastAsia="Times New Roman" w:hAnsi="Times New Roman" w:cs="Times New Roman"/>
          <w:color w:val="000000" w:themeColor="text1"/>
          <w:sz w:val="24"/>
          <w:szCs w:val="24"/>
        </w:rPr>
        <w:t xml:space="preserve"> graduates:</w:t>
      </w:r>
    </w:p>
    <w:p w14:paraId="28C1DA15" w14:textId="77777777" w:rsidR="007C4DC6" w:rsidRPr="00F2788C" w:rsidRDefault="007C4DC6" w:rsidP="00357052">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 xml:space="preserve">1. </w:t>
      </w:r>
      <w:r w:rsidR="00EB3789" w:rsidRPr="00F2788C">
        <w:rPr>
          <w:rFonts w:ascii="Times New Roman" w:eastAsia="Times New Roman" w:hAnsi="Times New Roman" w:cs="Times New Roman"/>
          <w:b/>
          <w:bCs/>
          <w:color w:val="000000" w:themeColor="text1"/>
          <w:sz w:val="24"/>
          <w:szCs w:val="24"/>
        </w:rPr>
        <w:t xml:space="preserve">Expert </w:t>
      </w:r>
      <w:r w:rsidRPr="00F2788C">
        <w:rPr>
          <w:rFonts w:ascii="Times New Roman" w:eastAsia="Times New Roman" w:hAnsi="Times New Roman" w:cs="Times New Roman"/>
          <w:b/>
          <w:bCs/>
          <w:color w:val="000000" w:themeColor="text1"/>
          <w:sz w:val="24"/>
          <w:szCs w:val="24"/>
        </w:rPr>
        <w:t>Software Engineer/Developer</w:t>
      </w:r>
    </w:p>
    <w:p w14:paraId="2FD81838" w14:textId="77777777" w:rsidR="007C4DC6" w:rsidRPr="00F2788C" w:rsidRDefault="007C4DC6" w:rsidP="00357052">
      <w:pPr>
        <w:numPr>
          <w:ilvl w:val="0"/>
          <w:numId w:val="15"/>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Role</w:t>
      </w:r>
      <w:r w:rsidRPr="00F2788C">
        <w:rPr>
          <w:rFonts w:ascii="Times New Roman" w:eastAsia="Times New Roman" w:hAnsi="Times New Roman" w:cs="Times New Roman"/>
          <w:color w:val="000000" w:themeColor="text1"/>
          <w:sz w:val="24"/>
          <w:szCs w:val="24"/>
        </w:rPr>
        <w:t>: Design, develop, and maintain software applications and systems.</w:t>
      </w:r>
    </w:p>
    <w:p w14:paraId="1025E5DA" w14:textId="77777777" w:rsidR="007C4DC6" w:rsidRPr="00F2788C" w:rsidRDefault="007C4DC6" w:rsidP="00357052">
      <w:pPr>
        <w:numPr>
          <w:ilvl w:val="0"/>
          <w:numId w:val="15"/>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Skills</w:t>
      </w:r>
      <w:r w:rsidRPr="00F2788C">
        <w:rPr>
          <w:rFonts w:ascii="Times New Roman" w:eastAsia="Times New Roman" w:hAnsi="Times New Roman" w:cs="Times New Roman"/>
          <w:color w:val="000000" w:themeColor="text1"/>
          <w:sz w:val="24"/>
          <w:szCs w:val="24"/>
        </w:rPr>
        <w:t>: Strong programming, problem-solving, and system design skills.</w:t>
      </w:r>
    </w:p>
    <w:p w14:paraId="18EF96F1" w14:textId="77777777" w:rsidR="007C4DC6" w:rsidRPr="00F2788C" w:rsidRDefault="007C4DC6" w:rsidP="00357052">
      <w:pPr>
        <w:numPr>
          <w:ilvl w:val="0"/>
          <w:numId w:val="15"/>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Industries</w:t>
      </w:r>
      <w:r w:rsidRPr="00F2788C">
        <w:rPr>
          <w:rFonts w:ascii="Times New Roman" w:eastAsia="Times New Roman" w:hAnsi="Times New Roman" w:cs="Times New Roman"/>
          <w:color w:val="000000" w:themeColor="text1"/>
          <w:sz w:val="24"/>
          <w:szCs w:val="24"/>
        </w:rPr>
        <w:t>: Tech companies, financial institutions, startups, and government agencies.</w:t>
      </w:r>
    </w:p>
    <w:p w14:paraId="3A7E5E9D" w14:textId="77777777" w:rsidR="007C4DC6" w:rsidRPr="00F2788C" w:rsidRDefault="007C4DC6" w:rsidP="00357052">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2. Systems Architect</w:t>
      </w:r>
    </w:p>
    <w:p w14:paraId="1D007651" w14:textId="77777777" w:rsidR="007C4DC6" w:rsidRPr="00F2788C" w:rsidRDefault="007C4DC6" w:rsidP="00357052">
      <w:pPr>
        <w:numPr>
          <w:ilvl w:val="0"/>
          <w:numId w:val="16"/>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Role</w:t>
      </w:r>
      <w:r w:rsidRPr="00F2788C">
        <w:rPr>
          <w:rFonts w:ascii="Times New Roman" w:eastAsia="Times New Roman" w:hAnsi="Times New Roman" w:cs="Times New Roman"/>
          <w:color w:val="000000" w:themeColor="text1"/>
          <w:sz w:val="24"/>
          <w:szCs w:val="24"/>
        </w:rPr>
        <w:t>: Design complex systems, including both hardware and software, to meet specific needs.</w:t>
      </w:r>
    </w:p>
    <w:p w14:paraId="35C7CDA1" w14:textId="77777777" w:rsidR="007C4DC6" w:rsidRPr="00F2788C" w:rsidRDefault="007C4DC6" w:rsidP="00357052">
      <w:pPr>
        <w:numPr>
          <w:ilvl w:val="0"/>
          <w:numId w:val="16"/>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Skills</w:t>
      </w:r>
      <w:r w:rsidRPr="00F2788C">
        <w:rPr>
          <w:rFonts w:ascii="Times New Roman" w:eastAsia="Times New Roman" w:hAnsi="Times New Roman" w:cs="Times New Roman"/>
          <w:color w:val="000000" w:themeColor="text1"/>
          <w:sz w:val="24"/>
          <w:szCs w:val="24"/>
        </w:rPr>
        <w:t>: In-depth knowledge of system design, hardware-software integration, and large-scale architecture.</w:t>
      </w:r>
    </w:p>
    <w:p w14:paraId="4D2868E9" w14:textId="77777777" w:rsidR="007C4DC6" w:rsidRPr="00F2788C" w:rsidRDefault="007C4DC6" w:rsidP="00357052">
      <w:pPr>
        <w:numPr>
          <w:ilvl w:val="0"/>
          <w:numId w:val="16"/>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Industries</w:t>
      </w:r>
      <w:r w:rsidRPr="00F2788C">
        <w:rPr>
          <w:rFonts w:ascii="Times New Roman" w:eastAsia="Times New Roman" w:hAnsi="Times New Roman" w:cs="Times New Roman"/>
          <w:color w:val="000000" w:themeColor="text1"/>
          <w:sz w:val="24"/>
          <w:szCs w:val="24"/>
        </w:rPr>
        <w:t>: Technology firms, telecommunications, aerospace, and defense.</w:t>
      </w:r>
    </w:p>
    <w:p w14:paraId="224DA12A" w14:textId="77777777" w:rsidR="007C4DC6" w:rsidRPr="00F2788C" w:rsidRDefault="007C4DC6" w:rsidP="00357052">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 xml:space="preserve">3. </w:t>
      </w:r>
      <w:r w:rsidR="00EB3789" w:rsidRPr="00F2788C">
        <w:rPr>
          <w:rFonts w:ascii="Times New Roman" w:eastAsia="Times New Roman" w:hAnsi="Times New Roman" w:cs="Times New Roman"/>
          <w:b/>
          <w:bCs/>
          <w:color w:val="000000" w:themeColor="text1"/>
          <w:sz w:val="24"/>
          <w:szCs w:val="24"/>
        </w:rPr>
        <w:t xml:space="preserve"> Expert </w:t>
      </w:r>
      <w:r w:rsidRPr="00F2788C">
        <w:rPr>
          <w:rFonts w:ascii="Times New Roman" w:eastAsia="Times New Roman" w:hAnsi="Times New Roman" w:cs="Times New Roman"/>
          <w:b/>
          <w:bCs/>
          <w:color w:val="000000" w:themeColor="text1"/>
          <w:sz w:val="24"/>
          <w:szCs w:val="24"/>
        </w:rPr>
        <w:t>Artificial Intelligence (AI) and Machine Learning Engineer</w:t>
      </w:r>
    </w:p>
    <w:p w14:paraId="172C9F07" w14:textId="77777777" w:rsidR="007C4DC6" w:rsidRPr="00F2788C" w:rsidRDefault="007C4DC6" w:rsidP="00357052">
      <w:pPr>
        <w:numPr>
          <w:ilvl w:val="0"/>
          <w:numId w:val="17"/>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Role</w:t>
      </w:r>
      <w:r w:rsidRPr="00F2788C">
        <w:rPr>
          <w:rFonts w:ascii="Times New Roman" w:eastAsia="Times New Roman" w:hAnsi="Times New Roman" w:cs="Times New Roman"/>
          <w:color w:val="000000" w:themeColor="text1"/>
          <w:sz w:val="24"/>
          <w:szCs w:val="24"/>
        </w:rPr>
        <w:t>: Develop AI algorithms and machine learning models to solve problems and optimize processes.</w:t>
      </w:r>
    </w:p>
    <w:p w14:paraId="25DD900F" w14:textId="77777777" w:rsidR="007C4DC6" w:rsidRPr="00F2788C" w:rsidRDefault="007C4DC6" w:rsidP="00357052">
      <w:pPr>
        <w:numPr>
          <w:ilvl w:val="0"/>
          <w:numId w:val="17"/>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Skills</w:t>
      </w:r>
      <w:r w:rsidRPr="00F2788C">
        <w:rPr>
          <w:rFonts w:ascii="Times New Roman" w:eastAsia="Times New Roman" w:hAnsi="Times New Roman" w:cs="Times New Roman"/>
          <w:color w:val="000000" w:themeColor="text1"/>
          <w:sz w:val="24"/>
          <w:szCs w:val="24"/>
        </w:rPr>
        <w:t>: Expertise in machine learning, data analysis, and algorithms.</w:t>
      </w:r>
    </w:p>
    <w:p w14:paraId="3FEC51FC" w14:textId="77777777" w:rsidR="007C4DC6" w:rsidRPr="00F2788C" w:rsidRDefault="007C4DC6" w:rsidP="00357052">
      <w:pPr>
        <w:numPr>
          <w:ilvl w:val="0"/>
          <w:numId w:val="17"/>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Industries</w:t>
      </w:r>
      <w:r w:rsidRPr="00F2788C">
        <w:rPr>
          <w:rFonts w:ascii="Times New Roman" w:eastAsia="Times New Roman" w:hAnsi="Times New Roman" w:cs="Times New Roman"/>
          <w:color w:val="000000" w:themeColor="text1"/>
          <w:sz w:val="24"/>
          <w:szCs w:val="24"/>
        </w:rPr>
        <w:t>: Tech companies, healthcare, automotive, and finance.</w:t>
      </w:r>
    </w:p>
    <w:p w14:paraId="681215C6" w14:textId="77777777" w:rsidR="007C4DC6" w:rsidRPr="00F2788C" w:rsidRDefault="007C4DC6" w:rsidP="00357052">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4. Data Scientist/Big Data Analyst</w:t>
      </w:r>
    </w:p>
    <w:p w14:paraId="18DA35FB" w14:textId="77777777" w:rsidR="007C4DC6" w:rsidRPr="00F2788C" w:rsidRDefault="007C4DC6" w:rsidP="00357052">
      <w:pPr>
        <w:numPr>
          <w:ilvl w:val="0"/>
          <w:numId w:val="18"/>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Role</w:t>
      </w:r>
      <w:r w:rsidRPr="00F2788C">
        <w:rPr>
          <w:rFonts w:ascii="Times New Roman" w:eastAsia="Times New Roman" w:hAnsi="Times New Roman" w:cs="Times New Roman"/>
          <w:color w:val="000000" w:themeColor="text1"/>
          <w:sz w:val="24"/>
          <w:szCs w:val="24"/>
        </w:rPr>
        <w:t>: Analyze large sets of data to extract meaningful insights, help in decision-making, and optimize systems.</w:t>
      </w:r>
    </w:p>
    <w:p w14:paraId="0655AAFD" w14:textId="77777777" w:rsidR="007C4DC6" w:rsidRPr="00F2788C" w:rsidRDefault="007C4DC6" w:rsidP="00357052">
      <w:pPr>
        <w:numPr>
          <w:ilvl w:val="0"/>
          <w:numId w:val="18"/>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Skills</w:t>
      </w:r>
      <w:r w:rsidRPr="00F2788C">
        <w:rPr>
          <w:rFonts w:ascii="Times New Roman" w:eastAsia="Times New Roman" w:hAnsi="Times New Roman" w:cs="Times New Roman"/>
          <w:color w:val="000000" w:themeColor="text1"/>
          <w:sz w:val="24"/>
          <w:szCs w:val="24"/>
        </w:rPr>
        <w:t>: Strong knowledge of data analysis tools, machine learning, and data visualization.</w:t>
      </w:r>
    </w:p>
    <w:p w14:paraId="1F8D665B" w14:textId="77777777" w:rsidR="007C4DC6" w:rsidRPr="00F2788C" w:rsidRDefault="007C4DC6" w:rsidP="00357052">
      <w:pPr>
        <w:numPr>
          <w:ilvl w:val="0"/>
          <w:numId w:val="18"/>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Industries</w:t>
      </w:r>
      <w:r w:rsidRPr="00F2788C">
        <w:rPr>
          <w:rFonts w:ascii="Times New Roman" w:eastAsia="Times New Roman" w:hAnsi="Times New Roman" w:cs="Times New Roman"/>
          <w:color w:val="000000" w:themeColor="text1"/>
          <w:sz w:val="24"/>
          <w:szCs w:val="24"/>
        </w:rPr>
        <w:t>: Tech companies, healthcare, finance, retail, and research institutions.</w:t>
      </w:r>
    </w:p>
    <w:p w14:paraId="0E9C7E9D" w14:textId="77777777" w:rsidR="007C4DC6" w:rsidRPr="00F2788C" w:rsidRDefault="007C4DC6" w:rsidP="00357052">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5. Cyber</w:t>
      </w:r>
      <w:r w:rsidR="008D59EF" w:rsidRPr="00F2788C">
        <w:rPr>
          <w:rFonts w:ascii="Times New Roman" w:eastAsia="Times New Roman" w:hAnsi="Times New Roman" w:cs="Times New Roman"/>
          <w:b/>
          <w:bCs/>
          <w:color w:val="000000" w:themeColor="text1"/>
          <w:sz w:val="24"/>
          <w:szCs w:val="24"/>
        </w:rPr>
        <w:t>-</w:t>
      </w:r>
      <w:r w:rsidRPr="00F2788C">
        <w:rPr>
          <w:rFonts w:ascii="Times New Roman" w:eastAsia="Times New Roman" w:hAnsi="Times New Roman" w:cs="Times New Roman"/>
          <w:b/>
          <w:bCs/>
          <w:color w:val="000000" w:themeColor="text1"/>
          <w:sz w:val="24"/>
          <w:szCs w:val="24"/>
        </w:rPr>
        <w:t>security Analyst/Engineer</w:t>
      </w:r>
    </w:p>
    <w:p w14:paraId="24B20070" w14:textId="77777777" w:rsidR="007C4DC6" w:rsidRPr="00F2788C" w:rsidRDefault="007C4DC6" w:rsidP="00357052">
      <w:pPr>
        <w:numPr>
          <w:ilvl w:val="0"/>
          <w:numId w:val="19"/>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Role</w:t>
      </w:r>
      <w:r w:rsidRPr="00F2788C">
        <w:rPr>
          <w:rFonts w:ascii="Times New Roman" w:eastAsia="Times New Roman" w:hAnsi="Times New Roman" w:cs="Times New Roman"/>
          <w:color w:val="000000" w:themeColor="text1"/>
          <w:sz w:val="24"/>
          <w:szCs w:val="24"/>
        </w:rPr>
        <w:t>: Protect systems and networks from cyber threats and attacks, ensuring data integrity and confidentiality.</w:t>
      </w:r>
    </w:p>
    <w:p w14:paraId="5BC79364" w14:textId="77777777" w:rsidR="007C4DC6" w:rsidRPr="00F2788C" w:rsidRDefault="007C4DC6" w:rsidP="00357052">
      <w:pPr>
        <w:numPr>
          <w:ilvl w:val="0"/>
          <w:numId w:val="19"/>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Skills</w:t>
      </w:r>
      <w:r w:rsidRPr="00F2788C">
        <w:rPr>
          <w:rFonts w:ascii="Times New Roman" w:eastAsia="Times New Roman" w:hAnsi="Times New Roman" w:cs="Times New Roman"/>
          <w:color w:val="000000" w:themeColor="text1"/>
          <w:sz w:val="24"/>
          <w:szCs w:val="24"/>
        </w:rPr>
        <w:t>: Expertise in network security, cryptography, penetration testing, and threat analysis.</w:t>
      </w:r>
    </w:p>
    <w:p w14:paraId="126E40D7" w14:textId="77777777" w:rsidR="007C4DC6" w:rsidRPr="00F2788C" w:rsidRDefault="007C4DC6" w:rsidP="00357052">
      <w:pPr>
        <w:numPr>
          <w:ilvl w:val="0"/>
          <w:numId w:val="19"/>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Industries</w:t>
      </w:r>
      <w:r w:rsidRPr="00F2788C">
        <w:rPr>
          <w:rFonts w:ascii="Times New Roman" w:eastAsia="Times New Roman" w:hAnsi="Times New Roman" w:cs="Times New Roman"/>
          <w:color w:val="000000" w:themeColor="text1"/>
          <w:sz w:val="24"/>
          <w:szCs w:val="24"/>
        </w:rPr>
        <w:t>: IT security firms, government agencies, financial institutions, and healthcare.</w:t>
      </w:r>
    </w:p>
    <w:p w14:paraId="2ABA45F5" w14:textId="77777777" w:rsidR="007C4DC6" w:rsidRPr="00F2788C" w:rsidRDefault="007C4DC6" w:rsidP="00357052">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6. Embedded Systems Engineer</w:t>
      </w:r>
    </w:p>
    <w:p w14:paraId="471A9747" w14:textId="77777777" w:rsidR="007C4DC6" w:rsidRPr="00F2788C" w:rsidRDefault="007C4DC6" w:rsidP="00357052">
      <w:pPr>
        <w:numPr>
          <w:ilvl w:val="0"/>
          <w:numId w:val="20"/>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lastRenderedPageBreak/>
        <w:t>Role</w:t>
      </w:r>
      <w:r w:rsidRPr="00F2788C">
        <w:rPr>
          <w:rFonts w:ascii="Times New Roman" w:eastAsia="Times New Roman" w:hAnsi="Times New Roman" w:cs="Times New Roman"/>
          <w:color w:val="000000" w:themeColor="text1"/>
          <w:sz w:val="24"/>
          <w:szCs w:val="24"/>
        </w:rPr>
        <w:t>: Design and develop software for embedded systems (such as microcontrollers) used in various devices.</w:t>
      </w:r>
    </w:p>
    <w:p w14:paraId="622A5F60" w14:textId="77777777" w:rsidR="007C4DC6" w:rsidRPr="00F2788C" w:rsidRDefault="007C4DC6" w:rsidP="00357052">
      <w:pPr>
        <w:numPr>
          <w:ilvl w:val="0"/>
          <w:numId w:val="20"/>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Skills</w:t>
      </w:r>
      <w:r w:rsidRPr="00F2788C">
        <w:rPr>
          <w:rFonts w:ascii="Times New Roman" w:eastAsia="Times New Roman" w:hAnsi="Times New Roman" w:cs="Times New Roman"/>
          <w:color w:val="000000" w:themeColor="text1"/>
          <w:sz w:val="24"/>
          <w:szCs w:val="24"/>
        </w:rPr>
        <w:t>: Knowledge of hardware programming, embedded system architecture, and real-time computing.</w:t>
      </w:r>
    </w:p>
    <w:p w14:paraId="0E99C4E3" w14:textId="77777777" w:rsidR="007C4DC6" w:rsidRPr="00F2788C" w:rsidRDefault="007C4DC6" w:rsidP="00357052">
      <w:pPr>
        <w:numPr>
          <w:ilvl w:val="0"/>
          <w:numId w:val="20"/>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Industries</w:t>
      </w:r>
      <w:r w:rsidRPr="00F2788C">
        <w:rPr>
          <w:rFonts w:ascii="Times New Roman" w:eastAsia="Times New Roman" w:hAnsi="Times New Roman" w:cs="Times New Roman"/>
          <w:color w:val="000000" w:themeColor="text1"/>
          <w:sz w:val="24"/>
          <w:szCs w:val="24"/>
        </w:rPr>
        <w:t>: Automotive, robotics, IoT, telecommunications, and consumer electronics.</w:t>
      </w:r>
    </w:p>
    <w:p w14:paraId="3C22F83B" w14:textId="77777777" w:rsidR="007C4DC6" w:rsidRPr="00F2788C" w:rsidRDefault="007C4DC6" w:rsidP="00357052">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7. Cloud Solutions Architect</w:t>
      </w:r>
    </w:p>
    <w:p w14:paraId="2499B904" w14:textId="77777777" w:rsidR="007C4DC6" w:rsidRPr="00F2788C" w:rsidRDefault="007C4DC6" w:rsidP="00357052">
      <w:pPr>
        <w:numPr>
          <w:ilvl w:val="0"/>
          <w:numId w:val="21"/>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Role</w:t>
      </w:r>
      <w:r w:rsidRPr="00F2788C">
        <w:rPr>
          <w:rFonts w:ascii="Times New Roman" w:eastAsia="Times New Roman" w:hAnsi="Times New Roman" w:cs="Times New Roman"/>
          <w:color w:val="000000" w:themeColor="text1"/>
          <w:sz w:val="24"/>
          <w:szCs w:val="24"/>
        </w:rPr>
        <w:t>: Design and implement cloud-based solutions and infrastructure for organizations.</w:t>
      </w:r>
    </w:p>
    <w:p w14:paraId="385B902B" w14:textId="77777777" w:rsidR="007C4DC6" w:rsidRPr="00F2788C" w:rsidRDefault="007C4DC6" w:rsidP="00357052">
      <w:pPr>
        <w:numPr>
          <w:ilvl w:val="0"/>
          <w:numId w:val="21"/>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Skills</w:t>
      </w:r>
      <w:r w:rsidRPr="00F2788C">
        <w:rPr>
          <w:rFonts w:ascii="Times New Roman" w:eastAsia="Times New Roman" w:hAnsi="Times New Roman" w:cs="Times New Roman"/>
          <w:color w:val="000000" w:themeColor="text1"/>
          <w:sz w:val="24"/>
          <w:szCs w:val="24"/>
        </w:rPr>
        <w:t>: Proficiency in cloud platforms like AWS, Azure, or Google Cloud; knowledge of cloud architecture and management.</w:t>
      </w:r>
    </w:p>
    <w:p w14:paraId="2BB68090" w14:textId="77777777" w:rsidR="007C4DC6" w:rsidRPr="00F2788C" w:rsidRDefault="007C4DC6" w:rsidP="00357052">
      <w:pPr>
        <w:numPr>
          <w:ilvl w:val="0"/>
          <w:numId w:val="21"/>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Industries</w:t>
      </w:r>
      <w:r w:rsidRPr="00F2788C">
        <w:rPr>
          <w:rFonts w:ascii="Times New Roman" w:eastAsia="Times New Roman" w:hAnsi="Times New Roman" w:cs="Times New Roman"/>
          <w:color w:val="000000" w:themeColor="text1"/>
          <w:sz w:val="24"/>
          <w:szCs w:val="24"/>
        </w:rPr>
        <w:t>: Tech companies, enterprise IT departments, and cloud service providers.</w:t>
      </w:r>
    </w:p>
    <w:p w14:paraId="136EDDF8" w14:textId="77777777" w:rsidR="007C4DC6" w:rsidRPr="00F2788C" w:rsidRDefault="007C4DC6" w:rsidP="00357052">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8. Network Engineer/Network Administrator</w:t>
      </w:r>
    </w:p>
    <w:p w14:paraId="1F463BC7" w14:textId="77777777" w:rsidR="007C4DC6" w:rsidRPr="00F2788C" w:rsidRDefault="007C4DC6" w:rsidP="00357052">
      <w:pPr>
        <w:numPr>
          <w:ilvl w:val="0"/>
          <w:numId w:val="22"/>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Role</w:t>
      </w:r>
      <w:r w:rsidRPr="00F2788C">
        <w:rPr>
          <w:rFonts w:ascii="Times New Roman" w:eastAsia="Times New Roman" w:hAnsi="Times New Roman" w:cs="Times New Roman"/>
          <w:color w:val="000000" w:themeColor="text1"/>
          <w:sz w:val="24"/>
          <w:szCs w:val="24"/>
        </w:rPr>
        <w:t>: Design, implement, and maintain computer networks, ensuring their performance and security.</w:t>
      </w:r>
    </w:p>
    <w:p w14:paraId="646FFC1C" w14:textId="77777777" w:rsidR="007C4DC6" w:rsidRPr="00F2788C" w:rsidRDefault="007C4DC6" w:rsidP="00357052">
      <w:pPr>
        <w:numPr>
          <w:ilvl w:val="0"/>
          <w:numId w:val="22"/>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Skills</w:t>
      </w:r>
      <w:r w:rsidRPr="00F2788C">
        <w:rPr>
          <w:rFonts w:ascii="Times New Roman" w:eastAsia="Times New Roman" w:hAnsi="Times New Roman" w:cs="Times New Roman"/>
          <w:color w:val="000000" w:themeColor="text1"/>
          <w:sz w:val="24"/>
          <w:szCs w:val="24"/>
        </w:rPr>
        <w:t>: Knowledge of network protocols, hardware, and network security.</w:t>
      </w:r>
    </w:p>
    <w:p w14:paraId="3727AE91" w14:textId="77777777" w:rsidR="007C4DC6" w:rsidRPr="00F2788C" w:rsidRDefault="007C4DC6" w:rsidP="00357052">
      <w:pPr>
        <w:numPr>
          <w:ilvl w:val="0"/>
          <w:numId w:val="22"/>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Industries</w:t>
      </w:r>
      <w:r w:rsidRPr="00F2788C">
        <w:rPr>
          <w:rFonts w:ascii="Times New Roman" w:eastAsia="Times New Roman" w:hAnsi="Times New Roman" w:cs="Times New Roman"/>
          <w:color w:val="000000" w:themeColor="text1"/>
          <w:sz w:val="24"/>
          <w:szCs w:val="24"/>
        </w:rPr>
        <w:t>: Telecommunications, IT firms, government organizations, and enterprises.</w:t>
      </w:r>
    </w:p>
    <w:p w14:paraId="0860B5D7" w14:textId="77777777" w:rsidR="007C4DC6" w:rsidRPr="00F2788C" w:rsidRDefault="007C4DC6" w:rsidP="00357052">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9. Research and Development (R&amp;D) Engineer</w:t>
      </w:r>
    </w:p>
    <w:p w14:paraId="012C9F53" w14:textId="77777777" w:rsidR="007C4DC6" w:rsidRPr="00F2788C" w:rsidRDefault="007C4DC6" w:rsidP="00357052">
      <w:pPr>
        <w:numPr>
          <w:ilvl w:val="0"/>
          <w:numId w:val="23"/>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Role</w:t>
      </w:r>
      <w:r w:rsidRPr="00F2788C">
        <w:rPr>
          <w:rFonts w:ascii="Times New Roman" w:eastAsia="Times New Roman" w:hAnsi="Times New Roman" w:cs="Times New Roman"/>
          <w:color w:val="000000" w:themeColor="text1"/>
          <w:sz w:val="24"/>
          <w:szCs w:val="24"/>
        </w:rPr>
        <w:t>: Work on cutting-edge technologies, conduct experiments, and develop new products and innovations in computer engineering.</w:t>
      </w:r>
    </w:p>
    <w:p w14:paraId="27E8D8B1" w14:textId="77777777" w:rsidR="007C4DC6" w:rsidRPr="00F2788C" w:rsidRDefault="007C4DC6" w:rsidP="00357052">
      <w:pPr>
        <w:numPr>
          <w:ilvl w:val="0"/>
          <w:numId w:val="23"/>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Skills</w:t>
      </w:r>
      <w:r w:rsidRPr="00F2788C">
        <w:rPr>
          <w:rFonts w:ascii="Times New Roman" w:eastAsia="Times New Roman" w:hAnsi="Times New Roman" w:cs="Times New Roman"/>
          <w:color w:val="000000" w:themeColor="text1"/>
          <w:sz w:val="24"/>
          <w:szCs w:val="24"/>
        </w:rPr>
        <w:t>: Strong research skills, innovation, and familiarity with emerging technologies.</w:t>
      </w:r>
    </w:p>
    <w:p w14:paraId="2ACDD838" w14:textId="77777777" w:rsidR="007C4DC6" w:rsidRPr="00F2788C" w:rsidRDefault="007C4DC6" w:rsidP="00357052">
      <w:pPr>
        <w:numPr>
          <w:ilvl w:val="0"/>
          <w:numId w:val="23"/>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Industries</w:t>
      </w:r>
      <w:r w:rsidRPr="00F2788C">
        <w:rPr>
          <w:rFonts w:ascii="Times New Roman" w:eastAsia="Times New Roman" w:hAnsi="Times New Roman" w:cs="Times New Roman"/>
          <w:color w:val="000000" w:themeColor="text1"/>
          <w:sz w:val="24"/>
          <w:szCs w:val="24"/>
        </w:rPr>
        <w:t>: Academia, research labs, tech companies, and R&amp;D departments in large corporations.</w:t>
      </w:r>
    </w:p>
    <w:p w14:paraId="35EC9A20" w14:textId="77777777" w:rsidR="007C4DC6" w:rsidRPr="00F2788C" w:rsidRDefault="007C4DC6" w:rsidP="00357052">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10. IT Project Manager</w:t>
      </w:r>
    </w:p>
    <w:p w14:paraId="50E17B2E" w14:textId="77777777" w:rsidR="007C4DC6" w:rsidRPr="00F2788C" w:rsidRDefault="007C4DC6" w:rsidP="00357052">
      <w:pPr>
        <w:numPr>
          <w:ilvl w:val="0"/>
          <w:numId w:val="24"/>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Role</w:t>
      </w:r>
      <w:r w:rsidRPr="00F2788C">
        <w:rPr>
          <w:rFonts w:ascii="Times New Roman" w:eastAsia="Times New Roman" w:hAnsi="Times New Roman" w:cs="Times New Roman"/>
          <w:color w:val="000000" w:themeColor="text1"/>
          <w:sz w:val="24"/>
          <w:szCs w:val="24"/>
        </w:rPr>
        <w:t>: Manage and oversee the planning, execution, and delivery of IT projects within organizations.</w:t>
      </w:r>
    </w:p>
    <w:p w14:paraId="753F62AF" w14:textId="77777777" w:rsidR="007C4DC6" w:rsidRPr="00F2788C" w:rsidRDefault="007C4DC6" w:rsidP="00357052">
      <w:pPr>
        <w:numPr>
          <w:ilvl w:val="0"/>
          <w:numId w:val="24"/>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Skills</w:t>
      </w:r>
      <w:r w:rsidRPr="00F2788C">
        <w:rPr>
          <w:rFonts w:ascii="Times New Roman" w:eastAsia="Times New Roman" w:hAnsi="Times New Roman" w:cs="Times New Roman"/>
          <w:color w:val="000000" w:themeColor="text1"/>
          <w:sz w:val="24"/>
          <w:szCs w:val="24"/>
        </w:rPr>
        <w:t>: Leadership, project management, communication, and technical understanding.</w:t>
      </w:r>
    </w:p>
    <w:p w14:paraId="1BB9BEA6" w14:textId="77777777" w:rsidR="007C4DC6" w:rsidRPr="00F2788C" w:rsidRDefault="007C4DC6" w:rsidP="00357052">
      <w:pPr>
        <w:numPr>
          <w:ilvl w:val="0"/>
          <w:numId w:val="24"/>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Industries</w:t>
      </w:r>
      <w:r w:rsidRPr="00F2788C">
        <w:rPr>
          <w:rFonts w:ascii="Times New Roman" w:eastAsia="Times New Roman" w:hAnsi="Times New Roman" w:cs="Times New Roman"/>
          <w:color w:val="000000" w:themeColor="text1"/>
          <w:sz w:val="24"/>
          <w:szCs w:val="24"/>
        </w:rPr>
        <w:t>: IT firms, consulting companies, and large corporations.</w:t>
      </w:r>
    </w:p>
    <w:p w14:paraId="3FD3AF83" w14:textId="77777777" w:rsidR="007C4DC6" w:rsidRPr="00F2788C" w:rsidRDefault="007C4DC6" w:rsidP="00357052">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11. Robotics Engineer</w:t>
      </w:r>
    </w:p>
    <w:p w14:paraId="3700F9D3" w14:textId="77777777" w:rsidR="007C4DC6" w:rsidRPr="00F2788C" w:rsidRDefault="007C4DC6" w:rsidP="00357052">
      <w:pPr>
        <w:numPr>
          <w:ilvl w:val="0"/>
          <w:numId w:val="25"/>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Role</w:t>
      </w:r>
      <w:r w:rsidRPr="00F2788C">
        <w:rPr>
          <w:rFonts w:ascii="Times New Roman" w:eastAsia="Times New Roman" w:hAnsi="Times New Roman" w:cs="Times New Roman"/>
          <w:color w:val="000000" w:themeColor="text1"/>
          <w:sz w:val="24"/>
          <w:szCs w:val="24"/>
        </w:rPr>
        <w:t>: Design and develop robotic systems used in various industries, including manufacturing, healthcare, and logistics.</w:t>
      </w:r>
    </w:p>
    <w:p w14:paraId="3B7CE733" w14:textId="77777777" w:rsidR="007C4DC6" w:rsidRPr="00F2788C" w:rsidRDefault="007C4DC6" w:rsidP="00357052">
      <w:pPr>
        <w:numPr>
          <w:ilvl w:val="0"/>
          <w:numId w:val="25"/>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Skills</w:t>
      </w:r>
      <w:r w:rsidRPr="00F2788C">
        <w:rPr>
          <w:rFonts w:ascii="Times New Roman" w:eastAsia="Times New Roman" w:hAnsi="Times New Roman" w:cs="Times New Roman"/>
          <w:color w:val="000000" w:themeColor="text1"/>
          <w:sz w:val="24"/>
          <w:szCs w:val="24"/>
        </w:rPr>
        <w:t>: Knowledge of robotics, control systems, machine learning, and hardware programming.</w:t>
      </w:r>
    </w:p>
    <w:p w14:paraId="41BE574F" w14:textId="77777777" w:rsidR="007C4DC6" w:rsidRPr="00F2788C" w:rsidRDefault="007C4DC6" w:rsidP="00357052">
      <w:pPr>
        <w:numPr>
          <w:ilvl w:val="0"/>
          <w:numId w:val="25"/>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Industries</w:t>
      </w:r>
      <w:r w:rsidRPr="00F2788C">
        <w:rPr>
          <w:rFonts w:ascii="Times New Roman" w:eastAsia="Times New Roman" w:hAnsi="Times New Roman" w:cs="Times New Roman"/>
          <w:color w:val="000000" w:themeColor="text1"/>
          <w:sz w:val="24"/>
          <w:szCs w:val="24"/>
        </w:rPr>
        <w:t>: Robotics companies, automotive, aerospace, healthcare, and manufacturing.</w:t>
      </w:r>
    </w:p>
    <w:p w14:paraId="3E284BFD" w14:textId="77777777" w:rsidR="007C4DC6" w:rsidRPr="00F2788C" w:rsidRDefault="007C4DC6" w:rsidP="00357052">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12. Mobile App Developer</w:t>
      </w:r>
    </w:p>
    <w:p w14:paraId="2AF7FE08" w14:textId="77777777" w:rsidR="007C4DC6" w:rsidRPr="00F2788C" w:rsidRDefault="007C4DC6" w:rsidP="00357052">
      <w:pPr>
        <w:numPr>
          <w:ilvl w:val="0"/>
          <w:numId w:val="26"/>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Role</w:t>
      </w:r>
      <w:r w:rsidRPr="00F2788C">
        <w:rPr>
          <w:rFonts w:ascii="Times New Roman" w:eastAsia="Times New Roman" w:hAnsi="Times New Roman" w:cs="Times New Roman"/>
          <w:color w:val="000000" w:themeColor="text1"/>
          <w:sz w:val="24"/>
          <w:szCs w:val="24"/>
        </w:rPr>
        <w:t>: Design and develop applications for mobile platforms (iOS, Android, etc.).</w:t>
      </w:r>
    </w:p>
    <w:p w14:paraId="06D93993" w14:textId="77777777" w:rsidR="007C4DC6" w:rsidRPr="00F2788C" w:rsidRDefault="007C4DC6" w:rsidP="00357052">
      <w:pPr>
        <w:numPr>
          <w:ilvl w:val="0"/>
          <w:numId w:val="26"/>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Skills</w:t>
      </w:r>
      <w:r w:rsidRPr="00F2788C">
        <w:rPr>
          <w:rFonts w:ascii="Times New Roman" w:eastAsia="Times New Roman" w:hAnsi="Times New Roman" w:cs="Times New Roman"/>
          <w:color w:val="000000" w:themeColor="text1"/>
          <w:sz w:val="24"/>
          <w:szCs w:val="24"/>
        </w:rPr>
        <w:t>: Proficiency in mobile programming languages, UI/UX design, and app development frameworks.</w:t>
      </w:r>
    </w:p>
    <w:p w14:paraId="56826683" w14:textId="77777777" w:rsidR="007C4DC6" w:rsidRPr="00F2788C" w:rsidRDefault="007C4DC6" w:rsidP="00357052">
      <w:pPr>
        <w:numPr>
          <w:ilvl w:val="0"/>
          <w:numId w:val="26"/>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Industries</w:t>
      </w:r>
      <w:r w:rsidRPr="00F2788C">
        <w:rPr>
          <w:rFonts w:ascii="Times New Roman" w:eastAsia="Times New Roman" w:hAnsi="Times New Roman" w:cs="Times New Roman"/>
          <w:color w:val="000000" w:themeColor="text1"/>
          <w:sz w:val="24"/>
          <w:szCs w:val="24"/>
        </w:rPr>
        <w:t>: Tech startups, mobile development agencies, and larger tech firms.</w:t>
      </w:r>
    </w:p>
    <w:p w14:paraId="63A38C93" w14:textId="77777777" w:rsidR="007C4DC6" w:rsidRPr="00F2788C" w:rsidRDefault="007C4DC6" w:rsidP="00357052">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lastRenderedPageBreak/>
        <w:t>13. Hardware Engineer</w:t>
      </w:r>
    </w:p>
    <w:p w14:paraId="1454CD34" w14:textId="77777777" w:rsidR="007C4DC6" w:rsidRPr="00F2788C" w:rsidRDefault="007C4DC6" w:rsidP="00357052">
      <w:pPr>
        <w:numPr>
          <w:ilvl w:val="0"/>
          <w:numId w:val="27"/>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Role</w:t>
      </w:r>
      <w:r w:rsidRPr="00F2788C">
        <w:rPr>
          <w:rFonts w:ascii="Times New Roman" w:eastAsia="Times New Roman" w:hAnsi="Times New Roman" w:cs="Times New Roman"/>
          <w:color w:val="000000" w:themeColor="text1"/>
          <w:sz w:val="24"/>
          <w:szCs w:val="24"/>
        </w:rPr>
        <w:t>: Design and develop physical hardware systems and devices, often working closely with software teams for integration.</w:t>
      </w:r>
    </w:p>
    <w:p w14:paraId="145109A7" w14:textId="77777777" w:rsidR="007C4DC6" w:rsidRPr="00F2788C" w:rsidRDefault="007C4DC6" w:rsidP="00357052">
      <w:pPr>
        <w:numPr>
          <w:ilvl w:val="0"/>
          <w:numId w:val="27"/>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Skills</w:t>
      </w:r>
      <w:r w:rsidRPr="00F2788C">
        <w:rPr>
          <w:rFonts w:ascii="Times New Roman" w:eastAsia="Times New Roman" w:hAnsi="Times New Roman" w:cs="Times New Roman"/>
          <w:color w:val="000000" w:themeColor="text1"/>
          <w:sz w:val="24"/>
          <w:szCs w:val="24"/>
        </w:rPr>
        <w:t>: Knowledge of hardware design, circuit design, and hardware-software interfacing.</w:t>
      </w:r>
    </w:p>
    <w:p w14:paraId="03EC0345" w14:textId="77777777" w:rsidR="007C4DC6" w:rsidRPr="00F2788C" w:rsidRDefault="007C4DC6" w:rsidP="00357052">
      <w:pPr>
        <w:numPr>
          <w:ilvl w:val="0"/>
          <w:numId w:val="27"/>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Industries</w:t>
      </w:r>
      <w:r w:rsidRPr="00F2788C">
        <w:rPr>
          <w:rFonts w:ascii="Times New Roman" w:eastAsia="Times New Roman" w:hAnsi="Times New Roman" w:cs="Times New Roman"/>
          <w:color w:val="000000" w:themeColor="text1"/>
          <w:sz w:val="24"/>
          <w:szCs w:val="24"/>
        </w:rPr>
        <w:t>: Consumer electronics, telecommunications, aerospace, and defense.</w:t>
      </w:r>
    </w:p>
    <w:p w14:paraId="10461901" w14:textId="77777777" w:rsidR="007C4DC6" w:rsidRPr="00F2788C" w:rsidRDefault="007C4DC6" w:rsidP="00357052">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14. IT Consultant</w:t>
      </w:r>
    </w:p>
    <w:p w14:paraId="6C39F1E9" w14:textId="77777777" w:rsidR="007C4DC6" w:rsidRPr="00F2788C" w:rsidRDefault="007C4DC6" w:rsidP="00357052">
      <w:pPr>
        <w:numPr>
          <w:ilvl w:val="0"/>
          <w:numId w:val="28"/>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Role</w:t>
      </w:r>
      <w:r w:rsidRPr="00F2788C">
        <w:rPr>
          <w:rFonts w:ascii="Times New Roman" w:eastAsia="Times New Roman" w:hAnsi="Times New Roman" w:cs="Times New Roman"/>
          <w:color w:val="000000" w:themeColor="text1"/>
          <w:sz w:val="24"/>
          <w:szCs w:val="24"/>
        </w:rPr>
        <w:t>: Provide expert advice to organizations on how to leverage technology to improve business operations.</w:t>
      </w:r>
    </w:p>
    <w:p w14:paraId="06025A7B" w14:textId="77777777" w:rsidR="007C4DC6" w:rsidRPr="00F2788C" w:rsidRDefault="007C4DC6" w:rsidP="00357052">
      <w:pPr>
        <w:numPr>
          <w:ilvl w:val="0"/>
          <w:numId w:val="28"/>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Skills</w:t>
      </w:r>
      <w:r w:rsidRPr="00F2788C">
        <w:rPr>
          <w:rFonts w:ascii="Times New Roman" w:eastAsia="Times New Roman" w:hAnsi="Times New Roman" w:cs="Times New Roman"/>
          <w:color w:val="000000" w:themeColor="text1"/>
          <w:sz w:val="24"/>
          <w:szCs w:val="24"/>
        </w:rPr>
        <w:t>: In-depth technical knowledge, communication, and business strategy understanding.</w:t>
      </w:r>
    </w:p>
    <w:p w14:paraId="2355C447" w14:textId="77777777" w:rsidR="007C4DC6" w:rsidRPr="00F2788C" w:rsidRDefault="007C4DC6" w:rsidP="00357052">
      <w:pPr>
        <w:numPr>
          <w:ilvl w:val="0"/>
          <w:numId w:val="28"/>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Industries</w:t>
      </w:r>
      <w:r w:rsidRPr="00F2788C">
        <w:rPr>
          <w:rFonts w:ascii="Times New Roman" w:eastAsia="Times New Roman" w:hAnsi="Times New Roman" w:cs="Times New Roman"/>
          <w:color w:val="000000" w:themeColor="text1"/>
          <w:sz w:val="24"/>
          <w:szCs w:val="24"/>
        </w:rPr>
        <w:t>: Consulting firms, technology firms, and enterprises.</w:t>
      </w:r>
    </w:p>
    <w:p w14:paraId="2C5795FC" w14:textId="77777777" w:rsidR="007C4DC6" w:rsidRPr="00F2788C" w:rsidRDefault="007C4DC6" w:rsidP="00357052">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15. Technology Entrepreneur</w:t>
      </w:r>
    </w:p>
    <w:p w14:paraId="3721B53F" w14:textId="77777777" w:rsidR="007C4DC6" w:rsidRPr="00F2788C" w:rsidRDefault="007C4DC6" w:rsidP="00357052">
      <w:pPr>
        <w:numPr>
          <w:ilvl w:val="0"/>
          <w:numId w:val="29"/>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Role</w:t>
      </w:r>
      <w:r w:rsidRPr="00F2788C">
        <w:rPr>
          <w:rFonts w:ascii="Times New Roman" w:eastAsia="Times New Roman" w:hAnsi="Times New Roman" w:cs="Times New Roman"/>
          <w:color w:val="000000" w:themeColor="text1"/>
          <w:sz w:val="24"/>
          <w:szCs w:val="24"/>
        </w:rPr>
        <w:t>: Start and manage technology-based businesses or start-ups, offering innovative products or services.</w:t>
      </w:r>
    </w:p>
    <w:p w14:paraId="2332FD6B" w14:textId="77777777" w:rsidR="007C4DC6" w:rsidRPr="00F2788C" w:rsidRDefault="007C4DC6" w:rsidP="00357052">
      <w:pPr>
        <w:numPr>
          <w:ilvl w:val="0"/>
          <w:numId w:val="29"/>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Skills</w:t>
      </w:r>
      <w:r w:rsidRPr="00F2788C">
        <w:rPr>
          <w:rFonts w:ascii="Times New Roman" w:eastAsia="Times New Roman" w:hAnsi="Times New Roman" w:cs="Times New Roman"/>
          <w:color w:val="000000" w:themeColor="text1"/>
          <w:sz w:val="24"/>
          <w:szCs w:val="24"/>
        </w:rPr>
        <w:t>: Entrepreneurial mindset, product development, and leadership.</w:t>
      </w:r>
    </w:p>
    <w:p w14:paraId="7630A8F1" w14:textId="77777777" w:rsidR="007C4DC6" w:rsidRPr="00F2788C" w:rsidRDefault="007C4DC6" w:rsidP="00357052">
      <w:pPr>
        <w:numPr>
          <w:ilvl w:val="0"/>
          <w:numId w:val="29"/>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Industries</w:t>
      </w:r>
      <w:r w:rsidRPr="00F2788C">
        <w:rPr>
          <w:rFonts w:ascii="Times New Roman" w:eastAsia="Times New Roman" w:hAnsi="Times New Roman" w:cs="Times New Roman"/>
          <w:color w:val="000000" w:themeColor="text1"/>
          <w:sz w:val="24"/>
          <w:szCs w:val="24"/>
        </w:rPr>
        <w:t>: Start-ups, technology products, and services.</w:t>
      </w:r>
    </w:p>
    <w:p w14:paraId="43CE12CC" w14:textId="77777777" w:rsidR="007C4DC6" w:rsidRPr="00F2788C" w:rsidRDefault="007C4DC6" w:rsidP="00357052">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16. Academia/Professor in Computer Engineering</w:t>
      </w:r>
    </w:p>
    <w:p w14:paraId="53B3EFA7" w14:textId="77777777" w:rsidR="007C4DC6" w:rsidRPr="00F2788C" w:rsidRDefault="007C4DC6" w:rsidP="00357052">
      <w:pPr>
        <w:numPr>
          <w:ilvl w:val="0"/>
          <w:numId w:val="30"/>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Role</w:t>
      </w:r>
      <w:r w:rsidRPr="00F2788C">
        <w:rPr>
          <w:rFonts w:ascii="Times New Roman" w:eastAsia="Times New Roman" w:hAnsi="Times New Roman" w:cs="Times New Roman"/>
          <w:color w:val="000000" w:themeColor="text1"/>
          <w:sz w:val="24"/>
          <w:szCs w:val="24"/>
        </w:rPr>
        <w:t>: Teach, mentor, and conduct research in the field of computer engineering.</w:t>
      </w:r>
    </w:p>
    <w:p w14:paraId="38FDC7D0" w14:textId="77777777" w:rsidR="007C4DC6" w:rsidRPr="00F2788C" w:rsidRDefault="007C4DC6" w:rsidP="00357052">
      <w:pPr>
        <w:numPr>
          <w:ilvl w:val="0"/>
          <w:numId w:val="30"/>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Skills</w:t>
      </w:r>
      <w:r w:rsidRPr="00F2788C">
        <w:rPr>
          <w:rFonts w:ascii="Times New Roman" w:eastAsia="Times New Roman" w:hAnsi="Times New Roman" w:cs="Times New Roman"/>
          <w:color w:val="000000" w:themeColor="text1"/>
          <w:sz w:val="24"/>
          <w:szCs w:val="24"/>
        </w:rPr>
        <w:t>: Research expertise, teaching skills, and a deep understanding of computer engineering concepts.</w:t>
      </w:r>
    </w:p>
    <w:p w14:paraId="7AE750D9" w14:textId="77777777" w:rsidR="007C4DC6" w:rsidRPr="00F2788C" w:rsidRDefault="007C4DC6" w:rsidP="00357052">
      <w:pPr>
        <w:numPr>
          <w:ilvl w:val="0"/>
          <w:numId w:val="30"/>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Industries</w:t>
      </w:r>
      <w:r w:rsidRPr="00F2788C">
        <w:rPr>
          <w:rFonts w:ascii="Times New Roman" w:eastAsia="Times New Roman" w:hAnsi="Times New Roman" w:cs="Times New Roman"/>
          <w:color w:val="000000" w:themeColor="text1"/>
          <w:sz w:val="24"/>
          <w:szCs w:val="24"/>
        </w:rPr>
        <w:t>: Universities, research institutions, and academic conferences.</w:t>
      </w:r>
    </w:p>
    <w:p w14:paraId="17159051" w14:textId="77777777" w:rsidR="007C4DC6" w:rsidRPr="00F2788C" w:rsidRDefault="007C4DC6" w:rsidP="00357052">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17. Game Developer</w:t>
      </w:r>
    </w:p>
    <w:p w14:paraId="314E3417" w14:textId="77777777" w:rsidR="007C4DC6" w:rsidRPr="00F2788C" w:rsidRDefault="007C4DC6" w:rsidP="00357052">
      <w:pPr>
        <w:numPr>
          <w:ilvl w:val="0"/>
          <w:numId w:val="31"/>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Role</w:t>
      </w:r>
      <w:r w:rsidRPr="00F2788C">
        <w:rPr>
          <w:rFonts w:ascii="Times New Roman" w:eastAsia="Times New Roman" w:hAnsi="Times New Roman" w:cs="Times New Roman"/>
          <w:color w:val="000000" w:themeColor="text1"/>
          <w:sz w:val="24"/>
          <w:szCs w:val="24"/>
        </w:rPr>
        <w:t>: Design, develop, and implement video games, including programming, AI, and graphical elements.</w:t>
      </w:r>
    </w:p>
    <w:p w14:paraId="203126D5" w14:textId="77777777" w:rsidR="007C4DC6" w:rsidRPr="00F2788C" w:rsidRDefault="007C4DC6" w:rsidP="00357052">
      <w:pPr>
        <w:numPr>
          <w:ilvl w:val="0"/>
          <w:numId w:val="31"/>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Skills</w:t>
      </w:r>
      <w:r w:rsidRPr="00F2788C">
        <w:rPr>
          <w:rFonts w:ascii="Times New Roman" w:eastAsia="Times New Roman" w:hAnsi="Times New Roman" w:cs="Times New Roman"/>
          <w:color w:val="000000" w:themeColor="text1"/>
          <w:sz w:val="24"/>
          <w:szCs w:val="24"/>
        </w:rPr>
        <w:t>: Knowledge of game design, programming, graphics, and simulation.</w:t>
      </w:r>
    </w:p>
    <w:p w14:paraId="18AB7001" w14:textId="77777777" w:rsidR="007C4DC6" w:rsidRPr="00F2788C" w:rsidRDefault="007C4DC6" w:rsidP="00357052">
      <w:pPr>
        <w:numPr>
          <w:ilvl w:val="0"/>
          <w:numId w:val="31"/>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Industries</w:t>
      </w:r>
      <w:r w:rsidRPr="00F2788C">
        <w:rPr>
          <w:rFonts w:ascii="Times New Roman" w:eastAsia="Times New Roman" w:hAnsi="Times New Roman" w:cs="Times New Roman"/>
          <w:color w:val="000000" w:themeColor="text1"/>
          <w:sz w:val="24"/>
          <w:szCs w:val="24"/>
        </w:rPr>
        <w:t>: Gaming studios, entertainment firms, and startups.</w:t>
      </w:r>
    </w:p>
    <w:p w14:paraId="03F499CE" w14:textId="77777777" w:rsidR="007C4DC6" w:rsidRPr="00F2788C" w:rsidRDefault="007C4DC6" w:rsidP="00357052">
      <w:pPr>
        <w:spacing w:before="100" w:beforeAutospacing="1" w:after="100" w:afterAutospacing="1" w:line="240" w:lineRule="auto"/>
        <w:jc w:val="both"/>
        <w:rPr>
          <w:rFonts w:ascii="Times New Roman" w:eastAsia="Times New Roman" w:hAnsi="Times New Roman" w:cs="Times New Roman"/>
          <w:b/>
          <w:bCs/>
          <w:i/>
          <w:iCs/>
          <w:color w:val="000000" w:themeColor="text1"/>
          <w:sz w:val="24"/>
          <w:szCs w:val="24"/>
        </w:rPr>
      </w:pPr>
      <w:r w:rsidRPr="00F2788C">
        <w:rPr>
          <w:rFonts w:ascii="Times New Roman" w:eastAsia="Times New Roman" w:hAnsi="Times New Roman" w:cs="Times New Roman"/>
          <w:b/>
          <w:bCs/>
          <w:i/>
          <w:iCs/>
          <w:color w:val="000000" w:themeColor="text1"/>
          <w:sz w:val="24"/>
          <w:szCs w:val="24"/>
        </w:rPr>
        <w:t>Emerging Career Paths</w:t>
      </w:r>
    </w:p>
    <w:p w14:paraId="59BD133B" w14:textId="77777777" w:rsidR="007C4DC6" w:rsidRPr="00F2788C" w:rsidRDefault="007C4DC6" w:rsidP="00357052">
      <w:pPr>
        <w:numPr>
          <w:ilvl w:val="0"/>
          <w:numId w:val="32"/>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IoT Engineer</w:t>
      </w:r>
      <w:r w:rsidRPr="00F2788C">
        <w:rPr>
          <w:rFonts w:ascii="Times New Roman" w:eastAsia="Times New Roman" w:hAnsi="Times New Roman" w:cs="Times New Roman"/>
          <w:color w:val="000000" w:themeColor="text1"/>
          <w:sz w:val="24"/>
          <w:szCs w:val="24"/>
        </w:rPr>
        <w:t xml:space="preserve"> – Designing systems that connect devices and enable communication via the internet.</w:t>
      </w:r>
    </w:p>
    <w:p w14:paraId="45979C65" w14:textId="77777777" w:rsidR="007C4DC6" w:rsidRPr="00F2788C" w:rsidRDefault="007C4DC6" w:rsidP="00357052">
      <w:pPr>
        <w:numPr>
          <w:ilvl w:val="0"/>
          <w:numId w:val="32"/>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Blockchain Developer</w:t>
      </w:r>
      <w:r w:rsidRPr="00F2788C">
        <w:rPr>
          <w:rFonts w:ascii="Times New Roman" w:eastAsia="Times New Roman" w:hAnsi="Times New Roman" w:cs="Times New Roman"/>
          <w:color w:val="000000" w:themeColor="text1"/>
          <w:sz w:val="24"/>
          <w:szCs w:val="24"/>
        </w:rPr>
        <w:t xml:space="preserve"> – Developing decentralized applications and systems using blockchain technology.</w:t>
      </w:r>
    </w:p>
    <w:p w14:paraId="64579FFD" w14:textId="77777777" w:rsidR="007C4DC6" w:rsidRPr="00F2788C" w:rsidRDefault="007C4DC6" w:rsidP="00357052">
      <w:pPr>
        <w:numPr>
          <w:ilvl w:val="0"/>
          <w:numId w:val="32"/>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Quantum Computing Specialist</w:t>
      </w:r>
      <w:r w:rsidRPr="00F2788C">
        <w:rPr>
          <w:rFonts w:ascii="Times New Roman" w:eastAsia="Times New Roman" w:hAnsi="Times New Roman" w:cs="Times New Roman"/>
          <w:color w:val="000000" w:themeColor="text1"/>
          <w:sz w:val="24"/>
          <w:szCs w:val="24"/>
        </w:rPr>
        <w:t xml:space="preserve"> – Working on the development of quantum computers and algorithms.</w:t>
      </w:r>
    </w:p>
    <w:p w14:paraId="10A189D3" w14:textId="77777777" w:rsidR="00A7578B" w:rsidRDefault="007C4DC6" w:rsidP="00357052">
      <w:pPr>
        <w:numPr>
          <w:ilvl w:val="0"/>
          <w:numId w:val="32"/>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Virtual Reality (VR)/Augmented Reality (AR) Developer</w:t>
      </w:r>
      <w:r w:rsidRPr="00F2788C">
        <w:rPr>
          <w:rFonts w:ascii="Times New Roman" w:eastAsia="Times New Roman" w:hAnsi="Times New Roman" w:cs="Times New Roman"/>
          <w:color w:val="000000" w:themeColor="text1"/>
          <w:sz w:val="24"/>
          <w:szCs w:val="24"/>
        </w:rPr>
        <w:t xml:space="preserve"> – Creating immersive digital experiences for various applications.</w:t>
      </w:r>
    </w:p>
    <w:p w14:paraId="04E2A6A9" w14:textId="77777777" w:rsidR="003566BD" w:rsidRPr="00F2788C" w:rsidRDefault="003566BD" w:rsidP="003566BD">
      <w:pPr>
        <w:spacing w:before="100" w:beforeAutospacing="1" w:after="100" w:afterAutospacing="1" w:line="240" w:lineRule="auto"/>
        <w:ind w:left="720"/>
        <w:jc w:val="both"/>
        <w:rPr>
          <w:rFonts w:ascii="Times New Roman" w:eastAsia="Times New Roman" w:hAnsi="Times New Roman" w:cs="Times New Roman"/>
          <w:color w:val="000000" w:themeColor="text1"/>
          <w:sz w:val="24"/>
          <w:szCs w:val="24"/>
        </w:rPr>
      </w:pPr>
    </w:p>
    <w:p w14:paraId="2031201F" w14:textId="77777777" w:rsidR="00DF1DA0" w:rsidRPr="005A7974" w:rsidRDefault="00DF1DA0" w:rsidP="00357052">
      <w:pPr>
        <w:pStyle w:val="ListParagraph"/>
        <w:numPr>
          <w:ilvl w:val="0"/>
          <w:numId w:val="1"/>
        </w:numPr>
        <w:shd w:val="clear" w:color="auto" w:fill="D9D9D9" w:themeFill="background1" w:themeFillShade="D9"/>
        <w:spacing w:after="0" w:line="240" w:lineRule="auto"/>
        <w:ind w:left="540" w:hanging="540"/>
        <w:jc w:val="both"/>
        <w:rPr>
          <w:rFonts w:ascii="Times New Roman" w:hAnsi="Times New Roman" w:cs="Times New Roman"/>
          <w:b/>
          <w:color w:val="000000" w:themeColor="text1"/>
          <w:sz w:val="32"/>
          <w:szCs w:val="32"/>
        </w:rPr>
      </w:pPr>
      <w:r w:rsidRPr="005A7974">
        <w:rPr>
          <w:rFonts w:ascii="Times New Roman" w:hAnsi="Times New Roman" w:cs="Times New Roman"/>
          <w:b/>
          <w:color w:val="000000" w:themeColor="text1"/>
          <w:sz w:val="32"/>
          <w:szCs w:val="32"/>
        </w:rPr>
        <w:lastRenderedPageBreak/>
        <w:t>Program Vision</w:t>
      </w:r>
    </w:p>
    <w:p w14:paraId="17AA0F25" w14:textId="3B22B29E" w:rsidR="00DF1DA0" w:rsidRPr="00F2788C" w:rsidRDefault="00DF1DA0" w:rsidP="00357052">
      <w:pPr>
        <w:shd w:val="clear" w:color="auto" w:fill="FFFFFF"/>
        <w:spacing w:after="120" w:line="240" w:lineRule="auto"/>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 xml:space="preserve">The </w:t>
      </w:r>
      <w:r w:rsidR="00E26C18" w:rsidRPr="00F2788C">
        <w:rPr>
          <w:rFonts w:ascii="Times New Roman" w:hAnsi="Times New Roman" w:cs="Times New Roman"/>
          <w:color w:val="000000" w:themeColor="text1"/>
          <w:sz w:val="24"/>
          <w:szCs w:val="24"/>
        </w:rPr>
        <w:t>MSC</w:t>
      </w:r>
      <w:r w:rsidR="005A7974">
        <w:rPr>
          <w:rFonts w:ascii="Times New Roman" w:hAnsi="Times New Roman" w:cs="Times New Roman"/>
          <w:color w:val="000000" w:themeColor="text1"/>
          <w:sz w:val="24"/>
          <w:szCs w:val="24"/>
        </w:rPr>
        <w:t>E program of</w:t>
      </w:r>
      <w:r w:rsidRPr="00F2788C">
        <w:rPr>
          <w:rFonts w:ascii="Times New Roman" w:hAnsi="Times New Roman" w:cs="Times New Roman"/>
          <w:color w:val="000000" w:themeColor="text1"/>
          <w:sz w:val="24"/>
          <w:szCs w:val="24"/>
        </w:rPr>
        <w:t xml:space="preserve"> </w:t>
      </w:r>
      <w:r w:rsidR="00E26C18" w:rsidRPr="00F2788C">
        <w:rPr>
          <w:rFonts w:ascii="Times New Roman" w:hAnsi="Times New Roman" w:cs="Times New Roman"/>
          <w:color w:val="000000" w:themeColor="text1"/>
          <w:sz w:val="24"/>
          <w:szCs w:val="24"/>
        </w:rPr>
        <w:t xml:space="preserve">Graduate School of Engineering </w:t>
      </w:r>
      <w:r w:rsidRPr="00F2788C">
        <w:rPr>
          <w:rFonts w:ascii="Times New Roman" w:hAnsi="Times New Roman" w:cs="Times New Roman"/>
          <w:color w:val="000000" w:themeColor="text1"/>
          <w:sz w:val="24"/>
          <w:szCs w:val="24"/>
        </w:rPr>
        <w:t>has aimed to promote the access and affordability to universal higher education, research and innovation in the field of</w:t>
      </w:r>
      <w:r w:rsidR="005A7974">
        <w:rPr>
          <w:rFonts w:ascii="Times New Roman" w:hAnsi="Times New Roman" w:cs="Times New Roman"/>
          <w:color w:val="000000" w:themeColor="text1"/>
          <w:sz w:val="24"/>
          <w:szCs w:val="24"/>
        </w:rPr>
        <w:t xml:space="preserve"> computer engineering and i</w:t>
      </w:r>
      <w:r w:rsidR="00E26C18" w:rsidRPr="00F2788C">
        <w:rPr>
          <w:rFonts w:ascii="Times New Roman" w:hAnsi="Times New Roman" w:cs="Times New Roman"/>
          <w:color w:val="000000" w:themeColor="text1"/>
          <w:sz w:val="24"/>
          <w:szCs w:val="24"/>
        </w:rPr>
        <w:t xml:space="preserve">nformation </w:t>
      </w:r>
      <w:r w:rsidR="005A7974">
        <w:rPr>
          <w:rFonts w:ascii="Times New Roman" w:hAnsi="Times New Roman" w:cs="Times New Roman"/>
          <w:color w:val="000000" w:themeColor="text1"/>
          <w:sz w:val="24"/>
          <w:szCs w:val="24"/>
        </w:rPr>
        <w:t>technology.</w:t>
      </w:r>
    </w:p>
    <w:p w14:paraId="7213B5A9" w14:textId="7E6D367C" w:rsidR="00DF1DA0" w:rsidRPr="00F2788C" w:rsidRDefault="00DF1DA0" w:rsidP="00357052">
      <w:pPr>
        <w:shd w:val="clear" w:color="auto" w:fill="FFFFFF" w:themeFill="background1"/>
        <w:spacing w:after="240" w:line="240" w:lineRule="auto"/>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 xml:space="preserve">As a respectful knowledge community, the </w:t>
      </w:r>
      <w:r w:rsidR="00E26C18" w:rsidRPr="00F2788C">
        <w:rPr>
          <w:rFonts w:ascii="Times New Roman" w:hAnsi="Times New Roman" w:cs="Times New Roman"/>
          <w:color w:val="000000" w:themeColor="text1"/>
          <w:sz w:val="24"/>
          <w:szCs w:val="24"/>
        </w:rPr>
        <w:t>MS</w:t>
      </w:r>
      <w:r w:rsidR="00787165">
        <w:rPr>
          <w:rFonts w:ascii="Times New Roman" w:hAnsi="Times New Roman" w:cs="Times New Roman"/>
          <w:color w:val="000000" w:themeColor="text1"/>
          <w:sz w:val="24"/>
          <w:szCs w:val="24"/>
        </w:rPr>
        <w:t>CE</w:t>
      </w:r>
      <w:r w:rsidRPr="00F2788C">
        <w:rPr>
          <w:rFonts w:ascii="Times New Roman" w:hAnsi="Times New Roman" w:cs="Times New Roman"/>
          <w:color w:val="000000" w:themeColor="text1"/>
          <w:sz w:val="24"/>
          <w:szCs w:val="24"/>
        </w:rPr>
        <w:t xml:space="preserve"> </w:t>
      </w:r>
      <w:r w:rsidR="00DC4B98" w:rsidRPr="00F2788C">
        <w:rPr>
          <w:rFonts w:ascii="Times New Roman" w:hAnsi="Times New Roman" w:cs="Times New Roman"/>
          <w:color w:val="000000" w:themeColor="text1"/>
          <w:sz w:val="24"/>
          <w:szCs w:val="24"/>
        </w:rPr>
        <w:t>P</w:t>
      </w:r>
      <w:r w:rsidRPr="00F2788C">
        <w:rPr>
          <w:rFonts w:ascii="Times New Roman" w:hAnsi="Times New Roman" w:cs="Times New Roman"/>
          <w:color w:val="000000" w:themeColor="text1"/>
          <w:sz w:val="24"/>
          <w:szCs w:val="24"/>
        </w:rPr>
        <w:t>rogram has been positioned as a referred initiative to frame and solve ever-emerging challenges of the present and future</w:t>
      </w:r>
      <w:r w:rsidR="00DC4B98" w:rsidRPr="00F2788C">
        <w:rPr>
          <w:rFonts w:ascii="Times New Roman" w:hAnsi="Times New Roman" w:cs="Times New Roman"/>
          <w:color w:val="000000" w:themeColor="text1"/>
          <w:sz w:val="24"/>
          <w:szCs w:val="24"/>
        </w:rPr>
        <w:t xml:space="preserve"> in diverse fields of specialization in </w:t>
      </w:r>
      <w:r w:rsidR="00E26C18" w:rsidRPr="00F2788C">
        <w:rPr>
          <w:rFonts w:ascii="Times New Roman" w:hAnsi="Times New Roman" w:cs="Times New Roman"/>
          <w:color w:val="000000" w:themeColor="text1"/>
          <w:sz w:val="24"/>
          <w:szCs w:val="24"/>
        </w:rPr>
        <w:t>Information and communication technology.</w:t>
      </w:r>
      <w:r w:rsidRPr="00F2788C">
        <w:rPr>
          <w:rFonts w:ascii="Times New Roman" w:hAnsi="Times New Roman" w:cs="Times New Roman"/>
          <w:color w:val="000000" w:themeColor="text1"/>
          <w:sz w:val="24"/>
          <w:szCs w:val="24"/>
        </w:rPr>
        <w:t xml:space="preserve"> </w:t>
      </w:r>
    </w:p>
    <w:p w14:paraId="792D0F93" w14:textId="77777777" w:rsidR="00DF1DA0" w:rsidRPr="00787165" w:rsidRDefault="00DF1DA0" w:rsidP="00357052">
      <w:pPr>
        <w:pStyle w:val="ListParagraph"/>
        <w:numPr>
          <w:ilvl w:val="0"/>
          <w:numId w:val="1"/>
        </w:numPr>
        <w:shd w:val="clear" w:color="auto" w:fill="D9D9D9" w:themeFill="background1" w:themeFillShade="D9"/>
        <w:spacing w:after="0" w:line="240" w:lineRule="auto"/>
        <w:ind w:left="540" w:hanging="540"/>
        <w:jc w:val="both"/>
        <w:rPr>
          <w:rFonts w:ascii="Times New Roman" w:hAnsi="Times New Roman" w:cs="Times New Roman"/>
          <w:b/>
          <w:color w:val="000000" w:themeColor="text1"/>
          <w:sz w:val="32"/>
          <w:szCs w:val="32"/>
        </w:rPr>
      </w:pPr>
      <w:r w:rsidRPr="00787165">
        <w:rPr>
          <w:rFonts w:ascii="Times New Roman" w:hAnsi="Times New Roman" w:cs="Times New Roman"/>
          <w:b/>
          <w:color w:val="000000" w:themeColor="text1"/>
          <w:sz w:val="32"/>
          <w:szCs w:val="32"/>
        </w:rPr>
        <w:t>Program Mission</w:t>
      </w:r>
    </w:p>
    <w:p w14:paraId="50BB6BEB" w14:textId="51D8C5CA" w:rsidR="00DF1DA0" w:rsidRPr="00F2788C" w:rsidRDefault="00DF1DA0" w:rsidP="00357052">
      <w:pPr>
        <w:pStyle w:val="ListParagraph"/>
        <w:shd w:val="clear" w:color="auto" w:fill="FFFFFF" w:themeFill="background1"/>
        <w:spacing w:after="120" w:line="240" w:lineRule="auto"/>
        <w:ind w:left="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 xml:space="preserve">The mission of </w:t>
      </w:r>
      <w:r w:rsidR="00E26C18" w:rsidRPr="00F2788C">
        <w:rPr>
          <w:rFonts w:ascii="Times New Roman" w:hAnsi="Times New Roman" w:cs="Times New Roman"/>
          <w:color w:val="000000" w:themeColor="text1"/>
          <w:sz w:val="24"/>
          <w:szCs w:val="24"/>
        </w:rPr>
        <w:t>MSC</w:t>
      </w:r>
      <w:r w:rsidR="000A1122">
        <w:rPr>
          <w:rFonts w:ascii="Times New Roman" w:hAnsi="Times New Roman" w:cs="Times New Roman"/>
          <w:color w:val="000000" w:themeColor="text1"/>
          <w:sz w:val="24"/>
          <w:szCs w:val="24"/>
        </w:rPr>
        <w:t>E</w:t>
      </w:r>
      <w:r w:rsidRPr="00F2788C">
        <w:rPr>
          <w:rFonts w:ascii="Times New Roman" w:hAnsi="Times New Roman" w:cs="Times New Roman"/>
          <w:color w:val="000000" w:themeColor="text1"/>
          <w:sz w:val="24"/>
          <w:szCs w:val="24"/>
        </w:rPr>
        <w:t xml:space="preserve"> program at the </w:t>
      </w:r>
      <w:r w:rsidR="00286D21" w:rsidRPr="00F2788C">
        <w:rPr>
          <w:rFonts w:ascii="Times New Roman" w:hAnsi="Times New Roman" w:cs="Times New Roman"/>
          <w:color w:val="000000" w:themeColor="text1"/>
          <w:sz w:val="24"/>
          <w:szCs w:val="24"/>
        </w:rPr>
        <w:t xml:space="preserve">Graduate School of </w:t>
      </w:r>
      <w:r w:rsidR="00E26C18" w:rsidRPr="00F2788C">
        <w:rPr>
          <w:rFonts w:ascii="Times New Roman" w:hAnsi="Times New Roman" w:cs="Times New Roman"/>
          <w:color w:val="000000" w:themeColor="text1"/>
          <w:sz w:val="24"/>
          <w:szCs w:val="24"/>
        </w:rPr>
        <w:t>Engineering</w:t>
      </w:r>
      <w:r w:rsidRPr="00F2788C">
        <w:rPr>
          <w:rFonts w:ascii="Times New Roman" w:hAnsi="Times New Roman" w:cs="Times New Roman"/>
          <w:color w:val="000000" w:themeColor="text1"/>
          <w:sz w:val="24"/>
          <w:szCs w:val="24"/>
        </w:rPr>
        <w:t xml:space="preserve"> has been articulated into four dimensions</w:t>
      </w:r>
      <w:r w:rsidR="008B3B8B" w:rsidRPr="00F2788C">
        <w:rPr>
          <w:rFonts w:ascii="Times New Roman" w:hAnsi="Times New Roman" w:cs="Times New Roman"/>
          <w:color w:val="000000" w:themeColor="text1"/>
          <w:sz w:val="24"/>
          <w:szCs w:val="24"/>
        </w:rPr>
        <w:t>:</w:t>
      </w:r>
    </w:p>
    <w:p w14:paraId="4127F767" w14:textId="77777777" w:rsidR="00DF1DA0" w:rsidRPr="00F2788C" w:rsidRDefault="00DF1DA0" w:rsidP="00357052">
      <w:pPr>
        <w:pStyle w:val="ListParagraph"/>
        <w:numPr>
          <w:ilvl w:val="0"/>
          <w:numId w:val="2"/>
        </w:numPr>
        <w:shd w:val="clear" w:color="auto" w:fill="FFFFFF" w:themeFill="background1"/>
        <w:spacing w:after="120" w:line="240" w:lineRule="auto"/>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 xml:space="preserve">Centre of excellence to promote quality education and </w:t>
      </w:r>
      <w:r w:rsidR="00B84967" w:rsidRPr="00F2788C">
        <w:rPr>
          <w:rFonts w:ascii="Times New Roman" w:hAnsi="Times New Roman" w:cs="Times New Roman"/>
          <w:color w:val="000000" w:themeColor="text1"/>
          <w:sz w:val="24"/>
          <w:szCs w:val="24"/>
        </w:rPr>
        <w:t xml:space="preserve">engineering </w:t>
      </w:r>
      <w:r w:rsidRPr="00F2788C">
        <w:rPr>
          <w:rFonts w:ascii="Times New Roman" w:hAnsi="Times New Roman" w:cs="Times New Roman"/>
          <w:color w:val="000000" w:themeColor="text1"/>
          <w:sz w:val="24"/>
          <w:szCs w:val="24"/>
        </w:rPr>
        <w:t>practices by maintaining the universal academic system standards.</w:t>
      </w:r>
    </w:p>
    <w:p w14:paraId="354B0CE0" w14:textId="77777777" w:rsidR="00DF1DA0" w:rsidRPr="00F2788C" w:rsidRDefault="00DF1DA0" w:rsidP="00357052">
      <w:pPr>
        <w:pStyle w:val="ListParagraph"/>
        <w:numPr>
          <w:ilvl w:val="0"/>
          <w:numId w:val="2"/>
        </w:numPr>
        <w:shd w:val="clear" w:color="auto" w:fill="FFFFFF" w:themeFill="background1"/>
        <w:spacing w:after="120" w:line="240" w:lineRule="auto"/>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Source of universal knowledge for creation, protection and dissemination of meaningful knowledge and information through teaching-learning, research and innovation, industry-academia dialogues and policy advisory discourses.</w:t>
      </w:r>
    </w:p>
    <w:p w14:paraId="1B39BAC7" w14:textId="77777777" w:rsidR="00DF1DA0" w:rsidRPr="00F2788C" w:rsidRDefault="00DF1DA0" w:rsidP="00357052">
      <w:pPr>
        <w:pStyle w:val="ListParagraph"/>
        <w:numPr>
          <w:ilvl w:val="0"/>
          <w:numId w:val="2"/>
        </w:numPr>
        <w:shd w:val="clear" w:color="auto" w:fill="FFFFFF" w:themeFill="background1"/>
        <w:spacing w:after="120" w:line="240" w:lineRule="auto"/>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Powerful engine for empowerment by collective transformation and meaningful empowerment of the society for economic</w:t>
      </w:r>
      <w:r w:rsidR="00B84967" w:rsidRPr="00F2788C">
        <w:rPr>
          <w:rFonts w:ascii="Times New Roman" w:hAnsi="Times New Roman" w:cs="Times New Roman"/>
          <w:color w:val="000000" w:themeColor="text1"/>
          <w:sz w:val="24"/>
          <w:szCs w:val="24"/>
        </w:rPr>
        <w:t xml:space="preserve"> &amp; technological</w:t>
      </w:r>
      <w:r w:rsidRPr="00F2788C">
        <w:rPr>
          <w:rFonts w:ascii="Times New Roman" w:hAnsi="Times New Roman" w:cs="Times New Roman"/>
          <w:color w:val="000000" w:themeColor="text1"/>
          <w:sz w:val="24"/>
          <w:szCs w:val="24"/>
        </w:rPr>
        <w:t xml:space="preserve"> growth and sustainable national development leading to the attainment of economies of welfare-state and prosperity.</w:t>
      </w:r>
    </w:p>
    <w:p w14:paraId="10BF3020" w14:textId="77777777" w:rsidR="00DF1DA0" w:rsidRPr="00F2788C" w:rsidRDefault="00DF1DA0" w:rsidP="00357052">
      <w:pPr>
        <w:pStyle w:val="ListParagraph"/>
        <w:numPr>
          <w:ilvl w:val="0"/>
          <w:numId w:val="2"/>
        </w:numPr>
        <w:shd w:val="clear" w:color="auto" w:fill="FFFFFF" w:themeFill="background1"/>
        <w:spacing w:after="240" w:line="240" w:lineRule="auto"/>
        <w:contextualSpacing w:val="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Sourcing and extension services for community outreach learning and innovation, national and international development project partnerships and society-academic-industry-wide collaborations. </w:t>
      </w:r>
    </w:p>
    <w:p w14:paraId="11A5E836" w14:textId="77777777" w:rsidR="00DF1DA0" w:rsidRPr="00F2788C" w:rsidRDefault="00DF1DA0" w:rsidP="00357052">
      <w:pPr>
        <w:pStyle w:val="ListParagraph"/>
        <w:numPr>
          <w:ilvl w:val="0"/>
          <w:numId w:val="1"/>
        </w:numPr>
        <w:shd w:val="clear" w:color="auto" w:fill="D9D9D9" w:themeFill="background1" w:themeFillShade="D9"/>
        <w:spacing w:after="0" w:line="240" w:lineRule="auto"/>
        <w:ind w:left="540" w:hanging="540"/>
        <w:jc w:val="both"/>
        <w:rPr>
          <w:rFonts w:ascii="Times New Roman" w:hAnsi="Times New Roman" w:cs="Times New Roman"/>
          <w:b/>
          <w:color w:val="000000" w:themeColor="text1"/>
          <w:sz w:val="24"/>
          <w:szCs w:val="24"/>
        </w:rPr>
      </w:pPr>
      <w:r w:rsidRPr="00F2788C">
        <w:rPr>
          <w:rFonts w:ascii="Times New Roman" w:hAnsi="Times New Roman" w:cs="Times New Roman"/>
          <w:b/>
          <w:color w:val="000000" w:themeColor="text1"/>
          <w:sz w:val="24"/>
          <w:szCs w:val="24"/>
        </w:rPr>
        <w:t>Program Objectives</w:t>
      </w:r>
    </w:p>
    <w:p w14:paraId="24CA1604" w14:textId="2E3992D4" w:rsidR="00DF1DA0" w:rsidRPr="00F2788C" w:rsidRDefault="00DF1DA0" w:rsidP="00357052">
      <w:pPr>
        <w:spacing w:after="120" w:line="240" w:lineRule="auto"/>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 xml:space="preserve">The primary objective of the </w:t>
      </w:r>
      <w:r w:rsidR="00B84967" w:rsidRPr="00F2788C">
        <w:rPr>
          <w:rFonts w:ascii="Times New Roman" w:hAnsi="Times New Roman" w:cs="Times New Roman"/>
          <w:color w:val="000000" w:themeColor="text1"/>
          <w:sz w:val="24"/>
          <w:szCs w:val="24"/>
        </w:rPr>
        <w:t>MSC</w:t>
      </w:r>
      <w:r w:rsidR="000A1122">
        <w:rPr>
          <w:rFonts w:ascii="Times New Roman" w:hAnsi="Times New Roman" w:cs="Times New Roman"/>
          <w:color w:val="000000" w:themeColor="text1"/>
          <w:sz w:val="24"/>
          <w:szCs w:val="24"/>
        </w:rPr>
        <w:t>E</w:t>
      </w:r>
      <w:r w:rsidR="00B84967" w:rsidRPr="00F2788C">
        <w:rPr>
          <w:rFonts w:ascii="Times New Roman" w:hAnsi="Times New Roman" w:cs="Times New Roman"/>
          <w:color w:val="000000" w:themeColor="text1"/>
          <w:sz w:val="24"/>
          <w:szCs w:val="24"/>
        </w:rPr>
        <w:t xml:space="preserve"> </w:t>
      </w:r>
      <w:r w:rsidR="00DC4B98" w:rsidRPr="00F2788C">
        <w:rPr>
          <w:rFonts w:ascii="Times New Roman" w:hAnsi="Times New Roman" w:cs="Times New Roman"/>
          <w:color w:val="000000" w:themeColor="text1"/>
          <w:sz w:val="24"/>
          <w:szCs w:val="24"/>
        </w:rPr>
        <w:t>P</w:t>
      </w:r>
      <w:r w:rsidRPr="00F2788C">
        <w:rPr>
          <w:rFonts w:ascii="Times New Roman" w:hAnsi="Times New Roman" w:cs="Times New Roman"/>
          <w:color w:val="000000" w:themeColor="text1"/>
          <w:sz w:val="24"/>
          <w:szCs w:val="24"/>
        </w:rPr>
        <w:t>rogram is to equip and develop aspiring scholars with knowledge, skill competence and attitude on advanced</w:t>
      </w:r>
      <w:r w:rsidR="00DC4B98" w:rsidRPr="00F2788C">
        <w:rPr>
          <w:rFonts w:ascii="Times New Roman" w:hAnsi="Times New Roman" w:cs="Times New Roman"/>
          <w:color w:val="000000" w:themeColor="text1"/>
          <w:sz w:val="24"/>
          <w:szCs w:val="24"/>
        </w:rPr>
        <w:t xml:space="preserve"> research</w:t>
      </w:r>
      <w:r w:rsidR="00B84967" w:rsidRPr="00F2788C">
        <w:rPr>
          <w:rFonts w:ascii="Times New Roman" w:hAnsi="Times New Roman" w:cs="Times New Roman"/>
          <w:color w:val="000000" w:themeColor="text1"/>
          <w:sz w:val="24"/>
          <w:szCs w:val="24"/>
        </w:rPr>
        <w:t xml:space="preserve"> in the field of information</w:t>
      </w:r>
      <w:r w:rsidR="000A1122">
        <w:rPr>
          <w:rFonts w:ascii="Times New Roman" w:hAnsi="Times New Roman" w:cs="Times New Roman"/>
          <w:color w:val="000000" w:themeColor="text1"/>
          <w:sz w:val="24"/>
          <w:szCs w:val="24"/>
        </w:rPr>
        <w:t xml:space="preserve"> and </w:t>
      </w:r>
      <w:r w:rsidR="00B84967" w:rsidRPr="00F2788C">
        <w:rPr>
          <w:rFonts w:ascii="Times New Roman" w:hAnsi="Times New Roman" w:cs="Times New Roman"/>
          <w:color w:val="000000" w:themeColor="text1"/>
          <w:sz w:val="24"/>
          <w:szCs w:val="24"/>
        </w:rPr>
        <w:t>technology</w:t>
      </w:r>
      <w:r w:rsidR="00DC4B98" w:rsidRPr="00F2788C">
        <w:rPr>
          <w:rFonts w:ascii="Times New Roman" w:hAnsi="Times New Roman" w:cs="Times New Roman"/>
          <w:color w:val="000000" w:themeColor="text1"/>
          <w:sz w:val="24"/>
          <w:szCs w:val="24"/>
        </w:rPr>
        <w:t xml:space="preserve">-based </w:t>
      </w:r>
      <w:r w:rsidRPr="00F2788C">
        <w:rPr>
          <w:rFonts w:ascii="Times New Roman" w:hAnsi="Times New Roman" w:cs="Times New Roman"/>
          <w:color w:val="000000" w:themeColor="text1"/>
          <w:sz w:val="24"/>
          <w:szCs w:val="24"/>
        </w:rPr>
        <w:t>professional development. This program has a strong research focus grounded</w:t>
      </w:r>
      <w:r w:rsidR="008B3B8B" w:rsidRPr="00F2788C">
        <w:rPr>
          <w:rFonts w:ascii="Times New Roman" w:hAnsi="Times New Roman" w:cs="Times New Roman"/>
          <w:color w:val="000000" w:themeColor="text1"/>
          <w:sz w:val="24"/>
          <w:szCs w:val="24"/>
        </w:rPr>
        <w:t xml:space="preserve"> </w:t>
      </w:r>
      <w:r w:rsidRPr="00F2788C">
        <w:rPr>
          <w:rFonts w:ascii="Times New Roman" w:hAnsi="Times New Roman" w:cs="Times New Roman"/>
          <w:color w:val="000000" w:themeColor="text1"/>
          <w:sz w:val="24"/>
          <w:szCs w:val="24"/>
        </w:rPr>
        <w:t>carefully</w:t>
      </w:r>
      <w:r w:rsidR="008B3B8B" w:rsidRPr="00F2788C">
        <w:rPr>
          <w:rFonts w:ascii="Times New Roman" w:hAnsi="Times New Roman" w:cs="Times New Roman"/>
          <w:color w:val="000000" w:themeColor="text1"/>
          <w:sz w:val="24"/>
          <w:szCs w:val="24"/>
        </w:rPr>
        <w:t xml:space="preserve"> in</w:t>
      </w:r>
      <w:r w:rsidRPr="00F2788C">
        <w:rPr>
          <w:rFonts w:ascii="Times New Roman" w:hAnsi="Times New Roman" w:cs="Times New Roman"/>
          <w:color w:val="000000" w:themeColor="text1"/>
          <w:sz w:val="24"/>
          <w:szCs w:val="24"/>
        </w:rPr>
        <w:t xml:space="preserve"> designed rigorous course work, seminars, independent study and thesis research.</w:t>
      </w:r>
      <w:r w:rsidR="002C7D22" w:rsidRPr="00F2788C">
        <w:rPr>
          <w:rFonts w:ascii="Times New Roman" w:hAnsi="Times New Roman" w:cs="Times New Roman"/>
          <w:color w:val="000000" w:themeColor="text1"/>
          <w:sz w:val="24"/>
          <w:szCs w:val="24"/>
        </w:rPr>
        <w:t xml:space="preserve"> </w:t>
      </w:r>
    </w:p>
    <w:p w14:paraId="77BB6C58" w14:textId="3E1BD53D" w:rsidR="00B84967" w:rsidRPr="00F2788C" w:rsidRDefault="00B84967" w:rsidP="00357052">
      <w:pPr>
        <w:spacing w:after="300"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 xml:space="preserve">The proposed program in </w:t>
      </w:r>
      <w:r w:rsidR="000A1122">
        <w:rPr>
          <w:rFonts w:ascii="Times New Roman" w:eastAsia="Times New Roman" w:hAnsi="Times New Roman" w:cs="Times New Roman"/>
          <w:color w:val="000000" w:themeColor="text1"/>
          <w:sz w:val="24"/>
          <w:szCs w:val="24"/>
        </w:rPr>
        <w:t>computer e</w:t>
      </w:r>
      <w:r w:rsidRPr="00F2788C">
        <w:rPr>
          <w:rFonts w:ascii="Times New Roman" w:eastAsia="Times New Roman" w:hAnsi="Times New Roman" w:cs="Times New Roman"/>
          <w:color w:val="000000" w:themeColor="text1"/>
          <w:sz w:val="24"/>
          <w:szCs w:val="24"/>
        </w:rPr>
        <w:t>ngineering is framed with the following objectives:</w:t>
      </w:r>
    </w:p>
    <w:p w14:paraId="6C386473" w14:textId="77777777" w:rsidR="00B84967" w:rsidRPr="00F2788C" w:rsidRDefault="00B84967" w:rsidP="00357052">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To enable students to design, assess and recommend appropriate Information and Communications solutions.</w:t>
      </w:r>
    </w:p>
    <w:p w14:paraId="4A7292FA" w14:textId="77777777" w:rsidR="00B84967" w:rsidRPr="00F2788C" w:rsidRDefault="00B84967" w:rsidP="00357052">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To provide the students with an opportunity of upgrading their already promising career.</w:t>
      </w:r>
    </w:p>
    <w:p w14:paraId="287D5CC2" w14:textId="0339C5F4" w:rsidR="00B84967" w:rsidRPr="00F2788C" w:rsidRDefault="00B84967" w:rsidP="00357052">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 xml:space="preserve">To enhance the foundation knowledge of the students and develop expertise in specific areas of </w:t>
      </w:r>
      <w:r w:rsidR="00D5086F" w:rsidRPr="00F2788C">
        <w:rPr>
          <w:rFonts w:ascii="Times New Roman" w:eastAsia="Times New Roman" w:hAnsi="Times New Roman" w:cs="Times New Roman"/>
          <w:color w:val="000000" w:themeColor="text1"/>
          <w:sz w:val="24"/>
          <w:szCs w:val="24"/>
        </w:rPr>
        <w:t>C</w:t>
      </w:r>
      <w:r w:rsidR="000A1122">
        <w:rPr>
          <w:rFonts w:ascii="Times New Roman" w:eastAsia="Times New Roman" w:hAnsi="Times New Roman" w:cs="Times New Roman"/>
          <w:color w:val="000000" w:themeColor="text1"/>
          <w:sz w:val="24"/>
          <w:szCs w:val="24"/>
        </w:rPr>
        <w:t xml:space="preserve">omputer Science and Communication </w:t>
      </w:r>
      <w:r w:rsidRPr="00F2788C">
        <w:rPr>
          <w:rFonts w:ascii="Times New Roman" w:eastAsia="Times New Roman" w:hAnsi="Times New Roman" w:cs="Times New Roman"/>
          <w:color w:val="000000" w:themeColor="text1"/>
          <w:sz w:val="24"/>
          <w:szCs w:val="24"/>
        </w:rPr>
        <w:t>E</w:t>
      </w:r>
      <w:r w:rsidR="000A1122">
        <w:rPr>
          <w:rFonts w:ascii="Times New Roman" w:eastAsia="Times New Roman" w:hAnsi="Times New Roman" w:cs="Times New Roman"/>
          <w:color w:val="000000" w:themeColor="text1"/>
          <w:sz w:val="24"/>
          <w:szCs w:val="24"/>
        </w:rPr>
        <w:t>ngineering</w:t>
      </w:r>
      <w:r w:rsidRPr="00F2788C">
        <w:rPr>
          <w:rFonts w:ascii="Times New Roman" w:eastAsia="Times New Roman" w:hAnsi="Times New Roman" w:cs="Times New Roman"/>
          <w:color w:val="000000" w:themeColor="text1"/>
          <w:sz w:val="24"/>
          <w:szCs w:val="24"/>
        </w:rPr>
        <w:t>.</w:t>
      </w:r>
    </w:p>
    <w:p w14:paraId="6C5C5371" w14:textId="30C73205" w:rsidR="00B84967" w:rsidRPr="00F2788C" w:rsidRDefault="00B84967" w:rsidP="00357052">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 xml:space="preserve">To equip the graduates with leadership qualities to update, expand and established the </w:t>
      </w:r>
      <w:r w:rsidR="00D5086F" w:rsidRPr="00F2788C">
        <w:rPr>
          <w:rFonts w:ascii="Times New Roman" w:eastAsia="Times New Roman" w:hAnsi="Times New Roman" w:cs="Times New Roman"/>
          <w:color w:val="000000" w:themeColor="text1"/>
          <w:sz w:val="24"/>
          <w:szCs w:val="24"/>
        </w:rPr>
        <w:t>C</w:t>
      </w:r>
      <w:r w:rsidR="00DA0B7F">
        <w:rPr>
          <w:rFonts w:ascii="Times New Roman" w:eastAsia="Times New Roman" w:hAnsi="Times New Roman" w:cs="Times New Roman"/>
          <w:color w:val="000000" w:themeColor="text1"/>
          <w:sz w:val="24"/>
          <w:szCs w:val="24"/>
        </w:rPr>
        <w:t xml:space="preserve">omputer </w:t>
      </w:r>
      <w:r w:rsidRPr="00F2788C">
        <w:rPr>
          <w:rFonts w:ascii="Times New Roman" w:eastAsia="Times New Roman" w:hAnsi="Times New Roman" w:cs="Times New Roman"/>
          <w:color w:val="000000" w:themeColor="text1"/>
          <w:sz w:val="24"/>
          <w:szCs w:val="24"/>
        </w:rPr>
        <w:t>E</w:t>
      </w:r>
      <w:r w:rsidR="00DA0B7F">
        <w:rPr>
          <w:rFonts w:ascii="Times New Roman" w:eastAsia="Times New Roman" w:hAnsi="Times New Roman" w:cs="Times New Roman"/>
          <w:color w:val="000000" w:themeColor="text1"/>
          <w:sz w:val="24"/>
          <w:szCs w:val="24"/>
        </w:rPr>
        <w:t>ngineering</w:t>
      </w:r>
      <w:r w:rsidRPr="00F2788C">
        <w:rPr>
          <w:rFonts w:ascii="Times New Roman" w:eastAsia="Times New Roman" w:hAnsi="Times New Roman" w:cs="Times New Roman"/>
          <w:color w:val="000000" w:themeColor="text1"/>
          <w:sz w:val="24"/>
          <w:szCs w:val="24"/>
        </w:rPr>
        <w:t xml:space="preserve"> related industry for creating new employment opportunities for different levels of manpower.</w:t>
      </w:r>
    </w:p>
    <w:p w14:paraId="2CFA1581" w14:textId="77777777" w:rsidR="00DF1DA0" w:rsidRPr="00D866B6" w:rsidRDefault="00DF1DA0" w:rsidP="00357052">
      <w:pPr>
        <w:pStyle w:val="ListParagraph"/>
        <w:numPr>
          <w:ilvl w:val="0"/>
          <w:numId w:val="1"/>
        </w:numPr>
        <w:shd w:val="clear" w:color="auto" w:fill="D9D9D9" w:themeFill="background1" w:themeFillShade="D9"/>
        <w:spacing w:after="0" w:line="240" w:lineRule="auto"/>
        <w:ind w:left="540" w:hanging="540"/>
        <w:jc w:val="both"/>
        <w:rPr>
          <w:rFonts w:ascii="Times New Roman" w:hAnsi="Times New Roman" w:cs="Times New Roman"/>
          <w:b/>
          <w:color w:val="000000" w:themeColor="text1"/>
          <w:sz w:val="32"/>
          <w:szCs w:val="32"/>
        </w:rPr>
      </w:pPr>
      <w:r w:rsidRPr="00D866B6">
        <w:rPr>
          <w:rFonts w:ascii="Times New Roman" w:hAnsi="Times New Roman" w:cs="Times New Roman"/>
          <w:b/>
          <w:color w:val="000000" w:themeColor="text1"/>
          <w:sz w:val="32"/>
          <w:szCs w:val="32"/>
        </w:rPr>
        <w:t>Program Value Systems and Working Principles</w:t>
      </w:r>
    </w:p>
    <w:p w14:paraId="1117CEA8" w14:textId="54DFCFB0" w:rsidR="00DF1DA0" w:rsidRPr="00F2788C" w:rsidRDefault="00DF1DA0" w:rsidP="00357052">
      <w:pPr>
        <w:pStyle w:val="ListParagraph"/>
        <w:spacing w:after="120" w:line="240" w:lineRule="auto"/>
        <w:ind w:left="0"/>
        <w:contextualSpacing w:val="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 xml:space="preserve">The </w:t>
      </w:r>
      <w:r w:rsidR="00B84967" w:rsidRPr="00F2788C">
        <w:rPr>
          <w:rFonts w:ascii="Times New Roman" w:hAnsi="Times New Roman" w:cs="Times New Roman"/>
          <w:color w:val="000000" w:themeColor="text1"/>
          <w:sz w:val="24"/>
          <w:szCs w:val="24"/>
        </w:rPr>
        <w:t>MSC</w:t>
      </w:r>
      <w:r w:rsidR="00F32433">
        <w:rPr>
          <w:rFonts w:ascii="Times New Roman" w:hAnsi="Times New Roman" w:cs="Times New Roman"/>
          <w:color w:val="000000" w:themeColor="text1"/>
          <w:sz w:val="24"/>
          <w:szCs w:val="24"/>
        </w:rPr>
        <w:t>E</w:t>
      </w:r>
      <w:r w:rsidRPr="00F2788C">
        <w:rPr>
          <w:rFonts w:ascii="Times New Roman" w:hAnsi="Times New Roman" w:cs="Times New Roman"/>
          <w:color w:val="000000" w:themeColor="text1"/>
          <w:sz w:val="24"/>
          <w:szCs w:val="24"/>
        </w:rPr>
        <w:t xml:space="preserve"> </w:t>
      </w:r>
      <w:r w:rsidR="00DC4B98" w:rsidRPr="00F2788C">
        <w:rPr>
          <w:rFonts w:ascii="Times New Roman" w:hAnsi="Times New Roman" w:cs="Times New Roman"/>
          <w:color w:val="000000" w:themeColor="text1"/>
          <w:sz w:val="24"/>
          <w:szCs w:val="24"/>
        </w:rPr>
        <w:t>P</w:t>
      </w:r>
      <w:r w:rsidRPr="00F2788C">
        <w:rPr>
          <w:rFonts w:ascii="Times New Roman" w:hAnsi="Times New Roman" w:cs="Times New Roman"/>
          <w:color w:val="000000" w:themeColor="text1"/>
          <w:sz w:val="24"/>
          <w:szCs w:val="24"/>
        </w:rPr>
        <w:t xml:space="preserve">rogram of the </w:t>
      </w:r>
      <w:r w:rsidR="00286D21" w:rsidRPr="00F2788C">
        <w:rPr>
          <w:rFonts w:ascii="Times New Roman" w:hAnsi="Times New Roman" w:cs="Times New Roman"/>
          <w:color w:val="000000" w:themeColor="text1"/>
          <w:sz w:val="24"/>
          <w:szCs w:val="24"/>
        </w:rPr>
        <w:t xml:space="preserve">Graduate School of </w:t>
      </w:r>
      <w:r w:rsidR="00B84967" w:rsidRPr="00F2788C">
        <w:rPr>
          <w:rFonts w:ascii="Times New Roman" w:hAnsi="Times New Roman" w:cs="Times New Roman"/>
          <w:color w:val="000000" w:themeColor="text1"/>
          <w:sz w:val="24"/>
          <w:szCs w:val="24"/>
        </w:rPr>
        <w:t>Engineering</w:t>
      </w:r>
      <w:r w:rsidRPr="00F2788C">
        <w:rPr>
          <w:rFonts w:ascii="Times New Roman" w:hAnsi="Times New Roman" w:cs="Times New Roman"/>
          <w:color w:val="000000" w:themeColor="text1"/>
          <w:sz w:val="24"/>
          <w:szCs w:val="24"/>
        </w:rPr>
        <w:t xml:space="preserve"> ha</w:t>
      </w:r>
      <w:r w:rsidR="00DC4B98" w:rsidRPr="00F2788C">
        <w:rPr>
          <w:rFonts w:ascii="Times New Roman" w:hAnsi="Times New Roman" w:cs="Times New Roman"/>
          <w:color w:val="000000" w:themeColor="text1"/>
          <w:sz w:val="24"/>
          <w:szCs w:val="24"/>
        </w:rPr>
        <w:t xml:space="preserve">s </w:t>
      </w:r>
      <w:r w:rsidRPr="00F2788C">
        <w:rPr>
          <w:rFonts w:ascii="Times New Roman" w:hAnsi="Times New Roman" w:cs="Times New Roman"/>
          <w:color w:val="000000" w:themeColor="text1"/>
          <w:sz w:val="24"/>
          <w:szCs w:val="24"/>
        </w:rPr>
        <w:t>been crafted on a blend of a select universal value systems and working principles as stated below:</w:t>
      </w:r>
    </w:p>
    <w:p w14:paraId="595FBFDF" w14:textId="76C12A31" w:rsidR="00DF1DA0" w:rsidRPr="00F2788C" w:rsidRDefault="00DF1DA0" w:rsidP="00357052">
      <w:pPr>
        <w:pStyle w:val="ListParagraph"/>
        <w:spacing w:after="120" w:line="240" w:lineRule="auto"/>
        <w:ind w:left="0"/>
        <w:contextualSpacing w:val="0"/>
        <w:jc w:val="both"/>
        <w:rPr>
          <w:rFonts w:ascii="Times New Roman" w:hAnsi="Times New Roman" w:cs="Times New Roman"/>
          <w:color w:val="000000" w:themeColor="text1"/>
          <w:sz w:val="24"/>
          <w:szCs w:val="24"/>
        </w:rPr>
      </w:pPr>
      <w:r w:rsidRPr="00F2788C">
        <w:rPr>
          <w:rFonts w:ascii="Times New Roman" w:hAnsi="Times New Roman" w:cs="Times New Roman"/>
          <w:b/>
          <w:bCs/>
          <w:i/>
          <w:iCs/>
          <w:color w:val="000000" w:themeColor="text1"/>
          <w:sz w:val="24"/>
          <w:szCs w:val="24"/>
        </w:rPr>
        <w:t>Collaboration and partnerships</w:t>
      </w:r>
      <w:r w:rsidRPr="00F2788C">
        <w:rPr>
          <w:rFonts w:ascii="Times New Roman" w:hAnsi="Times New Roman" w:cs="Times New Roman"/>
          <w:i/>
          <w:iCs/>
          <w:color w:val="000000" w:themeColor="text1"/>
          <w:sz w:val="24"/>
          <w:szCs w:val="24"/>
        </w:rPr>
        <w:t>:</w:t>
      </w:r>
      <w:r w:rsidRPr="00F2788C">
        <w:rPr>
          <w:rFonts w:ascii="Times New Roman" w:hAnsi="Times New Roman" w:cs="Times New Roman"/>
          <w:color w:val="000000" w:themeColor="text1"/>
          <w:sz w:val="24"/>
          <w:szCs w:val="24"/>
        </w:rPr>
        <w:t xml:space="preserve"> </w:t>
      </w:r>
      <w:r w:rsidR="00B84967" w:rsidRPr="00F2788C">
        <w:rPr>
          <w:rFonts w:ascii="Times New Roman" w:hAnsi="Times New Roman" w:cs="Times New Roman"/>
          <w:color w:val="000000" w:themeColor="text1"/>
          <w:sz w:val="24"/>
          <w:szCs w:val="24"/>
        </w:rPr>
        <w:t>The MSC</w:t>
      </w:r>
      <w:r w:rsidR="00F32433">
        <w:rPr>
          <w:rFonts w:ascii="Times New Roman" w:hAnsi="Times New Roman" w:cs="Times New Roman"/>
          <w:color w:val="000000" w:themeColor="text1"/>
          <w:sz w:val="24"/>
          <w:szCs w:val="24"/>
        </w:rPr>
        <w:t>E</w:t>
      </w:r>
      <w:r w:rsidR="00B84967" w:rsidRPr="00F2788C">
        <w:rPr>
          <w:rFonts w:ascii="Times New Roman" w:hAnsi="Times New Roman" w:cs="Times New Roman"/>
          <w:color w:val="000000" w:themeColor="text1"/>
          <w:sz w:val="24"/>
          <w:szCs w:val="24"/>
        </w:rPr>
        <w:t xml:space="preserve"> </w:t>
      </w:r>
      <w:r w:rsidR="00145277" w:rsidRPr="00F2788C">
        <w:rPr>
          <w:rFonts w:ascii="Times New Roman" w:hAnsi="Times New Roman" w:cs="Times New Roman"/>
          <w:color w:val="000000" w:themeColor="text1"/>
          <w:sz w:val="24"/>
          <w:szCs w:val="24"/>
        </w:rPr>
        <w:t xml:space="preserve">Program values on creating and sustaining </w:t>
      </w:r>
      <w:r w:rsidRPr="00F2788C">
        <w:rPr>
          <w:rFonts w:ascii="Times New Roman" w:hAnsi="Times New Roman" w:cs="Times New Roman"/>
          <w:color w:val="000000" w:themeColor="text1"/>
          <w:sz w:val="24"/>
          <w:szCs w:val="24"/>
        </w:rPr>
        <w:t>effective cooperation</w:t>
      </w:r>
      <w:r w:rsidR="00145277" w:rsidRPr="00F2788C">
        <w:rPr>
          <w:rFonts w:ascii="Times New Roman" w:hAnsi="Times New Roman" w:cs="Times New Roman"/>
          <w:color w:val="000000" w:themeColor="text1"/>
          <w:sz w:val="24"/>
          <w:szCs w:val="24"/>
        </w:rPr>
        <w:t>, collaboration,</w:t>
      </w:r>
      <w:r w:rsidRPr="00F2788C">
        <w:rPr>
          <w:rFonts w:ascii="Times New Roman" w:hAnsi="Times New Roman" w:cs="Times New Roman"/>
          <w:color w:val="000000" w:themeColor="text1"/>
          <w:sz w:val="24"/>
          <w:szCs w:val="24"/>
        </w:rPr>
        <w:t xml:space="preserve"> and partnerships with the industries, education institutions, governments, development agencies, internal academic departments, beneficiary communities and professional societies designing and delivering management education</w:t>
      </w:r>
      <w:r w:rsidR="00145277" w:rsidRPr="00F2788C">
        <w:rPr>
          <w:rFonts w:ascii="Times New Roman" w:hAnsi="Times New Roman" w:cs="Times New Roman"/>
          <w:color w:val="000000" w:themeColor="text1"/>
          <w:sz w:val="24"/>
          <w:szCs w:val="24"/>
        </w:rPr>
        <w:t>, and research and innovation services</w:t>
      </w:r>
      <w:r w:rsidRPr="00F2788C">
        <w:rPr>
          <w:rFonts w:ascii="Times New Roman" w:hAnsi="Times New Roman" w:cs="Times New Roman"/>
          <w:color w:val="000000" w:themeColor="text1"/>
          <w:sz w:val="24"/>
          <w:szCs w:val="24"/>
        </w:rPr>
        <w:t>.</w:t>
      </w:r>
    </w:p>
    <w:p w14:paraId="4950BABC" w14:textId="77777777" w:rsidR="00DF1DA0" w:rsidRPr="00F2788C" w:rsidRDefault="00DF1DA0" w:rsidP="00357052">
      <w:pPr>
        <w:pStyle w:val="ListParagraph"/>
        <w:spacing w:after="120" w:line="240" w:lineRule="auto"/>
        <w:ind w:left="0"/>
        <w:contextualSpacing w:val="0"/>
        <w:jc w:val="both"/>
        <w:rPr>
          <w:rFonts w:ascii="Times New Roman" w:hAnsi="Times New Roman" w:cs="Times New Roman"/>
          <w:color w:val="000000" w:themeColor="text1"/>
          <w:sz w:val="24"/>
          <w:szCs w:val="24"/>
        </w:rPr>
      </w:pPr>
      <w:r w:rsidRPr="00F2788C">
        <w:rPr>
          <w:rFonts w:ascii="Times New Roman" w:hAnsi="Times New Roman" w:cs="Times New Roman"/>
          <w:b/>
          <w:bCs/>
          <w:i/>
          <w:iCs/>
          <w:color w:val="000000" w:themeColor="text1"/>
          <w:sz w:val="24"/>
          <w:szCs w:val="24"/>
        </w:rPr>
        <w:lastRenderedPageBreak/>
        <w:t>Compliance</w:t>
      </w:r>
      <w:r w:rsidRPr="00F2788C">
        <w:rPr>
          <w:rFonts w:ascii="Times New Roman" w:hAnsi="Times New Roman" w:cs="Times New Roman"/>
          <w:i/>
          <w:iCs/>
          <w:color w:val="000000" w:themeColor="text1"/>
          <w:sz w:val="24"/>
          <w:szCs w:val="24"/>
        </w:rPr>
        <w:t>:</w:t>
      </w:r>
      <w:r w:rsidRPr="00F2788C">
        <w:rPr>
          <w:rFonts w:ascii="Times New Roman" w:hAnsi="Times New Roman" w:cs="Times New Roman"/>
          <w:color w:val="000000" w:themeColor="text1"/>
          <w:sz w:val="24"/>
          <w:szCs w:val="24"/>
        </w:rPr>
        <w:t xml:space="preserve"> </w:t>
      </w:r>
      <w:r w:rsidR="00145277" w:rsidRPr="00F2788C">
        <w:rPr>
          <w:rFonts w:ascii="Times New Roman" w:hAnsi="Times New Roman" w:cs="Times New Roman"/>
          <w:color w:val="000000" w:themeColor="text1"/>
          <w:sz w:val="24"/>
          <w:szCs w:val="24"/>
        </w:rPr>
        <w:t xml:space="preserve">The Program intends to abide by and safeguard to the </w:t>
      </w:r>
      <w:r w:rsidRPr="00F2788C">
        <w:rPr>
          <w:rFonts w:ascii="Times New Roman" w:hAnsi="Times New Roman" w:cs="Times New Roman"/>
          <w:color w:val="000000" w:themeColor="text1"/>
          <w:sz w:val="24"/>
          <w:szCs w:val="24"/>
        </w:rPr>
        <w:t xml:space="preserve">prevailing national and international rule of law and system practices to </w:t>
      </w:r>
      <w:r w:rsidR="00145277" w:rsidRPr="00F2788C">
        <w:rPr>
          <w:rFonts w:ascii="Times New Roman" w:hAnsi="Times New Roman" w:cs="Times New Roman"/>
          <w:color w:val="000000" w:themeColor="text1"/>
          <w:sz w:val="24"/>
          <w:szCs w:val="24"/>
        </w:rPr>
        <w:t xml:space="preserve">empower gender and social inclusion as well as environmental protection and conservation. </w:t>
      </w:r>
    </w:p>
    <w:p w14:paraId="39188747" w14:textId="215B2E4F" w:rsidR="00DF1DA0" w:rsidRPr="00F2788C" w:rsidRDefault="00DF1DA0" w:rsidP="00357052">
      <w:pPr>
        <w:pStyle w:val="ListParagraph"/>
        <w:spacing w:after="120" w:line="240" w:lineRule="auto"/>
        <w:ind w:left="0"/>
        <w:contextualSpacing w:val="0"/>
        <w:jc w:val="both"/>
        <w:rPr>
          <w:rFonts w:ascii="Times New Roman" w:hAnsi="Times New Roman" w:cs="Times New Roman"/>
          <w:color w:val="000000" w:themeColor="text1"/>
          <w:sz w:val="24"/>
          <w:szCs w:val="24"/>
        </w:rPr>
      </w:pPr>
      <w:r w:rsidRPr="00F2788C">
        <w:rPr>
          <w:rFonts w:ascii="Times New Roman" w:hAnsi="Times New Roman" w:cs="Times New Roman"/>
          <w:b/>
          <w:bCs/>
          <w:i/>
          <w:iCs/>
          <w:color w:val="000000" w:themeColor="text1"/>
          <w:sz w:val="24"/>
          <w:szCs w:val="24"/>
        </w:rPr>
        <w:t>Equality and harmony</w:t>
      </w:r>
      <w:r w:rsidRPr="00F2788C">
        <w:rPr>
          <w:rFonts w:ascii="Times New Roman" w:hAnsi="Times New Roman" w:cs="Times New Roman"/>
          <w:i/>
          <w:iCs/>
          <w:color w:val="000000" w:themeColor="text1"/>
          <w:sz w:val="24"/>
          <w:szCs w:val="24"/>
        </w:rPr>
        <w:t>:</w:t>
      </w:r>
      <w:r w:rsidRPr="00F2788C">
        <w:rPr>
          <w:rFonts w:ascii="Times New Roman" w:hAnsi="Times New Roman" w:cs="Times New Roman"/>
          <w:color w:val="000000" w:themeColor="text1"/>
          <w:sz w:val="24"/>
          <w:szCs w:val="24"/>
        </w:rPr>
        <w:t xml:space="preserve"> Aligned with the University’s mandate, the</w:t>
      </w:r>
      <w:r w:rsidR="00B84967" w:rsidRPr="00F2788C">
        <w:rPr>
          <w:rFonts w:ascii="Times New Roman" w:hAnsi="Times New Roman" w:cs="Times New Roman"/>
          <w:color w:val="000000" w:themeColor="text1"/>
          <w:sz w:val="24"/>
          <w:szCs w:val="24"/>
        </w:rPr>
        <w:t xml:space="preserve"> MSC</w:t>
      </w:r>
      <w:r w:rsidR="00F32433">
        <w:rPr>
          <w:rFonts w:ascii="Times New Roman" w:hAnsi="Times New Roman" w:cs="Times New Roman"/>
          <w:color w:val="000000" w:themeColor="text1"/>
          <w:sz w:val="24"/>
          <w:szCs w:val="24"/>
        </w:rPr>
        <w:t>E</w:t>
      </w:r>
      <w:r w:rsidR="00B84967" w:rsidRPr="00F2788C">
        <w:rPr>
          <w:rFonts w:ascii="Times New Roman" w:hAnsi="Times New Roman" w:cs="Times New Roman"/>
          <w:color w:val="000000" w:themeColor="text1"/>
          <w:sz w:val="24"/>
          <w:szCs w:val="24"/>
        </w:rPr>
        <w:t xml:space="preserve"> </w:t>
      </w:r>
      <w:r w:rsidR="00145277" w:rsidRPr="00F2788C">
        <w:rPr>
          <w:rFonts w:ascii="Times New Roman" w:hAnsi="Times New Roman" w:cs="Times New Roman"/>
          <w:color w:val="000000" w:themeColor="text1"/>
          <w:sz w:val="24"/>
          <w:szCs w:val="24"/>
        </w:rPr>
        <w:t>P</w:t>
      </w:r>
      <w:r w:rsidRPr="00F2788C">
        <w:rPr>
          <w:rFonts w:ascii="Times New Roman" w:hAnsi="Times New Roman" w:cs="Times New Roman"/>
          <w:color w:val="000000" w:themeColor="text1"/>
          <w:sz w:val="24"/>
          <w:szCs w:val="24"/>
        </w:rPr>
        <w:t>rogram stand</w:t>
      </w:r>
      <w:r w:rsidR="00145277" w:rsidRPr="00F2788C">
        <w:rPr>
          <w:rFonts w:ascii="Times New Roman" w:hAnsi="Times New Roman" w:cs="Times New Roman"/>
          <w:color w:val="000000" w:themeColor="text1"/>
          <w:sz w:val="24"/>
          <w:szCs w:val="24"/>
        </w:rPr>
        <w:t xml:space="preserve">s with strong advocacy in favor of </w:t>
      </w:r>
      <w:r w:rsidRPr="00F2788C">
        <w:rPr>
          <w:rFonts w:ascii="Times New Roman" w:hAnsi="Times New Roman" w:cs="Times New Roman"/>
          <w:color w:val="000000" w:themeColor="text1"/>
          <w:sz w:val="24"/>
          <w:szCs w:val="24"/>
        </w:rPr>
        <w:t>universal ideolog</w:t>
      </w:r>
      <w:r w:rsidR="00145277" w:rsidRPr="00F2788C">
        <w:rPr>
          <w:rFonts w:ascii="Times New Roman" w:hAnsi="Times New Roman" w:cs="Times New Roman"/>
          <w:color w:val="000000" w:themeColor="text1"/>
          <w:sz w:val="24"/>
          <w:szCs w:val="24"/>
        </w:rPr>
        <w:t xml:space="preserve">ies </w:t>
      </w:r>
      <w:r w:rsidRPr="00F2788C">
        <w:rPr>
          <w:rFonts w:ascii="Times New Roman" w:hAnsi="Times New Roman" w:cs="Times New Roman"/>
          <w:color w:val="000000" w:themeColor="text1"/>
          <w:sz w:val="24"/>
          <w:szCs w:val="24"/>
        </w:rPr>
        <w:t xml:space="preserve">of non-alliance and equal treatment with respect and dignity at </w:t>
      </w:r>
      <w:r w:rsidR="00145277" w:rsidRPr="00F2788C">
        <w:rPr>
          <w:rFonts w:ascii="Times New Roman" w:hAnsi="Times New Roman" w:cs="Times New Roman"/>
          <w:color w:val="000000" w:themeColor="text1"/>
          <w:sz w:val="24"/>
          <w:szCs w:val="24"/>
        </w:rPr>
        <w:t xml:space="preserve">levels in all contexts. </w:t>
      </w:r>
      <w:r w:rsidRPr="00F2788C">
        <w:rPr>
          <w:rFonts w:ascii="Times New Roman" w:hAnsi="Times New Roman" w:cs="Times New Roman"/>
          <w:color w:val="000000" w:themeColor="text1"/>
          <w:sz w:val="24"/>
          <w:szCs w:val="24"/>
        </w:rPr>
        <w:t>The entire institutional mission shouldering th</w:t>
      </w:r>
      <w:r w:rsidR="00145277" w:rsidRPr="00F2788C">
        <w:rPr>
          <w:rFonts w:ascii="Times New Roman" w:hAnsi="Times New Roman" w:cs="Times New Roman"/>
          <w:color w:val="000000" w:themeColor="text1"/>
          <w:sz w:val="24"/>
          <w:szCs w:val="24"/>
        </w:rPr>
        <w:t xml:space="preserve">is Program </w:t>
      </w:r>
      <w:r w:rsidRPr="00F2788C">
        <w:rPr>
          <w:rFonts w:ascii="Times New Roman" w:hAnsi="Times New Roman" w:cs="Times New Roman"/>
          <w:color w:val="000000" w:themeColor="text1"/>
          <w:sz w:val="24"/>
          <w:szCs w:val="24"/>
        </w:rPr>
        <w:t xml:space="preserve">at the </w:t>
      </w:r>
      <w:r w:rsidR="00286D21" w:rsidRPr="00F2788C">
        <w:rPr>
          <w:rFonts w:ascii="Times New Roman" w:hAnsi="Times New Roman" w:cs="Times New Roman"/>
          <w:color w:val="000000" w:themeColor="text1"/>
          <w:sz w:val="24"/>
          <w:szCs w:val="24"/>
        </w:rPr>
        <w:t xml:space="preserve">Graduate School of </w:t>
      </w:r>
      <w:r w:rsidR="00B84967" w:rsidRPr="00F2788C">
        <w:rPr>
          <w:rFonts w:ascii="Times New Roman" w:hAnsi="Times New Roman" w:cs="Times New Roman"/>
          <w:color w:val="000000" w:themeColor="text1"/>
          <w:sz w:val="24"/>
          <w:szCs w:val="24"/>
        </w:rPr>
        <w:t>Engineering</w:t>
      </w:r>
      <w:r w:rsidRPr="00F2788C">
        <w:rPr>
          <w:rFonts w:ascii="Times New Roman" w:hAnsi="Times New Roman" w:cs="Times New Roman"/>
          <w:color w:val="000000" w:themeColor="text1"/>
          <w:sz w:val="24"/>
          <w:szCs w:val="24"/>
        </w:rPr>
        <w:t xml:space="preserve"> has been crafted with an assumption of </w:t>
      </w:r>
      <w:r w:rsidR="00145277" w:rsidRPr="00F2788C">
        <w:rPr>
          <w:rFonts w:ascii="Times New Roman" w:hAnsi="Times New Roman" w:cs="Times New Roman"/>
          <w:color w:val="000000" w:themeColor="text1"/>
          <w:sz w:val="24"/>
          <w:szCs w:val="24"/>
        </w:rPr>
        <w:t xml:space="preserve">action with </w:t>
      </w:r>
      <w:r w:rsidRPr="00F2788C">
        <w:rPr>
          <w:rFonts w:ascii="Times New Roman" w:hAnsi="Times New Roman" w:cs="Times New Roman"/>
          <w:color w:val="000000" w:themeColor="text1"/>
          <w:sz w:val="24"/>
          <w:szCs w:val="24"/>
        </w:rPr>
        <w:t>honesty, dedication</w:t>
      </w:r>
      <w:r w:rsidR="00145277" w:rsidRPr="00F2788C">
        <w:rPr>
          <w:rFonts w:ascii="Times New Roman" w:hAnsi="Times New Roman" w:cs="Times New Roman"/>
          <w:color w:val="000000" w:themeColor="text1"/>
          <w:sz w:val="24"/>
          <w:szCs w:val="24"/>
        </w:rPr>
        <w:t>,</w:t>
      </w:r>
      <w:r w:rsidRPr="00F2788C">
        <w:rPr>
          <w:rFonts w:ascii="Times New Roman" w:hAnsi="Times New Roman" w:cs="Times New Roman"/>
          <w:color w:val="000000" w:themeColor="text1"/>
          <w:sz w:val="24"/>
          <w:szCs w:val="24"/>
        </w:rPr>
        <w:t xml:space="preserve"> and fairness</w:t>
      </w:r>
      <w:r w:rsidR="00145277" w:rsidRPr="00F2788C">
        <w:rPr>
          <w:rFonts w:ascii="Times New Roman" w:hAnsi="Times New Roman" w:cs="Times New Roman"/>
          <w:color w:val="000000" w:themeColor="text1"/>
          <w:sz w:val="24"/>
          <w:szCs w:val="24"/>
        </w:rPr>
        <w:t xml:space="preserve"> by </w:t>
      </w:r>
      <w:r w:rsidRPr="00F2788C">
        <w:rPr>
          <w:rFonts w:ascii="Times New Roman" w:hAnsi="Times New Roman" w:cs="Times New Roman"/>
          <w:color w:val="000000" w:themeColor="text1"/>
          <w:sz w:val="24"/>
          <w:szCs w:val="24"/>
        </w:rPr>
        <w:t>embrac</w:t>
      </w:r>
      <w:r w:rsidR="00145277" w:rsidRPr="00F2788C">
        <w:rPr>
          <w:rFonts w:ascii="Times New Roman" w:hAnsi="Times New Roman" w:cs="Times New Roman"/>
          <w:color w:val="000000" w:themeColor="text1"/>
          <w:sz w:val="24"/>
          <w:szCs w:val="24"/>
        </w:rPr>
        <w:t xml:space="preserve">ing </w:t>
      </w:r>
      <w:r w:rsidRPr="00F2788C">
        <w:rPr>
          <w:rFonts w:ascii="Times New Roman" w:hAnsi="Times New Roman" w:cs="Times New Roman"/>
          <w:color w:val="000000" w:themeColor="text1"/>
          <w:sz w:val="24"/>
          <w:szCs w:val="24"/>
        </w:rPr>
        <w:t>freedom of ideas, inquiry, and expression</w:t>
      </w:r>
      <w:r w:rsidR="00145277" w:rsidRPr="00F2788C">
        <w:rPr>
          <w:rFonts w:ascii="Times New Roman" w:hAnsi="Times New Roman" w:cs="Times New Roman"/>
          <w:color w:val="000000" w:themeColor="text1"/>
          <w:sz w:val="24"/>
          <w:szCs w:val="24"/>
        </w:rPr>
        <w:t xml:space="preserve"> coupled with v</w:t>
      </w:r>
      <w:r w:rsidRPr="00F2788C">
        <w:rPr>
          <w:rFonts w:ascii="Times New Roman" w:hAnsi="Times New Roman" w:cs="Times New Roman"/>
          <w:color w:val="000000" w:themeColor="text1"/>
          <w:sz w:val="24"/>
          <w:szCs w:val="24"/>
        </w:rPr>
        <w:t>alu</w:t>
      </w:r>
      <w:r w:rsidR="00145277" w:rsidRPr="00F2788C">
        <w:rPr>
          <w:rFonts w:ascii="Times New Roman" w:hAnsi="Times New Roman" w:cs="Times New Roman"/>
          <w:color w:val="000000" w:themeColor="text1"/>
          <w:sz w:val="24"/>
          <w:szCs w:val="24"/>
        </w:rPr>
        <w:t xml:space="preserve">ing the universal </w:t>
      </w:r>
      <w:r w:rsidRPr="00F2788C">
        <w:rPr>
          <w:rFonts w:ascii="Times New Roman" w:hAnsi="Times New Roman" w:cs="Times New Roman"/>
          <w:color w:val="000000" w:themeColor="text1"/>
          <w:sz w:val="24"/>
          <w:szCs w:val="24"/>
        </w:rPr>
        <w:t>differences</w:t>
      </w:r>
      <w:r w:rsidR="00145277" w:rsidRPr="00F2788C">
        <w:rPr>
          <w:rFonts w:ascii="Times New Roman" w:hAnsi="Times New Roman" w:cs="Times New Roman"/>
          <w:color w:val="000000" w:themeColor="text1"/>
          <w:sz w:val="24"/>
          <w:szCs w:val="24"/>
        </w:rPr>
        <w:t>.</w:t>
      </w:r>
    </w:p>
    <w:p w14:paraId="7D0A857B" w14:textId="25EF8C15" w:rsidR="00DF1DA0" w:rsidRPr="00F2788C" w:rsidRDefault="00D32EEE" w:rsidP="00357052">
      <w:pPr>
        <w:pStyle w:val="ListParagraph"/>
        <w:spacing w:after="120" w:line="240" w:lineRule="auto"/>
        <w:ind w:left="0"/>
        <w:contextualSpacing w:val="0"/>
        <w:jc w:val="both"/>
        <w:rPr>
          <w:rFonts w:ascii="Times New Roman" w:hAnsi="Times New Roman" w:cs="Times New Roman"/>
          <w:color w:val="000000" w:themeColor="text1"/>
          <w:sz w:val="24"/>
          <w:szCs w:val="24"/>
        </w:rPr>
      </w:pPr>
      <w:r w:rsidRPr="00F2788C">
        <w:rPr>
          <w:rFonts w:ascii="Times New Roman" w:hAnsi="Times New Roman" w:cs="Times New Roman"/>
          <w:b/>
          <w:bCs/>
          <w:i/>
          <w:iCs/>
          <w:color w:val="000000" w:themeColor="text1"/>
          <w:sz w:val="24"/>
          <w:szCs w:val="24"/>
        </w:rPr>
        <w:t>Transforming</w:t>
      </w:r>
      <w:r w:rsidR="00DF1DA0" w:rsidRPr="00F2788C">
        <w:rPr>
          <w:rFonts w:ascii="Times New Roman" w:hAnsi="Times New Roman" w:cs="Times New Roman"/>
          <w:b/>
          <w:bCs/>
          <w:i/>
          <w:iCs/>
          <w:color w:val="000000" w:themeColor="text1"/>
          <w:sz w:val="24"/>
          <w:szCs w:val="24"/>
        </w:rPr>
        <w:t xml:space="preserve"> </w:t>
      </w:r>
      <w:r w:rsidR="00145277" w:rsidRPr="00F2788C">
        <w:rPr>
          <w:rFonts w:ascii="Times New Roman" w:hAnsi="Times New Roman" w:cs="Times New Roman"/>
          <w:b/>
          <w:bCs/>
          <w:i/>
          <w:iCs/>
          <w:color w:val="000000" w:themeColor="text1"/>
          <w:sz w:val="24"/>
          <w:szCs w:val="24"/>
        </w:rPr>
        <w:t>culture</w:t>
      </w:r>
      <w:r w:rsidR="00DF1DA0" w:rsidRPr="00F2788C">
        <w:rPr>
          <w:rFonts w:ascii="Times New Roman" w:hAnsi="Times New Roman" w:cs="Times New Roman"/>
          <w:i/>
          <w:iCs/>
          <w:color w:val="000000" w:themeColor="text1"/>
          <w:sz w:val="24"/>
          <w:szCs w:val="24"/>
        </w:rPr>
        <w:t>:</w:t>
      </w:r>
      <w:r w:rsidR="00DF1DA0" w:rsidRPr="00F2788C">
        <w:rPr>
          <w:rFonts w:ascii="Times New Roman" w:hAnsi="Times New Roman" w:cs="Times New Roman"/>
          <w:color w:val="000000" w:themeColor="text1"/>
          <w:sz w:val="24"/>
          <w:szCs w:val="24"/>
        </w:rPr>
        <w:t xml:space="preserve"> </w:t>
      </w:r>
      <w:r w:rsidRPr="00F2788C">
        <w:rPr>
          <w:rFonts w:ascii="Times New Roman" w:hAnsi="Times New Roman" w:cs="Times New Roman"/>
          <w:color w:val="000000" w:themeColor="text1"/>
          <w:sz w:val="24"/>
          <w:szCs w:val="24"/>
        </w:rPr>
        <w:t xml:space="preserve">The </w:t>
      </w:r>
      <w:r w:rsidR="00B84967" w:rsidRPr="00F2788C">
        <w:rPr>
          <w:rFonts w:ascii="Times New Roman" w:hAnsi="Times New Roman" w:cs="Times New Roman"/>
          <w:color w:val="000000" w:themeColor="text1"/>
          <w:sz w:val="24"/>
          <w:szCs w:val="24"/>
        </w:rPr>
        <w:t>MSC</w:t>
      </w:r>
      <w:r w:rsidR="00CF00B5">
        <w:rPr>
          <w:rFonts w:ascii="Times New Roman" w:hAnsi="Times New Roman" w:cs="Times New Roman"/>
          <w:color w:val="000000" w:themeColor="text1"/>
          <w:sz w:val="24"/>
          <w:szCs w:val="24"/>
        </w:rPr>
        <w:t xml:space="preserve">E </w:t>
      </w:r>
      <w:r w:rsidRPr="00F2788C">
        <w:rPr>
          <w:rFonts w:ascii="Times New Roman" w:hAnsi="Times New Roman" w:cs="Times New Roman"/>
          <w:color w:val="000000" w:themeColor="text1"/>
          <w:sz w:val="24"/>
          <w:szCs w:val="24"/>
        </w:rPr>
        <w:t xml:space="preserve">Program and its stewarding committees and people at the </w:t>
      </w:r>
      <w:r w:rsidR="00286D21" w:rsidRPr="00F2788C">
        <w:rPr>
          <w:rFonts w:ascii="Times New Roman" w:hAnsi="Times New Roman" w:cs="Times New Roman"/>
          <w:color w:val="000000" w:themeColor="text1"/>
          <w:sz w:val="24"/>
          <w:szCs w:val="24"/>
        </w:rPr>
        <w:t xml:space="preserve">Graduate School of </w:t>
      </w:r>
      <w:r w:rsidR="00B84967" w:rsidRPr="00F2788C">
        <w:rPr>
          <w:rFonts w:ascii="Times New Roman" w:hAnsi="Times New Roman" w:cs="Times New Roman"/>
          <w:color w:val="000000" w:themeColor="text1"/>
          <w:sz w:val="24"/>
          <w:szCs w:val="24"/>
        </w:rPr>
        <w:t>Engineering</w:t>
      </w:r>
      <w:r w:rsidR="00DF1DA0" w:rsidRPr="00F2788C">
        <w:rPr>
          <w:rFonts w:ascii="Times New Roman" w:hAnsi="Times New Roman" w:cs="Times New Roman"/>
          <w:color w:val="000000" w:themeColor="text1"/>
          <w:sz w:val="24"/>
          <w:szCs w:val="24"/>
        </w:rPr>
        <w:t xml:space="preserve"> </w:t>
      </w:r>
      <w:r w:rsidRPr="00F2788C">
        <w:rPr>
          <w:rFonts w:ascii="Times New Roman" w:hAnsi="Times New Roman" w:cs="Times New Roman"/>
          <w:color w:val="000000" w:themeColor="text1"/>
          <w:sz w:val="24"/>
          <w:szCs w:val="24"/>
        </w:rPr>
        <w:t xml:space="preserve">are always </w:t>
      </w:r>
      <w:r w:rsidR="00DF1DA0" w:rsidRPr="00F2788C">
        <w:rPr>
          <w:rFonts w:ascii="Times New Roman" w:hAnsi="Times New Roman" w:cs="Times New Roman"/>
          <w:color w:val="000000" w:themeColor="text1"/>
          <w:sz w:val="24"/>
          <w:szCs w:val="24"/>
        </w:rPr>
        <w:t xml:space="preserve">open to listen </w:t>
      </w:r>
      <w:r w:rsidRPr="00F2788C">
        <w:rPr>
          <w:rFonts w:ascii="Times New Roman" w:hAnsi="Times New Roman" w:cs="Times New Roman"/>
          <w:color w:val="000000" w:themeColor="text1"/>
          <w:sz w:val="24"/>
          <w:szCs w:val="24"/>
        </w:rPr>
        <w:t xml:space="preserve">and respond to the </w:t>
      </w:r>
      <w:r w:rsidR="00DF1DA0" w:rsidRPr="00F2788C">
        <w:rPr>
          <w:rFonts w:ascii="Times New Roman" w:hAnsi="Times New Roman" w:cs="Times New Roman"/>
          <w:color w:val="000000" w:themeColor="text1"/>
          <w:sz w:val="24"/>
          <w:szCs w:val="24"/>
        </w:rPr>
        <w:t>constructive criticisms and feedback to initiate and sustain continu</w:t>
      </w:r>
      <w:r w:rsidRPr="00F2788C">
        <w:rPr>
          <w:rFonts w:ascii="Times New Roman" w:hAnsi="Times New Roman" w:cs="Times New Roman"/>
          <w:color w:val="000000" w:themeColor="text1"/>
          <w:sz w:val="24"/>
          <w:szCs w:val="24"/>
        </w:rPr>
        <w:t xml:space="preserve">ous </w:t>
      </w:r>
      <w:r w:rsidR="00DF1DA0" w:rsidRPr="00F2788C">
        <w:rPr>
          <w:rFonts w:ascii="Times New Roman" w:hAnsi="Times New Roman" w:cs="Times New Roman"/>
          <w:color w:val="000000" w:themeColor="text1"/>
          <w:sz w:val="24"/>
          <w:szCs w:val="24"/>
        </w:rPr>
        <w:t xml:space="preserve">improvement. Initiating change for sustainable development is one of the core institutional values.  </w:t>
      </w:r>
    </w:p>
    <w:p w14:paraId="17AFC5F5" w14:textId="6242D522" w:rsidR="00184AE9" w:rsidRPr="00F2788C" w:rsidRDefault="00DF1DA0" w:rsidP="00357052">
      <w:pPr>
        <w:pStyle w:val="ListParagraph"/>
        <w:spacing w:after="120" w:line="240" w:lineRule="auto"/>
        <w:ind w:left="0"/>
        <w:contextualSpacing w:val="0"/>
        <w:jc w:val="both"/>
        <w:rPr>
          <w:rFonts w:ascii="Times New Roman" w:hAnsi="Times New Roman" w:cs="Times New Roman"/>
          <w:color w:val="000000" w:themeColor="text1"/>
          <w:sz w:val="24"/>
          <w:szCs w:val="24"/>
        </w:rPr>
      </w:pPr>
      <w:r w:rsidRPr="00F2788C">
        <w:rPr>
          <w:rFonts w:ascii="Times New Roman" w:hAnsi="Times New Roman" w:cs="Times New Roman"/>
          <w:b/>
          <w:bCs/>
          <w:i/>
          <w:iCs/>
          <w:color w:val="000000" w:themeColor="text1"/>
          <w:sz w:val="24"/>
          <w:szCs w:val="24"/>
        </w:rPr>
        <w:t>Responsiveness and accountability</w:t>
      </w:r>
      <w:r w:rsidRPr="00F2788C">
        <w:rPr>
          <w:rFonts w:ascii="Times New Roman" w:hAnsi="Times New Roman" w:cs="Times New Roman"/>
          <w:i/>
          <w:iCs/>
          <w:color w:val="000000" w:themeColor="text1"/>
          <w:sz w:val="24"/>
          <w:szCs w:val="24"/>
        </w:rPr>
        <w:t>:</w:t>
      </w:r>
      <w:r w:rsidRPr="00F2788C">
        <w:rPr>
          <w:rFonts w:ascii="Times New Roman" w:hAnsi="Times New Roman" w:cs="Times New Roman"/>
          <w:color w:val="000000" w:themeColor="text1"/>
          <w:sz w:val="24"/>
          <w:szCs w:val="24"/>
        </w:rPr>
        <w:t xml:space="preserve"> Each member responsible for nurturing the </w:t>
      </w:r>
      <w:r w:rsidR="00B84967" w:rsidRPr="00F2788C">
        <w:rPr>
          <w:rFonts w:ascii="Times New Roman" w:hAnsi="Times New Roman" w:cs="Times New Roman"/>
          <w:color w:val="000000" w:themeColor="text1"/>
          <w:sz w:val="24"/>
          <w:szCs w:val="24"/>
        </w:rPr>
        <w:t>MSC</w:t>
      </w:r>
      <w:r w:rsidR="00CF00B5">
        <w:rPr>
          <w:rFonts w:ascii="Times New Roman" w:hAnsi="Times New Roman" w:cs="Times New Roman"/>
          <w:color w:val="000000" w:themeColor="text1"/>
          <w:sz w:val="24"/>
          <w:szCs w:val="24"/>
        </w:rPr>
        <w:t>E</w:t>
      </w:r>
      <w:r w:rsidR="00B84967" w:rsidRPr="00F2788C">
        <w:rPr>
          <w:rFonts w:ascii="Times New Roman" w:hAnsi="Times New Roman" w:cs="Times New Roman"/>
          <w:color w:val="000000" w:themeColor="text1"/>
          <w:sz w:val="24"/>
          <w:szCs w:val="24"/>
        </w:rPr>
        <w:t xml:space="preserve"> </w:t>
      </w:r>
      <w:r w:rsidRPr="00F2788C">
        <w:rPr>
          <w:rFonts w:ascii="Times New Roman" w:hAnsi="Times New Roman" w:cs="Times New Roman"/>
          <w:color w:val="000000" w:themeColor="text1"/>
          <w:sz w:val="24"/>
          <w:szCs w:val="24"/>
        </w:rPr>
        <w:t xml:space="preserve">program at the </w:t>
      </w:r>
      <w:r w:rsidR="00286D21" w:rsidRPr="00F2788C">
        <w:rPr>
          <w:rFonts w:ascii="Times New Roman" w:hAnsi="Times New Roman" w:cs="Times New Roman"/>
          <w:color w:val="000000" w:themeColor="text1"/>
          <w:sz w:val="24"/>
          <w:szCs w:val="24"/>
        </w:rPr>
        <w:t xml:space="preserve">Graduate School of </w:t>
      </w:r>
      <w:r w:rsidR="00B84967" w:rsidRPr="00F2788C">
        <w:rPr>
          <w:rFonts w:ascii="Times New Roman" w:hAnsi="Times New Roman" w:cs="Times New Roman"/>
          <w:color w:val="000000" w:themeColor="text1"/>
          <w:sz w:val="24"/>
          <w:szCs w:val="24"/>
        </w:rPr>
        <w:t>Engineering</w:t>
      </w:r>
      <w:r w:rsidRPr="00F2788C">
        <w:rPr>
          <w:rFonts w:ascii="Times New Roman" w:hAnsi="Times New Roman" w:cs="Times New Roman"/>
          <w:color w:val="000000" w:themeColor="text1"/>
          <w:sz w:val="24"/>
          <w:szCs w:val="24"/>
        </w:rPr>
        <w:t xml:space="preserve"> serves responsively abiding with the norms and values on socio-ethical responsiveness and obligation. </w:t>
      </w:r>
      <w:r w:rsidR="00D32EEE" w:rsidRPr="00F2788C">
        <w:rPr>
          <w:rFonts w:ascii="Times New Roman" w:hAnsi="Times New Roman" w:cs="Times New Roman"/>
          <w:color w:val="000000" w:themeColor="text1"/>
          <w:sz w:val="24"/>
          <w:szCs w:val="24"/>
        </w:rPr>
        <w:t xml:space="preserve">The Institution has an </w:t>
      </w:r>
      <w:r w:rsidRPr="00F2788C">
        <w:rPr>
          <w:rFonts w:ascii="Times New Roman" w:hAnsi="Times New Roman" w:cs="Times New Roman"/>
          <w:color w:val="000000" w:themeColor="text1"/>
          <w:sz w:val="24"/>
          <w:szCs w:val="24"/>
        </w:rPr>
        <w:t xml:space="preserve">expectation that </w:t>
      </w:r>
      <w:r w:rsidR="00D32EEE" w:rsidRPr="00F2788C">
        <w:rPr>
          <w:rFonts w:ascii="Times New Roman" w:hAnsi="Times New Roman" w:cs="Times New Roman"/>
          <w:color w:val="000000" w:themeColor="text1"/>
          <w:sz w:val="24"/>
          <w:szCs w:val="24"/>
        </w:rPr>
        <w:t xml:space="preserve">the valued </w:t>
      </w:r>
      <w:r w:rsidRPr="00F2788C">
        <w:rPr>
          <w:rFonts w:ascii="Times New Roman" w:hAnsi="Times New Roman" w:cs="Times New Roman"/>
          <w:color w:val="000000" w:themeColor="text1"/>
          <w:sz w:val="24"/>
          <w:szCs w:val="24"/>
        </w:rPr>
        <w:t xml:space="preserve">people </w:t>
      </w:r>
      <w:r w:rsidR="00D32EEE" w:rsidRPr="00F2788C">
        <w:rPr>
          <w:rFonts w:ascii="Times New Roman" w:hAnsi="Times New Roman" w:cs="Times New Roman"/>
          <w:color w:val="000000" w:themeColor="text1"/>
          <w:sz w:val="24"/>
          <w:szCs w:val="24"/>
        </w:rPr>
        <w:t xml:space="preserve">of this very special teaching-learning community </w:t>
      </w:r>
      <w:r w:rsidRPr="00F2788C">
        <w:rPr>
          <w:rFonts w:ascii="Times New Roman" w:hAnsi="Times New Roman" w:cs="Times New Roman"/>
          <w:color w:val="000000" w:themeColor="text1"/>
          <w:sz w:val="24"/>
          <w:szCs w:val="24"/>
        </w:rPr>
        <w:t>always strive to be the first to respond in every situation</w:t>
      </w:r>
      <w:r w:rsidR="00D32EEE" w:rsidRPr="00F2788C">
        <w:rPr>
          <w:rFonts w:ascii="Times New Roman" w:hAnsi="Times New Roman" w:cs="Times New Roman"/>
          <w:color w:val="000000" w:themeColor="text1"/>
          <w:sz w:val="24"/>
          <w:szCs w:val="24"/>
        </w:rPr>
        <w:t xml:space="preserve"> by their shared commitment and robust delivery of a shared </w:t>
      </w:r>
      <w:r w:rsidRPr="00F2788C">
        <w:rPr>
          <w:rFonts w:ascii="Times New Roman" w:hAnsi="Times New Roman" w:cs="Times New Roman"/>
          <w:color w:val="000000" w:themeColor="text1"/>
          <w:sz w:val="24"/>
          <w:szCs w:val="24"/>
        </w:rPr>
        <w:t>responsibility for exemplifying excellence</w:t>
      </w:r>
      <w:r w:rsidR="00D32EEE" w:rsidRPr="00F2788C">
        <w:rPr>
          <w:rFonts w:ascii="Times New Roman" w:hAnsi="Times New Roman" w:cs="Times New Roman"/>
          <w:color w:val="000000" w:themeColor="text1"/>
          <w:sz w:val="24"/>
          <w:szCs w:val="24"/>
        </w:rPr>
        <w:t xml:space="preserve"> </w:t>
      </w:r>
      <w:r w:rsidRPr="00F2788C">
        <w:rPr>
          <w:rFonts w:ascii="Times New Roman" w:hAnsi="Times New Roman" w:cs="Times New Roman"/>
          <w:color w:val="000000" w:themeColor="text1"/>
          <w:sz w:val="24"/>
          <w:szCs w:val="24"/>
        </w:rPr>
        <w:t xml:space="preserve">making </w:t>
      </w:r>
      <w:r w:rsidR="00D32EEE" w:rsidRPr="00F2788C">
        <w:rPr>
          <w:rFonts w:ascii="Times New Roman" w:hAnsi="Times New Roman" w:cs="Times New Roman"/>
          <w:color w:val="000000" w:themeColor="text1"/>
          <w:sz w:val="24"/>
          <w:szCs w:val="24"/>
        </w:rPr>
        <w:t xml:space="preserve">the </w:t>
      </w:r>
      <w:r w:rsidRPr="00F2788C">
        <w:rPr>
          <w:rFonts w:ascii="Times New Roman" w:hAnsi="Times New Roman" w:cs="Times New Roman"/>
          <w:color w:val="000000" w:themeColor="text1"/>
          <w:sz w:val="24"/>
          <w:szCs w:val="24"/>
        </w:rPr>
        <w:t>community eve</w:t>
      </w:r>
      <w:r w:rsidR="00D32EEE" w:rsidRPr="00F2788C">
        <w:rPr>
          <w:rFonts w:ascii="Times New Roman" w:hAnsi="Times New Roman" w:cs="Times New Roman"/>
          <w:color w:val="000000" w:themeColor="text1"/>
          <w:sz w:val="24"/>
          <w:szCs w:val="24"/>
        </w:rPr>
        <w:t>n</w:t>
      </w:r>
      <w:r w:rsidRPr="00F2788C">
        <w:rPr>
          <w:rFonts w:ascii="Times New Roman" w:hAnsi="Times New Roman" w:cs="Times New Roman"/>
          <w:color w:val="000000" w:themeColor="text1"/>
          <w:sz w:val="24"/>
          <w:szCs w:val="24"/>
        </w:rPr>
        <w:t xml:space="preserve"> better, </w:t>
      </w:r>
      <w:r w:rsidR="00D32EEE" w:rsidRPr="00F2788C">
        <w:rPr>
          <w:rFonts w:ascii="Times New Roman" w:hAnsi="Times New Roman" w:cs="Times New Roman"/>
          <w:color w:val="000000" w:themeColor="text1"/>
          <w:sz w:val="24"/>
          <w:szCs w:val="24"/>
        </w:rPr>
        <w:t>always.</w:t>
      </w:r>
    </w:p>
    <w:p w14:paraId="4D4A0EA9" w14:textId="77777777" w:rsidR="00DF1DA0" w:rsidRPr="00CF00B5" w:rsidRDefault="00DF1DA0" w:rsidP="00357052">
      <w:pPr>
        <w:pStyle w:val="ListParagraph"/>
        <w:numPr>
          <w:ilvl w:val="0"/>
          <w:numId w:val="1"/>
        </w:numPr>
        <w:shd w:val="clear" w:color="auto" w:fill="D9D9D9" w:themeFill="background1" w:themeFillShade="D9"/>
        <w:spacing w:after="0" w:line="240" w:lineRule="auto"/>
        <w:ind w:left="540" w:hanging="540"/>
        <w:jc w:val="both"/>
        <w:rPr>
          <w:rFonts w:ascii="Times New Roman" w:hAnsi="Times New Roman" w:cs="Times New Roman"/>
          <w:b/>
          <w:color w:val="000000" w:themeColor="text1"/>
          <w:sz w:val="32"/>
          <w:szCs w:val="32"/>
        </w:rPr>
      </w:pPr>
      <w:r w:rsidRPr="00CF00B5">
        <w:rPr>
          <w:rFonts w:ascii="Times New Roman" w:hAnsi="Times New Roman" w:cs="Times New Roman"/>
          <w:b/>
          <w:color w:val="000000" w:themeColor="text1"/>
          <w:sz w:val="32"/>
          <w:szCs w:val="32"/>
        </w:rPr>
        <w:t>Expected Levels of Learning and Development</w:t>
      </w:r>
    </w:p>
    <w:p w14:paraId="2D214E40" w14:textId="25777086" w:rsidR="00DF1DA0" w:rsidRPr="00F2788C" w:rsidRDefault="00D32EEE" w:rsidP="00357052">
      <w:pPr>
        <w:shd w:val="clear" w:color="auto" w:fill="FFFFFF" w:themeFill="background1"/>
        <w:spacing w:after="120" w:line="240" w:lineRule="auto"/>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 xml:space="preserve">On completion of </w:t>
      </w:r>
      <w:r w:rsidR="00DF1DA0" w:rsidRPr="00F2788C">
        <w:rPr>
          <w:rFonts w:ascii="Times New Roman" w:hAnsi="Times New Roman" w:cs="Times New Roman"/>
          <w:color w:val="000000" w:themeColor="text1"/>
          <w:sz w:val="24"/>
          <w:szCs w:val="24"/>
        </w:rPr>
        <w:t xml:space="preserve">the overall process of </w:t>
      </w:r>
      <w:r w:rsidR="00B84967" w:rsidRPr="00F2788C">
        <w:rPr>
          <w:rFonts w:ascii="Times New Roman" w:hAnsi="Times New Roman" w:cs="Times New Roman"/>
          <w:color w:val="000000" w:themeColor="text1"/>
          <w:sz w:val="24"/>
          <w:szCs w:val="24"/>
        </w:rPr>
        <w:t>MSC</w:t>
      </w:r>
      <w:r w:rsidR="00CF00B5">
        <w:rPr>
          <w:rFonts w:ascii="Times New Roman" w:hAnsi="Times New Roman" w:cs="Times New Roman"/>
          <w:color w:val="000000" w:themeColor="text1"/>
          <w:sz w:val="24"/>
          <w:szCs w:val="24"/>
        </w:rPr>
        <w:t>E</w:t>
      </w:r>
      <w:r w:rsidR="00B84967" w:rsidRPr="00F2788C">
        <w:rPr>
          <w:rFonts w:ascii="Times New Roman" w:hAnsi="Times New Roman" w:cs="Times New Roman"/>
          <w:color w:val="000000" w:themeColor="text1"/>
          <w:sz w:val="24"/>
          <w:szCs w:val="24"/>
        </w:rPr>
        <w:t xml:space="preserve"> </w:t>
      </w:r>
      <w:r w:rsidRPr="00F2788C">
        <w:rPr>
          <w:rFonts w:ascii="Times New Roman" w:hAnsi="Times New Roman" w:cs="Times New Roman"/>
          <w:color w:val="000000" w:themeColor="text1"/>
          <w:sz w:val="24"/>
          <w:szCs w:val="24"/>
        </w:rPr>
        <w:t>P</w:t>
      </w:r>
      <w:r w:rsidR="00DF1DA0" w:rsidRPr="00F2788C">
        <w:rPr>
          <w:rFonts w:ascii="Times New Roman" w:hAnsi="Times New Roman" w:cs="Times New Roman"/>
          <w:color w:val="000000" w:themeColor="text1"/>
          <w:sz w:val="24"/>
          <w:szCs w:val="24"/>
        </w:rPr>
        <w:t xml:space="preserve">rogram </w:t>
      </w:r>
      <w:r w:rsidRPr="00F2788C">
        <w:rPr>
          <w:rFonts w:ascii="Times New Roman" w:hAnsi="Times New Roman" w:cs="Times New Roman"/>
          <w:color w:val="000000" w:themeColor="text1"/>
          <w:sz w:val="24"/>
          <w:szCs w:val="24"/>
        </w:rPr>
        <w:t xml:space="preserve">scholarship </w:t>
      </w:r>
      <w:r w:rsidR="00DF1DA0" w:rsidRPr="00F2788C">
        <w:rPr>
          <w:rFonts w:ascii="Times New Roman" w:hAnsi="Times New Roman" w:cs="Times New Roman"/>
          <w:color w:val="000000" w:themeColor="text1"/>
          <w:sz w:val="24"/>
          <w:szCs w:val="24"/>
        </w:rPr>
        <w:t xml:space="preserve">at the </w:t>
      </w:r>
      <w:r w:rsidR="00286D21" w:rsidRPr="00F2788C">
        <w:rPr>
          <w:rFonts w:ascii="Times New Roman" w:hAnsi="Times New Roman" w:cs="Times New Roman"/>
          <w:color w:val="000000" w:themeColor="text1"/>
          <w:sz w:val="24"/>
          <w:szCs w:val="24"/>
        </w:rPr>
        <w:t xml:space="preserve">Graduate School of </w:t>
      </w:r>
      <w:r w:rsidR="00B84967" w:rsidRPr="00F2788C">
        <w:rPr>
          <w:rFonts w:ascii="Times New Roman" w:hAnsi="Times New Roman" w:cs="Times New Roman"/>
          <w:color w:val="000000" w:themeColor="text1"/>
          <w:sz w:val="24"/>
          <w:szCs w:val="24"/>
        </w:rPr>
        <w:t>Engineering</w:t>
      </w:r>
      <w:r w:rsidR="00DF1DA0" w:rsidRPr="00F2788C">
        <w:rPr>
          <w:rFonts w:ascii="Times New Roman" w:hAnsi="Times New Roman" w:cs="Times New Roman"/>
          <w:color w:val="000000" w:themeColor="text1"/>
          <w:sz w:val="24"/>
          <w:szCs w:val="24"/>
        </w:rPr>
        <w:t xml:space="preserve">, each aspiring </w:t>
      </w:r>
      <w:r w:rsidRPr="00F2788C">
        <w:rPr>
          <w:rFonts w:ascii="Times New Roman" w:hAnsi="Times New Roman" w:cs="Times New Roman"/>
          <w:color w:val="000000" w:themeColor="text1"/>
          <w:sz w:val="24"/>
          <w:szCs w:val="24"/>
        </w:rPr>
        <w:t xml:space="preserve">candidate </w:t>
      </w:r>
      <w:r w:rsidR="00DF1DA0" w:rsidRPr="00F2788C">
        <w:rPr>
          <w:rFonts w:ascii="Times New Roman" w:hAnsi="Times New Roman" w:cs="Times New Roman"/>
          <w:color w:val="000000" w:themeColor="text1"/>
          <w:sz w:val="24"/>
          <w:szCs w:val="24"/>
        </w:rPr>
        <w:t xml:space="preserve">is expected to be able to demonstrate </w:t>
      </w:r>
      <w:r w:rsidRPr="00F2788C">
        <w:rPr>
          <w:rFonts w:ascii="Times New Roman" w:hAnsi="Times New Roman" w:cs="Times New Roman"/>
          <w:color w:val="000000" w:themeColor="text1"/>
          <w:sz w:val="24"/>
          <w:szCs w:val="24"/>
        </w:rPr>
        <w:t xml:space="preserve">the </w:t>
      </w:r>
      <w:r w:rsidR="00DF1DA0" w:rsidRPr="00F2788C">
        <w:rPr>
          <w:rFonts w:ascii="Times New Roman" w:hAnsi="Times New Roman" w:cs="Times New Roman"/>
          <w:color w:val="000000" w:themeColor="text1"/>
          <w:sz w:val="24"/>
          <w:szCs w:val="24"/>
        </w:rPr>
        <w:t>following six defined levels of professional competenc</w:t>
      </w:r>
      <w:r w:rsidRPr="00F2788C">
        <w:rPr>
          <w:rFonts w:ascii="Times New Roman" w:hAnsi="Times New Roman" w:cs="Times New Roman"/>
          <w:color w:val="000000" w:themeColor="text1"/>
          <w:sz w:val="24"/>
          <w:szCs w:val="24"/>
        </w:rPr>
        <w:t>ies:</w:t>
      </w:r>
    </w:p>
    <w:tbl>
      <w:tblPr>
        <w:tblStyle w:val="TableGrid"/>
        <w:tblW w:w="9360" w:type="dxa"/>
        <w:tblInd w:w="108" w:type="dxa"/>
        <w:tblLook w:val="04A0" w:firstRow="1" w:lastRow="0" w:firstColumn="1" w:lastColumn="0" w:noHBand="0" w:noVBand="1"/>
      </w:tblPr>
      <w:tblGrid>
        <w:gridCol w:w="607"/>
        <w:gridCol w:w="1980"/>
        <w:gridCol w:w="6773"/>
      </w:tblGrid>
      <w:tr w:rsidR="00A13810" w:rsidRPr="00F2788C" w14:paraId="4E650200" w14:textId="77777777" w:rsidTr="0033719C">
        <w:tc>
          <w:tcPr>
            <w:tcW w:w="607" w:type="dxa"/>
          </w:tcPr>
          <w:p w14:paraId="71C3B375" w14:textId="77777777" w:rsidR="00DF1DA0" w:rsidRPr="00F2788C" w:rsidRDefault="00DF1DA0" w:rsidP="00357052">
            <w:pPr>
              <w:jc w:val="both"/>
              <w:rPr>
                <w:rFonts w:ascii="Times New Roman" w:hAnsi="Times New Roman" w:cs="Times New Roman"/>
                <w:b/>
                <w:color w:val="000000" w:themeColor="text1"/>
                <w:sz w:val="24"/>
                <w:szCs w:val="24"/>
              </w:rPr>
            </w:pPr>
            <w:r w:rsidRPr="00F2788C">
              <w:rPr>
                <w:rFonts w:ascii="Times New Roman" w:hAnsi="Times New Roman" w:cs="Times New Roman"/>
                <w:b/>
                <w:color w:val="000000" w:themeColor="text1"/>
                <w:sz w:val="24"/>
                <w:szCs w:val="24"/>
              </w:rPr>
              <w:t>S</w:t>
            </w:r>
            <w:r w:rsidR="0033719C" w:rsidRPr="00F2788C">
              <w:rPr>
                <w:rFonts w:ascii="Times New Roman" w:hAnsi="Times New Roman" w:cs="Times New Roman"/>
                <w:b/>
                <w:color w:val="000000" w:themeColor="text1"/>
                <w:sz w:val="24"/>
                <w:szCs w:val="24"/>
              </w:rPr>
              <w:t xml:space="preserve"> </w:t>
            </w:r>
            <w:r w:rsidRPr="00F2788C">
              <w:rPr>
                <w:rFonts w:ascii="Times New Roman" w:hAnsi="Times New Roman" w:cs="Times New Roman"/>
                <w:b/>
                <w:color w:val="000000" w:themeColor="text1"/>
                <w:sz w:val="24"/>
                <w:szCs w:val="24"/>
              </w:rPr>
              <w:t>N</w:t>
            </w:r>
          </w:p>
        </w:tc>
        <w:tc>
          <w:tcPr>
            <w:tcW w:w="1980" w:type="dxa"/>
          </w:tcPr>
          <w:p w14:paraId="7BC870E8" w14:textId="77777777" w:rsidR="00DF1DA0" w:rsidRPr="00F2788C" w:rsidRDefault="00DF1DA0" w:rsidP="00357052">
            <w:pPr>
              <w:jc w:val="both"/>
              <w:rPr>
                <w:rFonts w:ascii="Times New Roman" w:hAnsi="Times New Roman" w:cs="Times New Roman"/>
                <w:b/>
                <w:color w:val="000000" w:themeColor="text1"/>
                <w:sz w:val="24"/>
                <w:szCs w:val="24"/>
              </w:rPr>
            </w:pPr>
            <w:r w:rsidRPr="00F2788C">
              <w:rPr>
                <w:rFonts w:ascii="Times New Roman" w:hAnsi="Times New Roman" w:cs="Times New Roman"/>
                <w:b/>
                <w:color w:val="000000" w:themeColor="text1"/>
                <w:sz w:val="24"/>
                <w:szCs w:val="24"/>
              </w:rPr>
              <w:t>Level of Expertise</w:t>
            </w:r>
          </w:p>
        </w:tc>
        <w:tc>
          <w:tcPr>
            <w:tcW w:w="6773" w:type="dxa"/>
          </w:tcPr>
          <w:p w14:paraId="53A07994" w14:textId="77777777" w:rsidR="00DF1DA0" w:rsidRPr="00F2788C" w:rsidRDefault="00DF1DA0" w:rsidP="00357052">
            <w:pPr>
              <w:jc w:val="both"/>
              <w:rPr>
                <w:rFonts w:ascii="Times New Roman" w:hAnsi="Times New Roman" w:cs="Times New Roman"/>
                <w:b/>
                <w:color w:val="000000" w:themeColor="text1"/>
                <w:sz w:val="24"/>
                <w:szCs w:val="24"/>
              </w:rPr>
            </w:pPr>
            <w:r w:rsidRPr="00F2788C">
              <w:rPr>
                <w:rFonts w:ascii="Times New Roman" w:hAnsi="Times New Roman" w:cs="Times New Roman"/>
                <w:b/>
                <w:color w:val="000000" w:themeColor="text1"/>
                <w:sz w:val="24"/>
                <w:szCs w:val="24"/>
              </w:rPr>
              <w:t>Explanation of the Expertise</w:t>
            </w:r>
          </w:p>
        </w:tc>
      </w:tr>
      <w:tr w:rsidR="00A13810" w:rsidRPr="00F2788C" w14:paraId="088578D0" w14:textId="77777777" w:rsidTr="0033719C">
        <w:tc>
          <w:tcPr>
            <w:tcW w:w="607" w:type="dxa"/>
          </w:tcPr>
          <w:p w14:paraId="140A8EAC" w14:textId="77777777" w:rsidR="00DF1DA0" w:rsidRPr="00F2788C" w:rsidRDefault="00DF1DA0" w:rsidP="00357052">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1.</w:t>
            </w:r>
          </w:p>
        </w:tc>
        <w:tc>
          <w:tcPr>
            <w:tcW w:w="1980" w:type="dxa"/>
          </w:tcPr>
          <w:p w14:paraId="741019B3" w14:textId="77777777" w:rsidR="00DF1DA0" w:rsidRPr="00F2788C" w:rsidRDefault="00DF1DA0" w:rsidP="00357052">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Knowledge</w:t>
            </w:r>
          </w:p>
        </w:tc>
        <w:tc>
          <w:tcPr>
            <w:tcW w:w="6773" w:type="dxa"/>
          </w:tcPr>
          <w:p w14:paraId="28B6D13A" w14:textId="77777777" w:rsidR="00DF1DA0" w:rsidRPr="00F2788C" w:rsidRDefault="00F13D81" w:rsidP="00357052">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Theoretical</w:t>
            </w:r>
            <w:r w:rsidR="00DF1DA0" w:rsidRPr="00F2788C">
              <w:rPr>
                <w:rFonts w:ascii="Times New Roman" w:hAnsi="Times New Roman" w:cs="Times New Roman"/>
                <w:color w:val="000000" w:themeColor="text1"/>
                <w:sz w:val="24"/>
                <w:szCs w:val="24"/>
              </w:rPr>
              <w:t xml:space="preserve"> ability to recall, recognize or connect a particular concept, term, idea, procedure or theory in given reality or context.</w:t>
            </w:r>
          </w:p>
        </w:tc>
      </w:tr>
      <w:tr w:rsidR="00A13810" w:rsidRPr="00F2788C" w14:paraId="61B40B59" w14:textId="77777777" w:rsidTr="0033719C">
        <w:tc>
          <w:tcPr>
            <w:tcW w:w="607" w:type="dxa"/>
          </w:tcPr>
          <w:p w14:paraId="037875C5" w14:textId="77777777" w:rsidR="00DF1DA0" w:rsidRPr="00F2788C" w:rsidRDefault="00DF1DA0" w:rsidP="00357052">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2.</w:t>
            </w:r>
          </w:p>
        </w:tc>
        <w:tc>
          <w:tcPr>
            <w:tcW w:w="1980" w:type="dxa"/>
          </w:tcPr>
          <w:p w14:paraId="3F4AAE81" w14:textId="77777777" w:rsidR="00DF1DA0" w:rsidRPr="00F2788C" w:rsidRDefault="00DF1DA0" w:rsidP="00357052">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Comprehension</w:t>
            </w:r>
          </w:p>
        </w:tc>
        <w:tc>
          <w:tcPr>
            <w:tcW w:w="6773" w:type="dxa"/>
          </w:tcPr>
          <w:p w14:paraId="2F155D96" w14:textId="77777777" w:rsidR="00DF1DA0" w:rsidRPr="00F2788C" w:rsidRDefault="00DF1DA0" w:rsidP="00357052">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Professional capacity to translate, interprets, infer or propagate evidence-based learning reality which is not affected by other elements.</w:t>
            </w:r>
          </w:p>
        </w:tc>
      </w:tr>
      <w:tr w:rsidR="00A13810" w:rsidRPr="00F2788C" w14:paraId="72838B88" w14:textId="77777777" w:rsidTr="0033719C">
        <w:tc>
          <w:tcPr>
            <w:tcW w:w="607" w:type="dxa"/>
          </w:tcPr>
          <w:p w14:paraId="53243697" w14:textId="77777777" w:rsidR="00DF1DA0" w:rsidRPr="00F2788C" w:rsidRDefault="00DF1DA0" w:rsidP="00357052">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3.</w:t>
            </w:r>
          </w:p>
        </w:tc>
        <w:tc>
          <w:tcPr>
            <w:tcW w:w="1980" w:type="dxa"/>
          </w:tcPr>
          <w:p w14:paraId="2F4F0FDB" w14:textId="77777777" w:rsidR="00DF1DA0" w:rsidRPr="00F2788C" w:rsidRDefault="00DF1DA0" w:rsidP="00357052">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Application</w:t>
            </w:r>
          </w:p>
        </w:tc>
        <w:tc>
          <w:tcPr>
            <w:tcW w:w="6773" w:type="dxa"/>
          </w:tcPr>
          <w:p w14:paraId="0720059A" w14:textId="77777777" w:rsidR="00DF1DA0" w:rsidRPr="00F2788C" w:rsidRDefault="00DF1DA0" w:rsidP="00357052">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Ability to apply abstractions, general principles, or specific methods to concrete situations to get the expected results or outcomes.</w:t>
            </w:r>
          </w:p>
        </w:tc>
      </w:tr>
      <w:tr w:rsidR="00A13810" w:rsidRPr="00F2788C" w14:paraId="5C13532F" w14:textId="77777777" w:rsidTr="0033719C">
        <w:tc>
          <w:tcPr>
            <w:tcW w:w="607" w:type="dxa"/>
          </w:tcPr>
          <w:p w14:paraId="3B8CCF27" w14:textId="77777777" w:rsidR="00DF1DA0" w:rsidRPr="00F2788C" w:rsidRDefault="00DF1DA0" w:rsidP="00357052">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4.</w:t>
            </w:r>
          </w:p>
        </w:tc>
        <w:tc>
          <w:tcPr>
            <w:tcW w:w="1980" w:type="dxa"/>
          </w:tcPr>
          <w:p w14:paraId="23F3D0A1" w14:textId="77777777" w:rsidR="00DF1DA0" w:rsidRPr="00F2788C" w:rsidRDefault="00DF1DA0" w:rsidP="00357052">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Analysis</w:t>
            </w:r>
          </w:p>
        </w:tc>
        <w:tc>
          <w:tcPr>
            <w:tcW w:w="6773" w:type="dxa"/>
          </w:tcPr>
          <w:p w14:paraId="5B977293" w14:textId="77777777" w:rsidR="00DF1DA0" w:rsidRPr="00F2788C" w:rsidRDefault="00DF1DA0" w:rsidP="00357052">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Capability to separate a complex idea into its constituent parts and building understanding of organization and relationship between the parts; ability to realize the distinction between hypotheses and facts in presence or absence of moderating and extraneous variables.</w:t>
            </w:r>
          </w:p>
        </w:tc>
      </w:tr>
      <w:tr w:rsidR="00A13810" w:rsidRPr="00F2788C" w14:paraId="24B6BB4D" w14:textId="77777777" w:rsidTr="0033719C">
        <w:tc>
          <w:tcPr>
            <w:tcW w:w="607" w:type="dxa"/>
          </w:tcPr>
          <w:p w14:paraId="6C6B0D7C" w14:textId="77777777" w:rsidR="00DF1DA0" w:rsidRPr="00F2788C" w:rsidRDefault="00DF1DA0" w:rsidP="00357052">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5.</w:t>
            </w:r>
          </w:p>
        </w:tc>
        <w:tc>
          <w:tcPr>
            <w:tcW w:w="1980" w:type="dxa"/>
          </w:tcPr>
          <w:p w14:paraId="61F13EF6" w14:textId="77777777" w:rsidR="00DF1DA0" w:rsidRPr="00F2788C" w:rsidRDefault="00DF1DA0" w:rsidP="00357052">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Synthesis</w:t>
            </w:r>
          </w:p>
        </w:tc>
        <w:tc>
          <w:tcPr>
            <w:tcW w:w="6773" w:type="dxa"/>
          </w:tcPr>
          <w:p w14:paraId="7F095960" w14:textId="77777777" w:rsidR="00DF1DA0" w:rsidRPr="00F2788C" w:rsidRDefault="00DF1DA0" w:rsidP="00357052">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 xml:space="preserve">Being in a state of crafting or visualizing creative, mental construction of ideas and concepts from multiple sources to form complex ideas into a new, integrated and meaningful pattern of subject within given constraints.  </w:t>
            </w:r>
          </w:p>
        </w:tc>
      </w:tr>
      <w:tr w:rsidR="00A13810" w:rsidRPr="00F2788C" w14:paraId="2DAD704D" w14:textId="77777777" w:rsidTr="0033719C">
        <w:tc>
          <w:tcPr>
            <w:tcW w:w="607" w:type="dxa"/>
          </w:tcPr>
          <w:p w14:paraId="113C4388" w14:textId="77777777" w:rsidR="00DF1DA0" w:rsidRPr="00F2788C" w:rsidRDefault="00DF1DA0" w:rsidP="00357052">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6.</w:t>
            </w:r>
          </w:p>
        </w:tc>
        <w:tc>
          <w:tcPr>
            <w:tcW w:w="1980" w:type="dxa"/>
          </w:tcPr>
          <w:p w14:paraId="4FF7619E" w14:textId="77777777" w:rsidR="00DF1DA0" w:rsidRPr="00F2788C" w:rsidRDefault="00DF1DA0" w:rsidP="00357052">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Evaluation</w:t>
            </w:r>
          </w:p>
        </w:tc>
        <w:tc>
          <w:tcPr>
            <w:tcW w:w="6773" w:type="dxa"/>
          </w:tcPr>
          <w:p w14:paraId="6068C07D" w14:textId="77777777" w:rsidR="00DF1DA0" w:rsidRPr="00F2788C" w:rsidRDefault="00DF1DA0" w:rsidP="00357052">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Ability to make a judgment of a methods or ideas using external evidence or sel</w:t>
            </w:r>
            <w:r w:rsidR="00DD21CE" w:rsidRPr="00F2788C">
              <w:rPr>
                <w:rFonts w:ascii="Times New Roman" w:hAnsi="Times New Roman" w:cs="Times New Roman"/>
                <w:color w:val="000000" w:themeColor="text1"/>
                <w:sz w:val="24"/>
                <w:szCs w:val="24"/>
              </w:rPr>
              <w:t>f</w:t>
            </w:r>
            <w:r w:rsidRPr="00F2788C">
              <w:rPr>
                <w:rFonts w:ascii="Times New Roman" w:hAnsi="Times New Roman" w:cs="Times New Roman"/>
                <w:color w:val="000000" w:themeColor="text1"/>
                <w:sz w:val="24"/>
                <w:szCs w:val="24"/>
              </w:rPr>
              <w:t xml:space="preserve">-selected criteria substantiated by observations or informed realizations.   </w:t>
            </w:r>
          </w:p>
        </w:tc>
      </w:tr>
    </w:tbl>
    <w:p w14:paraId="71B9FB3C" w14:textId="77777777" w:rsidR="00DF1DA0" w:rsidRPr="00CF00B5" w:rsidRDefault="00DF1DA0" w:rsidP="00357052">
      <w:pPr>
        <w:pStyle w:val="ListParagraph"/>
        <w:numPr>
          <w:ilvl w:val="0"/>
          <w:numId w:val="1"/>
        </w:numPr>
        <w:shd w:val="clear" w:color="auto" w:fill="D9D9D9" w:themeFill="background1" w:themeFillShade="D9"/>
        <w:spacing w:after="0" w:line="240" w:lineRule="auto"/>
        <w:ind w:left="540" w:hanging="540"/>
        <w:jc w:val="both"/>
        <w:rPr>
          <w:rFonts w:ascii="Times New Roman" w:hAnsi="Times New Roman" w:cs="Times New Roman"/>
          <w:b/>
          <w:color w:val="000000" w:themeColor="text1"/>
          <w:sz w:val="32"/>
          <w:szCs w:val="32"/>
        </w:rPr>
      </w:pPr>
      <w:r w:rsidRPr="00CF00B5">
        <w:rPr>
          <w:rFonts w:ascii="Times New Roman" w:hAnsi="Times New Roman" w:cs="Times New Roman"/>
          <w:b/>
          <w:color w:val="000000" w:themeColor="text1"/>
          <w:sz w:val="32"/>
          <w:szCs w:val="32"/>
        </w:rPr>
        <w:t>Teaching-Learning System</w:t>
      </w:r>
    </w:p>
    <w:p w14:paraId="06E80EA8" w14:textId="316CBEBB" w:rsidR="00DF1DA0" w:rsidRPr="00F2788C" w:rsidRDefault="00DF1DA0" w:rsidP="00357052">
      <w:pPr>
        <w:pBdr>
          <w:bottom w:val="double" w:sz="6" w:space="6" w:color="auto"/>
        </w:pBdr>
        <w:autoSpaceDE w:val="0"/>
        <w:autoSpaceDN w:val="0"/>
        <w:adjustRightInd w:val="0"/>
        <w:spacing w:after="120" w:line="240" w:lineRule="auto"/>
        <w:jc w:val="both"/>
        <w:rPr>
          <w:rFonts w:ascii="Times New Roman" w:eastAsia="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 xml:space="preserve">The overall teaching-learning and assessment system of </w:t>
      </w:r>
      <w:r w:rsidR="00B84967" w:rsidRPr="00F2788C">
        <w:rPr>
          <w:rFonts w:ascii="Times New Roman" w:hAnsi="Times New Roman" w:cs="Times New Roman"/>
          <w:color w:val="000000" w:themeColor="text1"/>
          <w:sz w:val="24"/>
          <w:szCs w:val="24"/>
        </w:rPr>
        <w:t>MSC</w:t>
      </w:r>
      <w:r w:rsidR="00CF00B5">
        <w:rPr>
          <w:rFonts w:ascii="Times New Roman" w:hAnsi="Times New Roman" w:cs="Times New Roman"/>
          <w:color w:val="000000" w:themeColor="text1"/>
          <w:sz w:val="24"/>
          <w:szCs w:val="24"/>
        </w:rPr>
        <w:t>E</w:t>
      </w:r>
      <w:r w:rsidR="00B84967" w:rsidRPr="00F2788C">
        <w:rPr>
          <w:rFonts w:ascii="Times New Roman" w:hAnsi="Times New Roman" w:cs="Times New Roman"/>
          <w:color w:val="000000" w:themeColor="text1"/>
          <w:sz w:val="24"/>
          <w:szCs w:val="24"/>
        </w:rPr>
        <w:t xml:space="preserve"> </w:t>
      </w:r>
      <w:r w:rsidR="00D32EEE" w:rsidRPr="00F2788C">
        <w:rPr>
          <w:rFonts w:ascii="Times New Roman" w:hAnsi="Times New Roman" w:cs="Times New Roman"/>
          <w:color w:val="000000" w:themeColor="text1"/>
          <w:sz w:val="24"/>
          <w:szCs w:val="24"/>
        </w:rPr>
        <w:t>P</w:t>
      </w:r>
      <w:r w:rsidRPr="00F2788C">
        <w:rPr>
          <w:rFonts w:ascii="Times New Roman" w:hAnsi="Times New Roman" w:cs="Times New Roman"/>
          <w:color w:val="000000" w:themeColor="text1"/>
          <w:sz w:val="24"/>
          <w:szCs w:val="24"/>
        </w:rPr>
        <w:t xml:space="preserve">rogram has been crafted on a perfect blend of </w:t>
      </w:r>
      <w:r w:rsidRPr="00F2788C">
        <w:rPr>
          <w:rFonts w:ascii="Times New Roman" w:eastAsia="Times New Roman" w:hAnsi="Times New Roman" w:cs="Times New Roman"/>
          <w:color w:val="000000" w:themeColor="text1"/>
          <w:sz w:val="24"/>
          <w:szCs w:val="24"/>
        </w:rPr>
        <w:t xml:space="preserve">basic conceptual knowledge, skill competence and attitude (KSA) transformation so as to </w:t>
      </w:r>
      <w:r w:rsidRPr="00F2788C">
        <w:rPr>
          <w:rFonts w:ascii="Times New Roman" w:eastAsia="Times New Roman" w:hAnsi="Times New Roman" w:cs="Times New Roman"/>
          <w:color w:val="000000" w:themeColor="text1"/>
          <w:sz w:val="24"/>
          <w:szCs w:val="24"/>
        </w:rPr>
        <w:lastRenderedPageBreak/>
        <w:t>develop a generation of highly skilled management professionals required to provide leadership for the multi-sectorial development of academia and society.</w:t>
      </w:r>
    </w:p>
    <w:p w14:paraId="0F86FF34" w14:textId="52745E2F" w:rsidR="00DF1DA0" w:rsidRPr="00F2788C" w:rsidRDefault="00DF1DA0" w:rsidP="00357052">
      <w:pPr>
        <w:pBdr>
          <w:bottom w:val="double" w:sz="6" w:space="6" w:color="auto"/>
        </w:pBdr>
        <w:autoSpaceDE w:val="0"/>
        <w:autoSpaceDN w:val="0"/>
        <w:adjustRightInd w:val="0"/>
        <w:spacing w:after="120"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 xml:space="preserve">Each theme of teaching-learning requires a thorough conceptual clarity and understanding of prevailing specialized issues and problems from the philosophical perspectives of management and leadership in selected area of interest. The teaching-learning community of the </w:t>
      </w:r>
      <w:r w:rsidR="00B84967" w:rsidRPr="00F2788C">
        <w:rPr>
          <w:rFonts w:ascii="Times New Roman" w:hAnsi="Times New Roman" w:cs="Times New Roman"/>
          <w:color w:val="000000" w:themeColor="text1"/>
          <w:sz w:val="24"/>
          <w:szCs w:val="24"/>
        </w:rPr>
        <w:t>MSC</w:t>
      </w:r>
      <w:r w:rsidR="00CF00B5">
        <w:rPr>
          <w:rFonts w:ascii="Times New Roman" w:hAnsi="Times New Roman" w:cs="Times New Roman"/>
          <w:color w:val="000000" w:themeColor="text1"/>
          <w:sz w:val="24"/>
          <w:szCs w:val="24"/>
        </w:rPr>
        <w:t>E</w:t>
      </w:r>
      <w:r w:rsidR="00B84967" w:rsidRPr="00F2788C">
        <w:rPr>
          <w:rFonts w:ascii="Times New Roman" w:hAnsi="Times New Roman" w:cs="Times New Roman"/>
          <w:color w:val="000000" w:themeColor="text1"/>
          <w:sz w:val="24"/>
          <w:szCs w:val="24"/>
        </w:rPr>
        <w:t xml:space="preserve"> </w:t>
      </w:r>
      <w:r w:rsidR="00D32EEE" w:rsidRPr="00F2788C">
        <w:rPr>
          <w:rFonts w:ascii="Times New Roman" w:eastAsia="Times New Roman" w:hAnsi="Times New Roman" w:cs="Times New Roman"/>
          <w:color w:val="000000" w:themeColor="text1"/>
          <w:sz w:val="24"/>
          <w:szCs w:val="24"/>
        </w:rPr>
        <w:t>P</w:t>
      </w:r>
      <w:r w:rsidRPr="00F2788C">
        <w:rPr>
          <w:rFonts w:ascii="Times New Roman" w:eastAsia="Times New Roman" w:hAnsi="Times New Roman" w:cs="Times New Roman"/>
          <w:color w:val="000000" w:themeColor="text1"/>
          <w:sz w:val="24"/>
          <w:szCs w:val="24"/>
        </w:rPr>
        <w:t>rogram is expected to relate with national and international cases and best practices to the optimal extent.</w:t>
      </w:r>
      <w:r w:rsidR="00A3105F" w:rsidRPr="00F2788C">
        <w:rPr>
          <w:rFonts w:ascii="Times New Roman" w:eastAsia="Times New Roman" w:hAnsi="Times New Roman" w:cs="Times New Roman"/>
          <w:color w:val="000000" w:themeColor="text1"/>
          <w:sz w:val="24"/>
          <w:szCs w:val="24"/>
        </w:rPr>
        <w:t xml:space="preserve"> The teaching-learning methods can be physical lectures and virtual modes as per necessity.</w:t>
      </w:r>
    </w:p>
    <w:p w14:paraId="48F91BE5" w14:textId="1E86289A" w:rsidR="00DF1DA0" w:rsidRPr="00F2788C" w:rsidRDefault="00DF1DA0" w:rsidP="00357052">
      <w:pPr>
        <w:pBdr>
          <w:bottom w:val="double" w:sz="6" w:space="6" w:color="auto"/>
        </w:pBdr>
        <w:autoSpaceDE w:val="0"/>
        <w:autoSpaceDN w:val="0"/>
        <w:adjustRightInd w:val="0"/>
        <w:spacing w:after="120"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 xml:space="preserve">In addition to regular class lectures, the professors and research scholars of the </w:t>
      </w:r>
      <w:r w:rsidR="00B84967" w:rsidRPr="00F2788C">
        <w:rPr>
          <w:rFonts w:ascii="Times New Roman" w:hAnsi="Times New Roman" w:cs="Times New Roman"/>
          <w:color w:val="000000" w:themeColor="text1"/>
          <w:sz w:val="24"/>
          <w:szCs w:val="24"/>
        </w:rPr>
        <w:t>MSC</w:t>
      </w:r>
      <w:r w:rsidR="00CF00B5">
        <w:rPr>
          <w:rFonts w:ascii="Times New Roman" w:hAnsi="Times New Roman" w:cs="Times New Roman"/>
          <w:color w:val="000000" w:themeColor="text1"/>
          <w:sz w:val="24"/>
          <w:szCs w:val="24"/>
        </w:rPr>
        <w:t>E</w:t>
      </w:r>
      <w:r w:rsidR="00B84967" w:rsidRPr="00F2788C">
        <w:rPr>
          <w:rFonts w:ascii="Times New Roman" w:hAnsi="Times New Roman" w:cs="Times New Roman"/>
          <w:color w:val="000000" w:themeColor="text1"/>
          <w:sz w:val="24"/>
          <w:szCs w:val="24"/>
        </w:rPr>
        <w:t xml:space="preserve"> </w:t>
      </w:r>
      <w:r w:rsidR="00D32EEE" w:rsidRPr="00F2788C">
        <w:rPr>
          <w:rFonts w:ascii="Times New Roman" w:eastAsia="Times New Roman" w:hAnsi="Times New Roman" w:cs="Times New Roman"/>
          <w:color w:val="000000" w:themeColor="text1"/>
          <w:sz w:val="24"/>
          <w:szCs w:val="24"/>
        </w:rPr>
        <w:t>P</w:t>
      </w:r>
      <w:r w:rsidRPr="00F2788C">
        <w:rPr>
          <w:rFonts w:ascii="Times New Roman" w:eastAsia="Times New Roman" w:hAnsi="Times New Roman" w:cs="Times New Roman"/>
          <w:color w:val="000000" w:themeColor="text1"/>
          <w:sz w:val="24"/>
          <w:szCs w:val="24"/>
        </w:rPr>
        <w:t>rogram are expected to always explore opportunities by creating application of multi-mode approach of teaching-learning and assessment systems which may comprise of individual and group delivered thematic presentations, business simulations, industry-based project works, article</w:t>
      </w:r>
      <w:r w:rsidR="004E7283" w:rsidRPr="00F2788C">
        <w:rPr>
          <w:rFonts w:ascii="Times New Roman" w:eastAsia="Times New Roman" w:hAnsi="Times New Roman" w:cs="Times New Roman"/>
          <w:color w:val="000000" w:themeColor="text1"/>
          <w:sz w:val="24"/>
          <w:szCs w:val="24"/>
        </w:rPr>
        <w:t xml:space="preserve"> </w:t>
      </w:r>
      <w:r w:rsidRPr="00F2788C">
        <w:rPr>
          <w:rFonts w:ascii="Times New Roman" w:eastAsia="Times New Roman" w:hAnsi="Times New Roman" w:cs="Times New Roman"/>
          <w:color w:val="000000" w:themeColor="text1"/>
          <w:sz w:val="24"/>
          <w:szCs w:val="24"/>
        </w:rPr>
        <w:t xml:space="preserve">ship, mini research, initiatives for social welfare and social entrepreneurship, and so on. The </w:t>
      </w:r>
      <w:r w:rsidR="00B84967" w:rsidRPr="00F2788C">
        <w:rPr>
          <w:rFonts w:ascii="Times New Roman" w:eastAsia="Times New Roman" w:hAnsi="Times New Roman" w:cs="Times New Roman"/>
          <w:color w:val="000000" w:themeColor="text1"/>
          <w:sz w:val="24"/>
          <w:szCs w:val="24"/>
        </w:rPr>
        <w:t>Graduate School of Engineering</w:t>
      </w:r>
      <w:r w:rsidRPr="00F2788C">
        <w:rPr>
          <w:rFonts w:ascii="Times New Roman" w:eastAsia="Times New Roman" w:hAnsi="Times New Roman" w:cs="Times New Roman"/>
          <w:color w:val="000000" w:themeColor="text1"/>
          <w:sz w:val="24"/>
          <w:szCs w:val="24"/>
        </w:rPr>
        <w:t xml:space="preserve"> has in place an institution recognized system of these activities along with</w:t>
      </w:r>
      <w:r w:rsidR="002C7D22" w:rsidRPr="00F2788C">
        <w:rPr>
          <w:rFonts w:ascii="Times New Roman" w:eastAsia="Times New Roman" w:hAnsi="Times New Roman" w:cs="Times New Roman"/>
          <w:color w:val="000000" w:themeColor="text1"/>
          <w:sz w:val="24"/>
          <w:szCs w:val="24"/>
        </w:rPr>
        <w:t xml:space="preserve"> </w:t>
      </w:r>
      <w:r w:rsidRPr="00F2788C">
        <w:rPr>
          <w:rFonts w:ascii="Times New Roman" w:eastAsia="Times New Roman" w:hAnsi="Times New Roman" w:cs="Times New Roman"/>
          <w:color w:val="000000" w:themeColor="text1"/>
          <w:sz w:val="24"/>
          <w:szCs w:val="24"/>
        </w:rPr>
        <w:t>corre</w:t>
      </w:r>
      <w:r w:rsidR="00B84967" w:rsidRPr="00F2788C">
        <w:rPr>
          <w:rFonts w:ascii="Times New Roman" w:eastAsia="Times New Roman" w:hAnsi="Times New Roman" w:cs="Times New Roman"/>
          <w:color w:val="000000" w:themeColor="text1"/>
          <w:sz w:val="24"/>
          <w:szCs w:val="24"/>
        </w:rPr>
        <w:t xml:space="preserve">sponding weightage for internal </w:t>
      </w:r>
      <w:r w:rsidRPr="00F2788C">
        <w:rPr>
          <w:rFonts w:ascii="Times New Roman" w:eastAsia="Times New Roman" w:hAnsi="Times New Roman" w:cs="Times New Roman"/>
          <w:color w:val="000000" w:themeColor="text1"/>
          <w:sz w:val="24"/>
          <w:szCs w:val="24"/>
        </w:rPr>
        <w:t>and external assessments.</w:t>
      </w:r>
    </w:p>
    <w:p w14:paraId="17B00E44" w14:textId="20A9E918" w:rsidR="009465F8" w:rsidRPr="00F2788C" w:rsidRDefault="00DF1DA0" w:rsidP="00357052">
      <w:pPr>
        <w:pBdr>
          <w:bottom w:val="double" w:sz="6" w:space="6" w:color="auto"/>
        </w:pBdr>
        <w:autoSpaceDE w:val="0"/>
        <w:autoSpaceDN w:val="0"/>
        <w:adjustRightInd w:val="0"/>
        <w:spacing w:after="240"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 xml:space="preserve">A student undergoing </w:t>
      </w:r>
      <w:r w:rsidR="00B84967" w:rsidRPr="00F2788C">
        <w:rPr>
          <w:rFonts w:ascii="Times New Roman" w:hAnsi="Times New Roman" w:cs="Times New Roman"/>
          <w:color w:val="000000" w:themeColor="text1"/>
          <w:sz w:val="24"/>
          <w:szCs w:val="24"/>
        </w:rPr>
        <w:t>MSC</w:t>
      </w:r>
      <w:r w:rsidR="00CF00B5">
        <w:rPr>
          <w:rFonts w:ascii="Times New Roman" w:hAnsi="Times New Roman" w:cs="Times New Roman"/>
          <w:color w:val="000000" w:themeColor="text1"/>
          <w:sz w:val="24"/>
          <w:szCs w:val="24"/>
        </w:rPr>
        <w:t>E</w:t>
      </w:r>
      <w:r w:rsidR="00B84967" w:rsidRPr="00F2788C">
        <w:rPr>
          <w:rFonts w:ascii="Times New Roman" w:hAnsi="Times New Roman" w:cs="Times New Roman"/>
          <w:color w:val="000000" w:themeColor="text1"/>
          <w:sz w:val="24"/>
          <w:szCs w:val="24"/>
        </w:rPr>
        <w:t xml:space="preserve"> </w:t>
      </w:r>
      <w:r w:rsidR="00D32EEE" w:rsidRPr="00F2788C">
        <w:rPr>
          <w:rFonts w:ascii="Times New Roman" w:eastAsia="Times New Roman" w:hAnsi="Times New Roman" w:cs="Times New Roman"/>
          <w:color w:val="000000" w:themeColor="text1"/>
          <w:sz w:val="24"/>
          <w:szCs w:val="24"/>
        </w:rPr>
        <w:t>P</w:t>
      </w:r>
      <w:r w:rsidRPr="00F2788C">
        <w:rPr>
          <w:rFonts w:ascii="Times New Roman" w:eastAsia="Times New Roman" w:hAnsi="Times New Roman" w:cs="Times New Roman"/>
          <w:color w:val="000000" w:themeColor="text1"/>
          <w:sz w:val="24"/>
          <w:szCs w:val="24"/>
        </w:rPr>
        <w:t xml:space="preserve">rogram at the </w:t>
      </w:r>
      <w:r w:rsidR="00286D21" w:rsidRPr="00F2788C">
        <w:rPr>
          <w:rFonts w:ascii="Times New Roman" w:eastAsia="Times New Roman" w:hAnsi="Times New Roman" w:cs="Times New Roman"/>
          <w:color w:val="000000" w:themeColor="text1"/>
          <w:sz w:val="24"/>
          <w:szCs w:val="24"/>
        </w:rPr>
        <w:t xml:space="preserve">Graduate School of </w:t>
      </w:r>
      <w:r w:rsidR="00B84967" w:rsidRPr="00F2788C">
        <w:rPr>
          <w:rFonts w:ascii="Times New Roman" w:eastAsia="Times New Roman" w:hAnsi="Times New Roman" w:cs="Times New Roman"/>
          <w:color w:val="000000" w:themeColor="text1"/>
          <w:sz w:val="24"/>
          <w:szCs w:val="24"/>
        </w:rPr>
        <w:t>Engineering</w:t>
      </w:r>
      <w:r w:rsidRPr="00F2788C">
        <w:rPr>
          <w:rFonts w:ascii="Times New Roman" w:eastAsia="Times New Roman" w:hAnsi="Times New Roman" w:cs="Times New Roman"/>
          <w:color w:val="000000" w:themeColor="text1"/>
          <w:sz w:val="24"/>
          <w:szCs w:val="24"/>
        </w:rPr>
        <w:t xml:space="preserve"> is mandatorily required to maintain at least</w:t>
      </w:r>
      <w:r w:rsidR="00062225">
        <w:rPr>
          <w:rFonts w:ascii="Times New Roman" w:eastAsia="Times New Roman" w:hAnsi="Times New Roman" w:cs="Times New Roman"/>
          <w:color w:val="000000" w:themeColor="text1"/>
          <w:sz w:val="24"/>
          <w:szCs w:val="24"/>
        </w:rPr>
        <w:t xml:space="preserve"> 75</w:t>
      </w:r>
      <w:r w:rsidRPr="00F2788C">
        <w:rPr>
          <w:rFonts w:ascii="Times New Roman" w:eastAsia="Times New Roman" w:hAnsi="Times New Roman" w:cs="Times New Roman"/>
          <w:color w:val="000000" w:themeColor="text1"/>
          <w:sz w:val="24"/>
          <w:szCs w:val="24"/>
        </w:rPr>
        <w:t xml:space="preserve"> percent attendance in each subject enrolled for study in each semester.</w:t>
      </w:r>
      <w:r w:rsidR="00D32EEE" w:rsidRPr="00F2788C">
        <w:rPr>
          <w:rFonts w:ascii="Times New Roman" w:eastAsia="Times New Roman" w:hAnsi="Times New Roman" w:cs="Times New Roman"/>
          <w:color w:val="000000" w:themeColor="text1"/>
          <w:sz w:val="24"/>
          <w:szCs w:val="24"/>
        </w:rPr>
        <w:t xml:space="preserve"> </w:t>
      </w:r>
      <w:r w:rsidR="00790A22" w:rsidRPr="00F2788C">
        <w:rPr>
          <w:rFonts w:ascii="Times New Roman" w:eastAsia="Times New Roman" w:hAnsi="Times New Roman" w:cs="Times New Roman"/>
          <w:color w:val="000000" w:themeColor="text1"/>
          <w:sz w:val="24"/>
          <w:szCs w:val="24"/>
        </w:rPr>
        <w:t>4</w:t>
      </w:r>
      <w:r w:rsidR="00D32EEE" w:rsidRPr="00F2788C">
        <w:rPr>
          <w:rFonts w:ascii="Times New Roman" w:eastAsia="Times New Roman" w:hAnsi="Times New Roman" w:cs="Times New Roman"/>
          <w:color w:val="000000" w:themeColor="text1"/>
          <w:sz w:val="24"/>
          <w:szCs w:val="24"/>
        </w:rPr>
        <w:t xml:space="preserve">0 percent of the total course evaluation has been based on continuous assessment and </w:t>
      </w:r>
      <w:r w:rsidR="00790A22" w:rsidRPr="00F2788C">
        <w:rPr>
          <w:rFonts w:ascii="Times New Roman" w:eastAsia="Times New Roman" w:hAnsi="Times New Roman" w:cs="Times New Roman"/>
          <w:color w:val="000000" w:themeColor="text1"/>
          <w:sz w:val="24"/>
          <w:szCs w:val="24"/>
        </w:rPr>
        <w:t>6</w:t>
      </w:r>
      <w:r w:rsidR="00D32EEE" w:rsidRPr="00F2788C">
        <w:rPr>
          <w:rFonts w:ascii="Times New Roman" w:eastAsia="Times New Roman" w:hAnsi="Times New Roman" w:cs="Times New Roman"/>
          <w:color w:val="000000" w:themeColor="text1"/>
          <w:sz w:val="24"/>
          <w:szCs w:val="24"/>
        </w:rPr>
        <w:t xml:space="preserve">0 percent is allocated for semester-end assessment for the regular </w:t>
      </w:r>
      <w:r w:rsidR="003566BD">
        <w:rPr>
          <w:rFonts w:ascii="Times New Roman" w:eastAsia="Times New Roman" w:hAnsi="Times New Roman" w:cs="Times New Roman"/>
          <w:color w:val="000000" w:themeColor="text1"/>
          <w:sz w:val="24"/>
          <w:szCs w:val="24"/>
        </w:rPr>
        <w:t xml:space="preserve">4 </w:t>
      </w:r>
      <w:r w:rsidR="00D32EEE" w:rsidRPr="00F2788C">
        <w:rPr>
          <w:rFonts w:ascii="Times New Roman" w:eastAsia="Times New Roman" w:hAnsi="Times New Roman" w:cs="Times New Roman"/>
          <w:color w:val="000000" w:themeColor="text1"/>
          <w:sz w:val="24"/>
          <w:szCs w:val="24"/>
        </w:rPr>
        <w:t xml:space="preserve">credit courses. Thesis work is 100 percent </w:t>
      </w:r>
      <w:r w:rsidR="00094D4B" w:rsidRPr="00F2788C">
        <w:rPr>
          <w:rFonts w:ascii="Times New Roman" w:eastAsia="Times New Roman" w:hAnsi="Times New Roman" w:cs="Times New Roman"/>
          <w:color w:val="000000" w:themeColor="text1"/>
          <w:sz w:val="24"/>
          <w:szCs w:val="24"/>
        </w:rPr>
        <w:t>research based.</w:t>
      </w:r>
    </w:p>
    <w:p w14:paraId="3707F481" w14:textId="7B5D772C" w:rsidR="00DF1DA0" w:rsidRPr="00CF00B5" w:rsidRDefault="00F13D81" w:rsidP="00357052">
      <w:pPr>
        <w:pStyle w:val="ListParagraph"/>
        <w:numPr>
          <w:ilvl w:val="0"/>
          <w:numId w:val="1"/>
        </w:numPr>
        <w:shd w:val="clear" w:color="auto" w:fill="D9D9D9" w:themeFill="background1" w:themeFillShade="D9"/>
        <w:spacing w:after="0" w:line="240" w:lineRule="auto"/>
        <w:ind w:left="540" w:hanging="540"/>
        <w:jc w:val="both"/>
        <w:rPr>
          <w:rFonts w:ascii="Times New Roman" w:hAnsi="Times New Roman" w:cs="Times New Roman"/>
          <w:b/>
          <w:color w:val="000000" w:themeColor="text1"/>
          <w:sz w:val="32"/>
          <w:szCs w:val="32"/>
        </w:rPr>
      </w:pPr>
      <w:r w:rsidRPr="00CF00B5">
        <w:rPr>
          <w:rFonts w:ascii="Times New Roman" w:hAnsi="Times New Roman" w:cs="Times New Roman"/>
          <w:b/>
          <w:color w:val="000000" w:themeColor="text1"/>
          <w:sz w:val="32"/>
          <w:szCs w:val="32"/>
        </w:rPr>
        <w:t>MS</w:t>
      </w:r>
      <w:r w:rsidR="00CF00B5">
        <w:rPr>
          <w:rFonts w:ascii="Times New Roman" w:hAnsi="Times New Roman" w:cs="Times New Roman"/>
          <w:b/>
          <w:color w:val="000000" w:themeColor="text1"/>
          <w:sz w:val="32"/>
          <w:szCs w:val="32"/>
        </w:rPr>
        <w:t>c in Computer Engineering</w:t>
      </w:r>
      <w:r w:rsidRPr="00CF00B5">
        <w:rPr>
          <w:rFonts w:ascii="Times New Roman" w:hAnsi="Times New Roman" w:cs="Times New Roman"/>
          <w:b/>
          <w:color w:val="000000" w:themeColor="text1"/>
          <w:sz w:val="32"/>
          <w:szCs w:val="32"/>
        </w:rPr>
        <w:t xml:space="preserve"> </w:t>
      </w:r>
      <w:r w:rsidR="00DF1DA0" w:rsidRPr="00CF00B5">
        <w:rPr>
          <w:rFonts w:ascii="Times New Roman" w:hAnsi="Times New Roman" w:cs="Times New Roman"/>
          <w:b/>
          <w:color w:val="000000" w:themeColor="text1"/>
          <w:sz w:val="32"/>
          <w:szCs w:val="32"/>
        </w:rPr>
        <w:t xml:space="preserve">Program </w:t>
      </w:r>
      <w:r w:rsidR="00094D4B" w:rsidRPr="00CF00B5">
        <w:rPr>
          <w:rFonts w:ascii="Times New Roman" w:hAnsi="Times New Roman" w:cs="Times New Roman"/>
          <w:b/>
          <w:color w:val="000000" w:themeColor="text1"/>
          <w:sz w:val="32"/>
          <w:szCs w:val="32"/>
        </w:rPr>
        <w:t>Cycle</w:t>
      </w:r>
    </w:p>
    <w:p w14:paraId="473BCCDC" w14:textId="3363F650" w:rsidR="00E53779" w:rsidRPr="00F2788C" w:rsidRDefault="00094CDF" w:rsidP="00357052">
      <w:pPr>
        <w:spacing w:after="120" w:line="240" w:lineRule="auto"/>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 xml:space="preserve">The </w:t>
      </w:r>
      <w:r w:rsidR="00B84967" w:rsidRPr="00F2788C">
        <w:rPr>
          <w:rFonts w:ascii="Times New Roman" w:hAnsi="Times New Roman" w:cs="Times New Roman"/>
          <w:b/>
          <w:bCs/>
          <w:color w:val="000000" w:themeColor="text1"/>
          <w:sz w:val="24"/>
          <w:szCs w:val="24"/>
        </w:rPr>
        <w:t>6</w:t>
      </w:r>
      <w:r w:rsidR="00715C8F" w:rsidRPr="00F2788C">
        <w:rPr>
          <w:rFonts w:ascii="Times New Roman" w:hAnsi="Times New Roman" w:cs="Times New Roman"/>
          <w:b/>
          <w:bCs/>
          <w:color w:val="000000" w:themeColor="text1"/>
          <w:sz w:val="24"/>
          <w:szCs w:val="24"/>
        </w:rPr>
        <w:t>0</w:t>
      </w:r>
      <w:r w:rsidRPr="00F2788C">
        <w:rPr>
          <w:rFonts w:ascii="Times New Roman" w:hAnsi="Times New Roman" w:cs="Times New Roman"/>
          <w:color w:val="000000" w:themeColor="text1"/>
          <w:sz w:val="24"/>
          <w:szCs w:val="24"/>
        </w:rPr>
        <w:t xml:space="preserve"> credit-hour </w:t>
      </w:r>
      <w:r w:rsidR="00592363" w:rsidRPr="00F2788C">
        <w:rPr>
          <w:rFonts w:ascii="Times New Roman" w:hAnsi="Times New Roman" w:cs="Times New Roman"/>
          <w:color w:val="000000" w:themeColor="text1"/>
          <w:sz w:val="24"/>
          <w:szCs w:val="24"/>
        </w:rPr>
        <w:t>MSC</w:t>
      </w:r>
      <w:r w:rsidR="00761557">
        <w:rPr>
          <w:rFonts w:ascii="Times New Roman" w:hAnsi="Times New Roman" w:cs="Times New Roman"/>
          <w:color w:val="000000" w:themeColor="text1"/>
          <w:sz w:val="24"/>
          <w:szCs w:val="24"/>
        </w:rPr>
        <w:t>E</w:t>
      </w:r>
      <w:r w:rsidR="00592363" w:rsidRPr="00F2788C">
        <w:rPr>
          <w:rFonts w:ascii="Times New Roman" w:hAnsi="Times New Roman" w:cs="Times New Roman"/>
          <w:color w:val="000000" w:themeColor="text1"/>
          <w:sz w:val="24"/>
          <w:szCs w:val="24"/>
        </w:rPr>
        <w:t xml:space="preserve"> </w:t>
      </w:r>
      <w:r w:rsidRPr="00F2788C">
        <w:rPr>
          <w:rFonts w:ascii="Times New Roman" w:hAnsi="Times New Roman" w:cs="Times New Roman"/>
          <w:color w:val="000000" w:themeColor="text1"/>
          <w:sz w:val="24"/>
          <w:szCs w:val="24"/>
        </w:rPr>
        <w:t xml:space="preserve">Program Course Structure has been built on five blocks comprising Common Foundation Courses, </w:t>
      </w:r>
      <w:r w:rsidR="00592363" w:rsidRPr="00F2788C">
        <w:rPr>
          <w:rFonts w:ascii="Times New Roman" w:hAnsi="Times New Roman" w:cs="Times New Roman"/>
          <w:color w:val="000000" w:themeColor="text1"/>
          <w:sz w:val="24"/>
          <w:szCs w:val="24"/>
        </w:rPr>
        <w:t>Theoretical &amp; Practical courses on information security, information and communication Technology and computer hardware/programming</w:t>
      </w:r>
      <w:r w:rsidRPr="00F2788C">
        <w:rPr>
          <w:rFonts w:ascii="Times New Roman" w:hAnsi="Times New Roman" w:cs="Times New Roman"/>
          <w:color w:val="000000" w:themeColor="text1"/>
          <w:sz w:val="24"/>
          <w:szCs w:val="24"/>
        </w:rPr>
        <w:t>, Quantitative and Qualitative Analyses, Specialized Ind</w:t>
      </w:r>
      <w:r w:rsidR="00592363" w:rsidRPr="00F2788C">
        <w:rPr>
          <w:rFonts w:ascii="Times New Roman" w:hAnsi="Times New Roman" w:cs="Times New Roman"/>
          <w:color w:val="000000" w:themeColor="text1"/>
          <w:sz w:val="24"/>
          <w:szCs w:val="24"/>
        </w:rPr>
        <w:t>ependent Study, and Thesis work.</w:t>
      </w:r>
    </w:p>
    <w:p w14:paraId="5C2EDF26" w14:textId="77777777" w:rsidR="00B84967" w:rsidRDefault="00B84967" w:rsidP="00357052">
      <w:pPr>
        <w:spacing w:after="300"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bCs/>
          <w:color w:val="000000" w:themeColor="text1"/>
          <w:sz w:val="24"/>
          <w:szCs w:val="24"/>
        </w:rPr>
        <w:t>Course Contents</w:t>
      </w:r>
      <w:r w:rsidRPr="00F2788C">
        <w:rPr>
          <w:rFonts w:ascii="Times New Roman" w:eastAsia="Times New Roman" w:hAnsi="Times New Roman" w:cs="Times New Roman"/>
          <w:color w:val="000000" w:themeColor="text1"/>
          <w:sz w:val="24"/>
          <w:szCs w:val="24"/>
        </w:rPr>
        <w:t xml:space="preserve">: The course consists primarily of three types of courses; the common courses deal with the fundamental </w:t>
      </w:r>
      <w:r w:rsidR="00677E9B" w:rsidRPr="00F2788C">
        <w:rPr>
          <w:rFonts w:ascii="Times New Roman" w:eastAsia="Times New Roman" w:hAnsi="Times New Roman" w:cs="Times New Roman"/>
          <w:color w:val="000000" w:themeColor="text1"/>
          <w:sz w:val="24"/>
          <w:szCs w:val="24"/>
        </w:rPr>
        <w:t>concepts on computer and communication while</w:t>
      </w:r>
      <w:r w:rsidRPr="00F2788C">
        <w:rPr>
          <w:rFonts w:ascii="Times New Roman" w:eastAsia="Times New Roman" w:hAnsi="Times New Roman" w:cs="Times New Roman"/>
          <w:color w:val="000000" w:themeColor="text1"/>
          <w:sz w:val="24"/>
          <w:szCs w:val="24"/>
        </w:rPr>
        <w:t xml:space="preserve"> the core course</w:t>
      </w:r>
      <w:r w:rsidR="00677E9B" w:rsidRPr="00F2788C">
        <w:rPr>
          <w:rFonts w:ascii="Times New Roman" w:eastAsia="Times New Roman" w:hAnsi="Times New Roman" w:cs="Times New Roman"/>
          <w:color w:val="000000" w:themeColor="text1"/>
          <w:sz w:val="24"/>
          <w:szCs w:val="24"/>
        </w:rPr>
        <w:t>s</w:t>
      </w:r>
      <w:r w:rsidRPr="00F2788C">
        <w:rPr>
          <w:rFonts w:ascii="Times New Roman" w:eastAsia="Times New Roman" w:hAnsi="Times New Roman" w:cs="Times New Roman"/>
          <w:color w:val="000000" w:themeColor="text1"/>
          <w:sz w:val="24"/>
          <w:szCs w:val="24"/>
        </w:rPr>
        <w:t xml:space="preserve"> deal with the </w:t>
      </w:r>
      <w:r w:rsidR="008B3B8B" w:rsidRPr="00F2788C">
        <w:rPr>
          <w:rFonts w:ascii="Times New Roman" w:eastAsia="Times New Roman" w:hAnsi="Times New Roman" w:cs="Times New Roman"/>
          <w:color w:val="000000" w:themeColor="text1"/>
          <w:sz w:val="24"/>
          <w:szCs w:val="24"/>
        </w:rPr>
        <w:t>core principles, designing</w:t>
      </w:r>
      <w:r w:rsidRPr="00F2788C">
        <w:rPr>
          <w:rFonts w:ascii="Times New Roman" w:eastAsia="Times New Roman" w:hAnsi="Times New Roman" w:cs="Times New Roman"/>
          <w:color w:val="000000" w:themeColor="text1"/>
          <w:sz w:val="24"/>
          <w:szCs w:val="24"/>
        </w:rPr>
        <w:t xml:space="preserve"> and application in different course areas whereas the elective courses deal with very specific details of the course. A student is allowed to select any relevant </w:t>
      </w:r>
      <w:r w:rsidR="008B3B8B" w:rsidRPr="00F2788C">
        <w:rPr>
          <w:rFonts w:ascii="Times New Roman" w:eastAsia="Times New Roman" w:hAnsi="Times New Roman" w:cs="Times New Roman"/>
          <w:color w:val="000000" w:themeColor="text1"/>
          <w:sz w:val="24"/>
          <w:szCs w:val="24"/>
        </w:rPr>
        <w:t>three</w:t>
      </w:r>
      <w:r w:rsidRPr="00F2788C">
        <w:rPr>
          <w:rFonts w:ascii="Times New Roman" w:eastAsia="Times New Roman" w:hAnsi="Times New Roman" w:cs="Times New Roman"/>
          <w:color w:val="000000" w:themeColor="text1"/>
          <w:sz w:val="24"/>
          <w:szCs w:val="24"/>
        </w:rPr>
        <w:t xml:space="preserve"> courses from among the elective courses besides five core courses. The consistency of elective selection will be ensured with assistance from the faculty advisor. The course is thesis based and the student has to take a project work of 4 credits and a thesis of </w:t>
      </w:r>
      <w:r w:rsidR="00916410" w:rsidRPr="00F2788C">
        <w:rPr>
          <w:rFonts w:ascii="Times New Roman" w:eastAsia="Times New Roman" w:hAnsi="Times New Roman" w:cs="Times New Roman"/>
          <w:color w:val="000000" w:themeColor="text1"/>
          <w:sz w:val="24"/>
          <w:szCs w:val="24"/>
        </w:rPr>
        <w:t>1</w:t>
      </w:r>
      <w:r w:rsidRPr="00F2788C">
        <w:rPr>
          <w:rFonts w:ascii="Times New Roman" w:eastAsia="Times New Roman" w:hAnsi="Times New Roman" w:cs="Times New Roman"/>
          <w:color w:val="000000" w:themeColor="text1"/>
          <w:sz w:val="24"/>
          <w:szCs w:val="24"/>
        </w:rPr>
        <w:t>2 credits. The student works under the guidance of the faculty advisor.</w:t>
      </w:r>
    </w:p>
    <w:p w14:paraId="0D339CBC" w14:textId="0D4954F4" w:rsidR="00B84967" w:rsidRPr="00F2788C" w:rsidRDefault="00473170" w:rsidP="00357052">
      <w:pPr>
        <w:spacing w:before="300" w:after="150" w:line="240" w:lineRule="auto"/>
        <w:jc w:val="both"/>
        <w:outlineLvl w:val="1"/>
        <w:rPr>
          <w:rFonts w:ascii="Times New Roman" w:eastAsia="Times New Roman" w:hAnsi="Times New Roman" w:cs="Times New Roman"/>
          <w:b/>
          <w:color w:val="000000" w:themeColor="text1"/>
          <w:sz w:val="24"/>
          <w:szCs w:val="24"/>
          <w:u w:val="single"/>
        </w:rPr>
      </w:pPr>
      <w:r>
        <w:rPr>
          <w:rFonts w:ascii="Times New Roman" w:eastAsia="Times New Roman" w:hAnsi="Times New Roman" w:cs="Times New Roman"/>
          <w:b/>
          <w:color w:val="000000" w:themeColor="text1"/>
          <w:sz w:val="24"/>
          <w:szCs w:val="24"/>
          <w:u w:val="single"/>
        </w:rPr>
        <w:t>M</w:t>
      </w:r>
      <w:r w:rsidR="00B84967" w:rsidRPr="00F2788C">
        <w:rPr>
          <w:rFonts w:ascii="Times New Roman" w:eastAsia="Times New Roman" w:hAnsi="Times New Roman" w:cs="Times New Roman"/>
          <w:b/>
          <w:color w:val="000000" w:themeColor="text1"/>
          <w:sz w:val="24"/>
          <w:szCs w:val="24"/>
          <w:u w:val="single"/>
        </w:rPr>
        <w:t>S</w:t>
      </w:r>
      <w:r w:rsidR="006C6A4C">
        <w:rPr>
          <w:rFonts w:ascii="Times New Roman" w:eastAsia="Times New Roman" w:hAnsi="Times New Roman" w:cs="Times New Roman"/>
          <w:b/>
          <w:color w:val="000000" w:themeColor="text1"/>
          <w:sz w:val="24"/>
          <w:szCs w:val="24"/>
          <w:u w:val="single"/>
        </w:rPr>
        <w:t>c in Computer Engineering</w:t>
      </w:r>
      <w:r w:rsidR="00B84967" w:rsidRPr="00F2788C">
        <w:rPr>
          <w:rFonts w:ascii="Times New Roman" w:eastAsia="Times New Roman" w:hAnsi="Times New Roman" w:cs="Times New Roman"/>
          <w:b/>
          <w:color w:val="000000" w:themeColor="text1"/>
          <w:sz w:val="24"/>
          <w:szCs w:val="24"/>
          <w:u w:val="single"/>
        </w:rPr>
        <w:t xml:space="preserve"> First Semester</w:t>
      </w:r>
    </w:p>
    <w:tbl>
      <w:tblPr>
        <w:tblStyle w:val="TableGrid"/>
        <w:tblW w:w="10057" w:type="dxa"/>
        <w:tblInd w:w="-5" w:type="dxa"/>
        <w:tblLook w:val="04A0" w:firstRow="1" w:lastRow="0" w:firstColumn="1" w:lastColumn="0" w:noHBand="0" w:noVBand="1"/>
      </w:tblPr>
      <w:tblGrid>
        <w:gridCol w:w="759"/>
        <w:gridCol w:w="1805"/>
        <w:gridCol w:w="3916"/>
        <w:gridCol w:w="1278"/>
        <w:gridCol w:w="14"/>
        <w:gridCol w:w="1068"/>
        <w:gridCol w:w="46"/>
        <w:gridCol w:w="1171"/>
      </w:tblGrid>
      <w:tr w:rsidR="00357052" w:rsidRPr="00F2788C" w14:paraId="3732C98F" w14:textId="77777777" w:rsidTr="00FB5FFC">
        <w:trPr>
          <w:trHeight w:val="255"/>
        </w:trPr>
        <w:tc>
          <w:tcPr>
            <w:tcW w:w="759" w:type="dxa"/>
          </w:tcPr>
          <w:p w14:paraId="1010894E" w14:textId="77777777" w:rsidR="00B84967" w:rsidRPr="00F2788C" w:rsidRDefault="00BC4F0F" w:rsidP="007171EF">
            <w:pPr>
              <w:jc w:val="both"/>
              <w:outlineLvl w:val="1"/>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S. N</w:t>
            </w:r>
          </w:p>
        </w:tc>
        <w:tc>
          <w:tcPr>
            <w:tcW w:w="1805" w:type="dxa"/>
          </w:tcPr>
          <w:p w14:paraId="657020DE" w14:textId="77777777" w:rsidR="00B84967" w:rsidRPr="00F2788C" w:rsidRDefault="00B84967" w:rsidP="007171EF">
            <w:pPr>
              <w:jc w:val="both"/>
              <w:outlineLvl w:val="1"/>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Course Code</w:t>
            </w:r>
          </w:p>
        </w:tc>
        <w:tc>
          <w:tcPr>
            <w:tcW w:w="3916" w:type="dxa"/>
          </w:tcPr>
          <w:p w14:paraId="19A9D2F2" w14:textId="77777777" w:rsidR="00B84967" w:rsidRPr="00F2788C" w:rsidRDefault="00B84967" w:rsidP="007171EF">
            <w:pPr>
              <w:jc w:val="both"/>
              <w:outlineLvl w:val="1"/>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Subjects</w:t>
            </w:r>
          </w:p>
        </w:tc>
        <w:tc>
          <w:tcPr>
            <w:tcW w:w="1292" w:type="dxa"/>
            <w:gridSpan w:val="2"/>
          </w:tcPr>
          <w:p w14:paraId="230E4FC7" w14:textId="2BC0C43B" w:rsidR="00B84967" w:rsidRPr="00F2788C" w:rsidRDefault="003741A9" w:rsidP="007171EF">
            <w:pPr>
              <w:jc w:val="both"/>
              <w:outlineLvl w:val="1"/>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Credit</w:t>
            </w:r>
          </w:p>
        </w:tc>
        <w:tc>
          <w:tcPr>
            <w:tcW w:w="1114" w:type="dxa"/>
            <w:gridSpan w:val="2"/>
          </w:tcPr>
          <w:p w14:paraId="7717522B" w14:textId="77777777" w:rsidR="00B84967" w:rsidRPr="00F2788C" w:rsidRDefault="00B84967" w:rsidP="007171EF">
            <w:pPr>
              <w:jc w:val="both"/>
              <w:outlineLvl w:val="1"/>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Internal</w:t>
            </w:r>
          </w:p>
        </w:tc>
        <w:tc>
          <w:tcPr>
            <w:tcW w:w="1171" w:type="dxa"/>
          </w:tcPr>
          <w:p w14:paraId="54B82365" w14:textId="77777777" w:rsidR="00B84967" w:rsidRPr="00F2788C" w:rsidRDefault="00B84967" w:rsidP="007171EF">
            <w:pPr>
              <w:jc w:val="both"/>
              <w:outlineLvl w:val="1"/>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External</w:t>
            </w:r>
          </w:p>
        </w:tc>
      </w:tr>
      <w:tr w:rsidR="00357052" w:rsidRPr="00F2788C" w14:paraId="468076F4" w14:textId="77777777" w:rsidTr="007171EF">
        <w:trPr>
          <w:trHeight w:val="512"/>
        </w:trPr>
        <w:tc>
          <w:tcPr>
            <w:tcW w:w="759" w:type="dxa"/>
          </w:tcPr>
          <w:p w14:paraId="326B540F" w14:textId="77777777" w:rsidR="00B84967" w:rsidRPr="00F2788C" w:rsidRDefault="00851D1B" w:rsidP="007171EF">
            <w:pPr>
              <w:jc w:val="both"/>
              <w:outlineLvl w:val="1"/>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1</w:t>
            </w:r>
          </w:p>
        </w:tc>
        <w:tc>
          <w:tcPr>
            <w:tcW w:w="1805" w:type="dxa"/>
          </w:tcPr>
          <w:p w14:paraId="5A848682" w14:textId="0438CA73" w:rsidR="00B84967" w:rsidRPr="00F2788C" w:rsidRDefault="00A47526" w:rsidP="007171EF">
            <w:pPr>
              <w:outlineLvl w:val="1"/>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M</w:t>
            </w:r>
            <w:r w:rsidR="00BB0CE2">
              <w:rPr>
                <w:rFonts w:ascii="Times New Roman" w:eastAsia="Times New Roman" w:hAnsi="Times New Roman" w:cs="Times New Roman"/>
                <w:color w:val="000000" w:themeColor="text1"/>
                <w:sz w:val="24"/>
                <w:szCs w:val="24"/>
              </w:rPr>
              <w:t>S</w:t>
            </w:r>
            <w:r w:rsidR="00AC7EAE" w:rsidRPr="00F2788C">
              <w:rPr>
                <w:rFonts w:ascii="Times New Roman" w:eastAsia="Times New Roman" w:hAnsi="Times New Roman" w:cs="Times New Roman"/>
                <w:color w:val="000000" w:themeColor="text1"/>
                <w:sz w:val="24"/>
                <w:szCs w:val="24"/>
              </w:rPr>
              <w:t>CE</w:t>
            </w:r>
            <w:r w:rsidR="00BB0CE2">
              <w:rPr>
                <w:rFonts w:ascii="Times New Roman" w:eastAsia="Times New Roman" w:hAnsi="Times New Roman" w:cs="Times New Roman"/>
                <w:color w:val="000000" w:themeColor="text1"/>
                <w:sz w:val="24"/>
                <w:szCs w:val="24"/>
              </w:rPr>
              <w:t>211</w:t>
            </w:r>
          </w:p>
        </w:tc>
        <w:tc>
          <w:tcPr>
            <w:tcW w:w="3916" w:type="dxa"/>
          </w:tcPr>
          <w:p w14:paraId="292918DF" w14:textId="578D77B4" w:rsidR="00B84967" w:rsidRPr="00F2788C" w:rsidRDefault="00975765" w:rsidP="007171EF">
            <w:pPr>
              <w:jc w:val="both"/>
              <w:outlineLvl w:val="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Programming Techniques</w:t>
            </w:r>
          </w:p>
        </w:tc>
        <w:tc>
          <w:tcPr>
            <w:tcW w:w="1292" w:type="dxa"/>
            <w:gridSpan w:val="2"/>
          </w:tcPr>
          <w:p w14:paraId="28ABEF37" w14:textId="77777777" w:rsidR="00B84967" w:rsidRPr="00F2788C" w:rsidRDefault="00986A06" w:rsidP="007171EF">
            <w:pPr>
              <w:jc w:val="both"/>
              <w:outlineLvl w:val="1"/>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4</w:t>
            </w:r>
          </w:p>
        </w:tc>
        <w:tc>
          <w:tcPr>
            <w:tcW w:w="1114" w:type="dxa"/>
            <w:gridSpan w:val="2"/>
          </w:tcPr>
          <w:p w14:paraId="6704E067" w14:textId="77777777" w:rsidR="00B84967" w:rsidRPr="00F2788C" w:rsidRDefault="00B84967" w:rsidP="007171EF">
            <w:pPr>
              <w:jc w:val="both"/>
              <w:rPr>
                <w:rFonts w:ascii="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40</w:t>
            </w:r>
          </w:p>
        </w:tc>
        <w:tc>
          <w:tcPr>
            <w:tcW w:w="1171" w:type="dxa"/>
          </w:tcPr>
          <w:p w14:paraId="4121BDF0" w14:textId="77777777" w:rsidR="00B84967" w:rsidRPr="00F2788C" w:rsidRDefault="00B84967" w:rsidP="007171EF">
            <w:pPr>
              <w:jc w:val="both"/>
              <w:rPr>
                <w:rFonts w:ascii="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60</w:t>
            </w:r>
          </w:p>
        </w:tc>
      </w:tr>
      <w:tr w:rsidR="00357052" w:rsidRPr="00F2788C" w14:paraId="41AC7AEA" w14:textId="77777777" w:rsidTr="007171EF">
        <w:trPr>
          <w:trHeight w:val="539"/>
        </w:trPr>
        <w:tc>
          <w:tcPr>
            <w:tcW w:w="759" w:type="dxa"/>
          </w:tcPr>
          <w:p w14:paraId="49605584" w14:textId="77777777" w:rsidR="00B84967" w:rsidRPr="00F2788C" w:rsidRDefault="00851D1B" w:rsidP="007171EF">
            <w:pPr>
              <w:jc w:val="both"/>
              <w:outlineLvl w:val="1"/>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2</w:t>
            </w:r>
          </w:p>
        </w:tc>
        <w:tc>
          <w:tcPr>
            <w:tcW w:w="1805" w:type="dxa"/>
          </w:tcPr>
          <w:p w14:paraId="0FBD91DB" w14:textId="418CE42E" w:rsidR="00B84967" w:rsidRPr="00F2788C" w:rsidRDefault="00BB0CE2" w:rsidP="007171EF">
            <w:pPr>
              <w:outlineLvl w:val="1"/>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M</w:t>
            </w:r>
            <w:r>
              <w:rPr>
                <w:rFonts w:ascii="Times New Roman" w:eastAsia="Times New Roman" w:hAnsi="Times New Roman" w:cs="Times New Roman"/>
                <w:color w:val="000000" w:themeColor="text1"/>
                <w:sz w:val="24"/>
                <w:szCs w:val="24"/>
              </w:rPr>
              <w:t>S</w:t>
            </w:r>
            <w:r w:rsidRPr="00F2788C">
              <w:rPr>
                <w:rFonts w:ascii="Times New Roman" w:eastAsia="Times New Roman" w:hAnsi="Times New Roman" w:cs="Times New Roman"/>
                <w:color w:val="000000" w:themeColor="text1"/>
                <w:sz w:val="24"/>
                <w:szCs w:val="24"/>
              </w:rPr>
              <w:t>CE</w:t>
            </w:r>
            <w:r>
              <w:rPr>
                <w:rFonts w:ascii="Times New Roman" w:eastAsia="Times New Roman" w:hAnsi="Times New Roman" w:cs="Times New Roman"/>
                <w:color w:val="000000" w:themeColor="text1"/>
                <w:sz w:val="24"/>
                <w:szCs w:val="24"/>
              </w:rPr>
              <w:t>212</w:t>
            </w:r>
          </w:p>
        </w:tc>
        <w:tc>
          <w:tcPr>
            <w:tcW w:w="3916" w:type="dxa"/>
          </w:tcPr>
          <w:p w14:paraId="76913D6C" w14:textId="77777777" w:rsidR="00B84967" w:rsidRPr="00F2788C" w:rsidRDefault="00592363" w:rsidP="007171EF">
            <w:pPr>
              <w:jc w:val="both"/>
              <w:outlineLvl w:val="1"/>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Software Engineering</w:t>
            </w:r>
          </w:p>
        </w:tc>
        <w:tc>
          <w:tcPr>
            <w:tcW w:w="1292" w:type="dxa"/>
            <w:gridSpan w:val="2"/>
          </w:tcPr>
          <w:p w14:paraId="3CEE4149" w14:textId="77777777" w:rsidR="00B84967" w:rsidRPr="00F2788C" w:rsidRDefault="00986A06" w:rsidP="007171EF">
            <w:pPr>
              <w:jc w:val="both"/>
              <w:outlineLvl w:val="1"/>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4</w:t>
            </w:r>
          </w:p>
        </w:tc>
        <w:tc>
          <w:tcPr>
            <w:tcW w:w="1114" w:type="dxa"/>
            <w:gridSpan w:val="2"/>
          </w:tcPr>
          <w:p w14:paraId="1B4B5A79" w14:textId="77777777" w:rsidR="00B84967" w:rsidRPr="00F2788C" w:rsidRDefault="00B84967" w:rsidP="007171EF">
            <w:pPr>
              <w:jc w:val="both"/>
              <w:rPr>
                <w:rFonts w:ascii="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40</w:t>
            </w:r>
          </w:p>
        </w:tc>
        <w:tc>
          <w:tcPr>
            <w:tcW w:w="1171" w:type="dxa"/>
          </w:tcPr>
          <w:p w14:paraId="34DA9C57" w14:textId="77777777" w:rsidR="00B84967" w:rsidRPr="00F2788C" w:rsidRDefault="00B84967" w:rsidP="007171EF">
            <w:pPr>
              <w:jc w:val="both"/>
              <w:rPr>
                <w:rFonts w:ascii="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60</w:t>
            </w:r>
          </w:p>
        </w:tc>
      </w:tr>
      <w:tr w:rsidR="00357052" w:rsidRPr="00F2788C" w14:paraId="0FDE5497" w14:textId="77777777" w:rsidTr="007171EF">
        <w:trPr>
          <w:trHeight w:val="566"/>
        </w:trPr>
        <w:tc>
          <w:tcPr>
            <w:tcW w:w="759" w:type="dxa"/>
          </w:tcPr>
          <w:p w14:paraId="10F43D86" w14:textId="77777777" w:rsidR="00B84967" w:rsidRPr="00F2788C" w:rsidRDefault="00851D1B" w:rsidP="007171EF">
            <w:pPr>
              <w:jc w:val="both"/>
              <w:outlineLvl w:val="1"/>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3</w:t>
            </w:r>
          </w:p>
        </w:tc>
        <w:tc>
          <w:tcPr>
            <w:tcW w:w="1805" w:type="dxa"/>
          </w:tcPr>
          <w:p w14:paraId="04E90158" w14:textId="7CE4B101" w:rsidR="00B84967" w:rsidRPr="00F2788C" w:rsidRDefault="00BB0CE2" w:rsidP="007171EF">
            <w:pPr>
              <w:outlineLvl w:val="1"/>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M</w:t>
            </w:r>
            <w:r>
              <w:rPr>
                <w:rFonts w:ascii="Times New Roman" w:eastAsia="Times New Roman" w:hAnsi="Times New Roman" w:cs="Times New Roman"/>
                <w:color w:val="000000" w:themeColor="text1"/>
                <w:sz w:val="24"/>
                <w:szCs w:val="24"/>
              </w:rPr>
              <w:t>S</w:t>
            </w:r>
            <w:r w:rsidRPr="00F2788C">
              <w:rPr>
                <w:rFonts w:ascii="Times New Roman" w:eastAsia="Times New Roman" w:hAnsi="Times New Roman" w:cs="Times New Roman"/>
                <w:color w:val="000000" w:themeColor="text1"/>
                <w:sz w:val="24"/>
                <w:szCs w:val="24"/>
              </w:rPr>
              <w:t>CE</w:t>
            </w:r>
            <w:r>
              <w:rPr>
                <w:rFonts w:ascii="Times New Roman" w:eastAsia="Times New Roman" w:hAnsi="Times New Roman" w:cs="Times New Roman"/>
                <w:color w:val="000000" w:themeColor="text1"/>
                <w:sz w:val="24"/>
                <w:szCs w:val="24"/>
              </w:rPr>
              <w:t>213</w:t>
            </w:r>
          </w:p>
        </w:tc>
        <w:tc>
          <w:tcPr>
            <w:tcW w:w="3916" w:type="dxa"/>
          </w:tcPr>
          <w:p w14:paraId="79E54144" w14:textId="06FE16D1" w:rsidR="00B84967" w:rsidRPr="00F2788C" w:rsidRDefault="007342E0" w:rsidP="007171EF">
            <w:pPr>
              <w:jc w:val="both"/>
              <w:outlineLvl w:val="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Machine Learning and Deep Learning</w:t>
            </w:r>
          </w:p>
        </w:tc>
        <w:tc>
          <w:tcPr>
            <w:tcW w:w="1292" w:type="dxa"/>
            <w:gridSpan w:val="2"/>
          </w:tcPr>
          <w:p w14:paraId="6B05C5A9" w14:textId="77777777" w:rsidR="00B84967" w:rsidRPr="00F2788C" w:rsidRDefault="00737608" w:rsidP="007171EF">
            <w:pPr>
              <w:jc w:val="both"/>
              <w:outlineLvl w:val="1"/>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4</w:t>
            </w:r>
          </w:p>
        </w:tc>
        <w:tc>
          <w:tcPr>
            <w:tcW w:w="1114" w:type="dxa"/>
            <w:gridSpan w:val="2"/>
          </w:tcPr>
          <w:p w14:paraId="577CDD41" w14:textId="77777777" w:rsidR="00B84967" w:rsidRPr="00F2788C" w:rsidRDefault="00B84967" w:rsidP="007171EF">
            <w:pPr>
              <w:jc w:val="both"/>
              <w:outlineLvl w:val="1"/>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40</w:t>
            </w:r>
          </w:p>
        </w:tc>
        <w:tc>
          <w:tcPr>
            <w:tcW w:w="1171" w:type="dxa"/>
          </w:tcPr>
          <w:p w14:paraId="6C40E000" w14:textId="77777777" w:rsidR="00B84967" w:rsidRPr="00F2788C" w:rsidRDefault="00B84967" w:rsidP="007171EF">
            <w:pPr>
              <w:jc w:val="both"/>
              <w:outlineLvl w:val="1"/>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60</w:t>
            </w:r>
          </w:p>
        </w:tc>
      </w:tr>
      <w:tr w:rsidR="00357052" w:rsidRPr="00F2788C" w14:paraId="45ACBACB" w14:textId="77777777" w:rsidTr="00FB5FFC">
        <w:trPr>
          <w:trHeight w:val="609"/>
        </w:trPr>
        <w:tc>
          <w:tcPr>
            <w:tcW w:w="759" w:type="dxa"/>
          </w:tcPr>
          <w:p w14:paraId="5F5FF09B" w14:textId="77777777" w:rsidR="00B84967" w:rsidRPr="00F2788C" w:rsidRDefault="00851D1B" w:rsidP="007171EF">
            <w:pPr>
              <w:jc w:val="both"/>
              <w:outlineLvl w:val="1"/>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4</w:t>
            </w:r>
          </w:p>
        </w:tc>
        <w:tc>
          <w:tcPr>
            <w:tcW w:w="1805" w:type="dxa"/>
          </w:tcPr>
          <w:p w14:paraId="7E9E5CA5" w14:textId="0069B155" w:rsidR="00B84967" w:rsidRPr="00F2788C" w:rsidRDefault="00BB0CE2" w:rsidP="007171EF">
            <w:pPr>
              <w:outlineLvl w:val="1"/>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M</w:t>
            </w:r>
            <w:r>
              <w:rPr>
                <w:rFonts w:ascii="Times New Roman" w:eastAsia="Times New Roman" w:hAnsi="Times New Roman" w:cs="Times New Roman"/>
                <w:color w:val="000000" w:themeColor="text1"/>
                <w:sz w:val="24"/>
                <w:szCs w:val="24"/>
              </w:rPr>
              <w:t>S</w:t>
            </w:r>
            <w:r w:rsidRPr="00F2788C">
              <w:rPr>
                <w:rFonts w:ascii="Times New Roman" w:eastAsia="Times New Roman" w:hAnsi="Times New Roman" w:cs="Times New Roman"/>
                <w:color w:val="000000" w:themeColor="text1"/>
                <w:sz w:val="24"/>
                <w:szCs w:val="24"/>
              </w:rPr>
              <w:t>CE</w:t>
            </w:r>
            <w:r>
              <w:rPr>
                <w:rFonts w:ascii="Times New Roman" w:eastAsia="Times New Roman" w:hAnsi="Times New Roman" w:cs="Times New Roman"/>
                <w:color w:val="000000" w:themeColor="text1"/>
                <w:sz w:val="24"/>
                <w:szCs w:val="24"/>
              </w:rPr>
              <w:t>214</w:t>
            </w:r>
          </w:p>
        </w:tc>
        <w:tc>
          <w:tcPr>
            <w:tcW w:w="3916" w:type="dxa"/>
          </w:tcPr>
          <w:p w14:paraId="1C552D31" w14:textId="77777777" w:rsidR="00B84967" w:rsidRPr="00F2788C" w:rsidRDefault="00986A06" w:rsidP="007171EF">
            <w:pPr>
              <w:jc w:val="both"/>
              <w:outlineLvl w:val="1"/>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Data communication &amp; Network</w:t>
            </w:r>
          </w:p>
        </w:tc>
        <w:tc>
          <w:tcPr>
            <w:tcW w:w="1278" w:type="dxa"/>
          </w:tcPr>
          <w:p w14:paraId="0AB35F09" w14:textId="77777777" w:rsidR="00B84967" w:rsidRPr="00F2788C" w:rsidRDefault="00986A06" w:rsidP="007171EF">
            <w:pPr>
              <w:jc w:val="both"/>
              <w:outlineLvl w:val="1"/>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4</w:t>
            </w:r>
          </w:p>
        </w:tc>
        <w:tc>
          <w:tcPr>
            <w:tcW w:w="1082" w:type="dxa"/>
            <w:gridSpan w:val="2"/>
          </w:tcPr>
          <w:p w14:paraId="1E519285" w14:textId="77777777" w:rsidR="00B84967" w:rsidRPr="00F2788C" w:rsidRDefault="00B84967" w:rsidP="007171EF">
            <w:pPr>
              <w:jc w:val="both"/>
              <w:outlineLvl w:val="1"/>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40</w:t>
            </w:r>
          </w:p>
        </w:tc>
        <w:tc>
          <w:tcPr>
            <w:tcW w:w="1217" w:type="dxa"/>
            <w:gridSpan w:val="2"/>
          </w:tcPr>
          <w:p w14:paraId="3A6EBF46" w14:textId="77777777" w:rsidR="00B84967" w:rsidRPr="00F2788C" w:rsidRDefault="00B84967" w:rsidP="007171EF">
            <w:pPr>
              <w:jc w:val="both"/>
              <w:outlineLvl w:val="1"/>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60</w:t>
            </w:r>
          </w:p>
        </w:tc>
      </w:tr>
      <w:tr w:rsidR="00A13810" w:rsidRPr="00F2788C" w14:paraId="707949CE" w14:textId="77777777" w:rsidTr="007171EF">
        <w:trPr>
          <w:trHeight w:val="350"/>
        </w:trPr>
        <w:tc>
          <w:tcPr>
            <w:tcW w:w="2564" w:type="dxa"/>
            <w:gridSpan w:val="2"/>
          </w:tcPr>
          <w:p w14:paraId="0E86D9D6" w14:textId="77777777" w:rsidR="001A5E2F" w:rsidRPr="00F2788C" w:rsidRDefault="001A5E2F" w:rsidP="007171EF">
            <w:pPr>
              <w:jc w:val="both"/>
              <w:outlineLvl w:val="1"/>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Total</w:t>
            </w:r>
          </w:p>
        </w:tc>
        <w:tc>
          <w:tcPr>
            <w:tcW w:w="3916" w:type="dxa"/>
          </w:tcPr>
          <w:p w14:paraId="665FA348" w14:textId="77777777" w:rsidR="001A5E2F" w:rsidRPr="00F2788C" w:rsidRDefault="001A5E2F" w:rsidP="007171EF">
            <w:pPr>
              <w:jc w:val="both"/>
              <w:outlineLvl w:val="1"/>
              <w:rPr>
                <w:rFonts w:ascii="Times New Roman" w:eastAsia="Times New Roman" w:hAnsi="Times New Roman" w:cs="Times New Roman"/>
                <w:color w:val="000000" w:themeColor="text1"/>
                <w:sz w:val="24"/>
                <w:szCs w:val="24"/>
              </w:rPr>
            </w:pPr>
          </w:p>
        </w:tc>
        <w:tc>
          <w:tcPr>
            <w:tcW w:w="1278" w:type="dxa"/>
          </w:tcPr>
          <w:p w14:paraId="7E07F85D" w14:textId="77777777" w:rsidR="001A5E2F" w:rsidRPr="00F2788C" w:rsidRDefault="001A5E2F" w:rsidP="007171EF">
            <w:pPr>
              <w:jc w:val="both"/>
              <w:outlineLvl w:val="1"/>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1</w:t>
            </w:r>
            <w:r w:rsidR="00986A06" w:rsidRPr="00F2788C">
              <w:rPr>
                <w:rFonts w:ascii="Times New Roman" w:eastAsia="Times New Roman" w:hAnsi="Times New Roman" w:cs="Times New Roman"/>
                <w:b/>
                <w:bCs/>
                <w:color w:val="000000" w:themeColor="text1"/>
                <w:sz w:val="24"/>
                <w:szCs w:val="24"/>
              </w:rPr>
              <w:t>6</w:t>
            </w:r>
          </w:p>
        </w:tc>
        <w:tc>
          <w:tcPr>
            <w:tcW w:w="1082" w:type="dxa"/>
            <w:gridSpan w:val="2"/>
          </w:tcPr>
          <w:p w14:paraId="12D0079E" w14:textId="77777777" w:rsidR="001A5E2F" w:rsidRPr="00F2788C" w:rsidRDefault="001A5E2F" w:rsidP="007171EF">
            <w:pPr>
              <w:jc w:val="both"/>
              <w:outlineLvl w:val="1"/>
              <w:rPr>
                <w:rFonts w:ascii="Times New Roman" w:eastAsia="Times New Roman" w:hAnsi="Times New Roman" w:cs="Times New Roman"/>
                <w:color w:val="000000" w:themeColor="text1"/>
                <w:sz w:val="24"/>
                <w:szCs w:val="24"/>
              </w:rPr>
            </w:pPr>
          </w:p>
        </w:tc>
        <w:tc>
          <w:tcPr>
            <w:tcW w:w="1217" w:type="dxa"/>
            <w:gridSpan w:val="2"/>
          </w:tcPr>
          <w:p w14:paraId="51C0E761" w14:textId="77777777" w:rsidR="001A5E2F" w:rsidRPr="00F2788C" w:rsidRDefault="001A5E2F" w:rsidP="007171EF">
            <w:pPr>
              <w:jc w:val="both"/>
              <w:outlineLvl w:val="1"/>
              <w:rPr>
                <w:rFonts w:ascii="Times New Roman" w:eastAsia="Times New Roman" w:hAnsi="Times New Roman" w:cs="Times New Roman"/>
                <w:color w:val="000000" w:themeColor="text1"/>
                <w:sz w:val="24"/>
                <w:szCs w:val="24"/>
              </w:rPr>
            </w:pPr>
          </w:p>
        </w:tc>
      </w:tr>
    </w:tbl>
    <w:tbl>
      <w:tblPr>
        <w:tblW w:w="12150" w:type="dxa"/>
        <w:tblLayout w:type="fixed"/>
        <w:tblCellMar>
          <w:top w:w="15" w:type="dxa"/>
          <w:left w:w="15" w:type="dxa"/>
          <w:bottom w:w="15" w:type="dxa"/>
          <w:right w:w="15" w:type="dxa"/>
        </w:tblCellMar>
        <w:tblLook w:val="04A0" w:firstRow="1" w:lastRow="0" w:firstColumn="1" w:lastColumn="0" w:noHBand="0" w:noVBand="1"/>
      </w:tblPr>
      <w:tblGrid>
        <w:gridCol w:w="12060"/>
        <w:gridCol w:w="90"/>
      </w:tblGrid>
      <w:tr w:rsidR="00A13810" w:rsidRPr="003C2E9F" w14:paraId="3B7BF6C5" w14:textId="77777777" w:rsidTr="00FB5FFC">
        <w:trPr>
          <w:trHeight w:val="6741"/>
        </w:trPr>
        <w:tc>
          <w:tcPr>
            <w:tcW w:w="12060" w:type="dxa"/>
            <w:tcBorders>
              <w:right w:val="single" w:sz="4" w:space="0" w:color="auto"/>
            </w:tcBorders>
            <w:shd w:val="clear" w:color="auto" w:fill="auto"/>
            <w:tcMar>
              <w:top w:w="0" w:type="dxa"/>
              <w:left w:w="0" w:type="dxa"/>
              <w:bottom w:w="0" w:type="dxa"/>
              <w:right w:w="0" w:type="dxa"/>
            </w:tcMar>
            <w:vAlign w:val="center"/>
          </w:tcPr>
          <w:p w14:paraId="78114E4E" w14:textId="17C60160" w:rsidR="00677E9B" w:rsidRPr="00081913" w:rsidRDefault="00081913" w:rsidP="007171EF">
            <w:pPr>
              <w:spacing w:after="0" w:line="240" w:lineRule="auto"/>
              <w:jc w:val="both"/>
              <w:outlineLvl w:val="1"/>
              <w:rPr>
                <w:rFonts w:ascii="Times New Roman" w:eastAsia="Times New Roman" w:hAnsi="Times New Roman" w:cs="Times New Roman"/>
                <w:b/>
                <w:color w:val="000000" w:themeColor="text1"/>
                <w:sz w:val="24"/>
                <w:szCs w:val="24"/>
                <w:u w:val="single"/>
              </w:rPr>
            </w:pPr>
            <w:r w:rsidRPr="00F2788C">
              <w:rPr>
                <w:rFonts w:ascii="Times New Roman" w:eastAsia="Times New Roman" w:hAnsi="Times New Roman" w:cs="Times New Roman"/>
                <w:b/>
                <w:color w:val="000000" w:themeColor="text1"/>
                <w:sz w:val="24"/>
                <w:szCs w:val="24"/>
                <w:u w:val="single"/>
              </w:rPr>
              <w:lastRenderedPageBreak/>
              <w:t>MS</w:t>
            </w:r>
            <w:r>
              <w:rPr>
                <w:rFonts w:ascii="Times New Roman" w:eastAsia="Times New Roman" w:hAnsi="Times New Roman" w:cs="Times New Roman"/>
                <w:b/>
                <w:color w:val="000000" w:themeColor="text1"/>
                <w:sz w:val="24"/>
                <w:szCs w:val="24"/>
                <w:u w:val="single"/>
              </w:rPr>
              <w:t>c in Computer Engineering</w:t>
            </w:r>
            <w:r w:rsidRPr="00F2788C">
              <w:rPr>
                <w:rFonts w:ascii="Times New Roman" w:eastAsia="Times New Roman" w:hAnsi="Times New Roman" w:cs="Times New Roman"/>
                <w:b/>
                <w:color w:val="000000" w:themeColor="text1"/>
                <w:sz w:val="24"/>
                <w:szCs w:val="24"/>
                <w:u w:val="single"/>
              </w:rPr>
              <w:t xml:space="preserve"> </w:t>
            </w:r>
            <w:r>
              <w:rPr>
                <w:rFonts w:ascii="Times New Roman" w:eastAsia="Times New Roman" w:hAnsi="Times New Roman" w:cs="Times New Roman"/>
                <w:b/>
                <w:color w:val="000000" w:themeColor="text1"/>
                <w:sz w:val="24"/>
                <w:szCs w:val="24"/>
                <w:u w:val="single"/>
              </w:rPr>
              <w:t>Second</w:t>
            </w:r>
            <w:r w:rsidRPr="00F2788C">
              <w:rPr>
                <w:rFonts w:ascii="Times New Roman" w:eastAsia="Times New Roman" w:hAnsi="Times New Roman" w:cs="Times New Roman"/>
                <w:b/>
                <w:color w:val="000000" w:themeColor="text1"/>
                <w:sz w:val="24"/>
                <w:szCs w:val="24"/>
                <w:u w:val="single"/>
              </w:rPr>
              <w:t xml:space="preserve"> Semester</w:t>
            </w:r>
          </w:p>
          <w:tbl>
            <w:tblPr>
              <w:tblStyle w:val="TableGrid"/>
              <w:tblW w:w="9702" w:type="dxa"/>
              <w:tblLayout w:type="fixed"/>
              <w:tblLook w:val="04A0" w:firstRow="1" w:lastRow="0" w:firstColumn="1" w:lastColumn="0" w:noHBand="0" w:noVBand="1"/>
            </w:tblPr>
            <w:tblGrid>
              <w:gridCol w:w="613"/>
              <w:gridCol w:w="1652"/>
              <w:gridCol w:w="4232"/>
              <w:gridCol w:w="928"/>
              <w:gridCol w:w="1110"/>
              <w:gridCol w:w="1167"/>
            </w:tblGrid>
            <w:tr w:rsidR="00357052" w:rsidRPr="003C2E9F" w14:paraId="47C53A6C" w14:textId="77777777" w:rsidTr="00FB5FFC">
              <w:trPr>
                <w:trHeight w:val="661"/>
              </w:trPr>
              <w:tc>
                <w:tcPr>
                  <w:tcW w:w="613" w:type="dxa"/>
                </w:tcPr>
                <w:p w14:paraId="4AF60AE2" w14:textId="4589A42D" w:rsidR="00677E9B" w:rsidRPr="003C2E9F" w:rsidRDefault="00677E9B" w:rsidP="007171EF">
                  <w:pPr>
                    <w:jc w:val="both"/>
                    <w:outlineLvl w:val="1"/>
                    <w:rPr>
                      <w:rFonts w:ascii="Times New Roman" w:eastAsia="Times New Roman" w:hAnsi="Times New Roman" w:cs="Times New Roman"/>
                      <w:b/>
                      <w:color w:val="000000" w:themeColor="text1"/>
                      <w:sz w:val="24"/>
                      <w:szCs w:val="24"/>
                    </w:rPr>
                  </w:pPr>
                  <w:r w:rsidRPr="003C2E9F">
                    <w:rPr>
                      <w:rFonts w:ascii="Times New Roman" w:eastAsia="Times New Roman" w:hAnsi="Times New Roman" w:cs="Times New Roman"/>
                      <w:b/>
                      <w:color w:val="000000" w:themeColor="text1"/>
                      <w:sz w:val="24"/>
                      <w:szCs w:val="24"/>
                    </w:rPr>
                    <w:t>S.N</w:t>
                  </w:r>
                </w:p>
              </w:tc>
              <w:tc>
                <w:tcPr>
                  <w:tcW w:w="1651" w:type="dxa"/>
                </w:tcPr>
                <w:p w14:paraId="5C0C6661" w14:textId="77777777" w:rsidR="00677E9B" w:rsidRPr="003C2E9F" w:rsidRDefault="00677E9B" w:rsidP="007171EF">
                  <w:pPr>
                    <w:jc w:val="both"/>
                    <w:outlineLvl w:val="1"/>
                    <w:rPr>
                      <w:rFonts w:ascii="Times New Roman" w:eastAsia="Times New Roman" w:hAnsi="Times New Roman" w:cs="Times New Roman"/>
                      <w:b/>
                      <w:color w:val="000000" w:themeColor="text1"/>
                      <w:sz w:val="24"/>
                      <w:szCs w:val="24"/>
                    </w:rPr>
                  </w:pPr>
                  <w:r w:rsidRPr="003C2E9F">
                    <w:rPr>
                      <w:rFonts w:ascii="Times New Roman" w:eastAsia="Times New Roman" w:hAnsi="Times New Roman" w:cs="Times New Roman"/>
                      <w:b/>
                      <w:color w:val="000000" w:themeColor="text1"/>
                      <w:sz w:val="24"/>
                      <w:szCs w:val="24"/>
                    </w:rPr>
                    <w:t>Course Code</w:t>
                  </w:r>
                </w:p>
              </w:tc>
              <w:tc>
                <w:tcPr>
                  <w:tcW w:w="4232" w:type="dxa"/>
                </w:tcPr>
                <w:p w14:paraId="62C06EC1" w14:textId="77777777" w:rsidR="00677E9B" w:rsidRPr="003C2E9F" w:rsidRDefault="00677E9B" w:rsidP="007171EF">
                  <w:pPr>
                    <w:jc w:val="both"/>
                    <w:outlineLvl w:val="1"/>
                    <w:rPr>
                      <w:rFonts w:ascii="Times New Roman" w:eastAsia="Times New Roman" w:hAnsi="Times New Roman" w:cs="Times New Roman"/>
                      <w:b/>
                      <w:color w:val="000000" w:themeColor="text1"/>
                      <w:sz w:val="24"/>
                      <w:szCs w:val="24"/>
                    </w:rPr>
                  </w:pPr>
                  <w:r w:rsidRPr="003C2E9F">
                    <w:rPr>
                      <w:rFonts w:ascii="Times New Roman" w:eastAsia="Times New Roman" w:hAnsi="Times New Roman" w:cs="Times New Roman"/>
                      <w:b/>
                      <w:color w:val="000000" w:themeColor="text1"/>
                      <w:sz w:val="24"/>
                      <w:szCs w:val="24"/>
                    </w:rPr>
                    <w:t>Subjects</w:t>
                  </w:r>
                </w:p>
              </w:tc>
              <w:tc>
                <w:tcPr>
                  <w:tcW w:w="928" w:type="dxa"/>
                </w:tcPr>
                <w:p w14:paraId="0B65C1F3" w14:textId="25A0621A" w:rsidR="00677E9B" w:rsidRPr="003C2E9F" w:rsidRDefault="003741A9" w:rsidP="007171EF">
                  <w:pPr>
                    <w:jc w:val="both"/>
                    <w:outlineLvl w:val="1"/>
                    <w:rPr>
                      <w:rFonts w:ascii="Times New Roman" w:eastAsia="Times New Roman" w:hAnsi="Times New Roman" w:cs="Times New Roman"/>
                      <w:b/>
                      <w:color w:val="000000" w:themeColor="text1"/>
                      <w:sz w:val="24"/>
                      <w:szCs w:val="24"/>
                    </w:rPr>
                  </w:pPr>
                  <w:r w:rsidRPr="003C2E9F">
                    <w:rPr>
                      <w:rFonts w:ascii="Times New Roman" w:eastAsia="Times New Roman" w:hAnsi="Times New Roman" w:cs="Times New Roman"/>
                      <w:b/>
                      <w:color w:val="000000" w:themeColor="text1"/>
                      <w:sz w:val="24"/>
                      <w:szCs w:val="24"/>
                    </w:rPr>
                    <w:t>Credit</w:t>
                  </w:r>
                </w:p>
              </w:tc>
              <w:tc>
                <w:tcPr>
                  <w:tcW w:w="1110" w:type="dxa"/>
                </w:tcPr>
                <w:p w14:paraId="59CE46F7" w14:textId="77777777" w:rsidR="00677E9B" w:rsidRPr="003C2E9F" w:rsidRDefault="00677E9B" w:rsidP="007171EF">
                  <w:pPr>
                    <w:jc w:val="both"/>
                    <w:outlineLvl w:val="1"/>
                    <w:rPr>
                      <w:rFonts w:ascii="Times New Roman" w:eastAsia="Times New Roman" w:hAnsi="Times New Roman" w:cs="Times New Roman"/>
                      <w:b/>
                      <w:color w:val="000000" w:themeColor="text1"/>
                      <w:sz w:val="24"/>
                      <w:szCs w:val="24"/>
                    </w:rPr>
                  </w:pPr>
                  <w:r w:rsidRPr="003C2E9F">
                    <w:rPr>
                      <w:rFonts w:ascii="Times New Roman" w:eastAsia="Times New Roman" w:hAnsi="Times New Roman" w:cs="Times New Roman"/>
                      <w:b/>
                      <w:color w:val="000000" w:themeColor="text1"/>
                      <w:sz w:val="24"/>
                      <w:szCs w:val="24"/>
                    </w:rPr>
                    <w:t>Internal</w:t>
                  </w:r>
                </w:p>
              </w:tc>
              <w:tc>
                <w:tcPr>
                  <w:tcW w:w="1167" w:type="dxa"/>
                  <w:shd w:val="clear" w:color="auto" w:fill="auto"/>
                </w:tcPr>
                <w:p w14:paraId="59855AB4" w14:textId="77777777" w:rsidR="00677E9B" w:rsidRPr="003C2E9F" w:rsidRDefault="00677E9B" w:rsidP="007171EF">
                  <w:pPr>
                    <w:jc w:val="both"/>
                    <w:rPr>
                      <w:rFonts w:ascii="Times New Roman" w:eastAsia="Times New Roman" w:hAnsi="Times New Roman" w:cs="Times New Roman"/>
                      <w:b/>
                      <w:color w:val="000000" w:themeColor="text1"/>
                      <w:sz w:val="24"/>
                      <w:szCs w:val="24"/>
                    </w:rPr>
                  </w:pPr>
                </w:p>
                <w:p w14:paraId="6BF59796" w14:textId="77777777" w:rsidR="00677E9B" w:rsidRPr="003C2E9F" w:rsidRDefault="00677E9B" w:rsidP="007171EF">
                  <w:pPr>
                    <w:jc w:val="both"/>
                    <w:rPr>
                      <w:rFonts w:ascii="Times New Roman" w:eastAsia="Times New Roman" w:hAnsi="Times New Roman" w:cs="Times New Roman"/>
                      <w:b/>
                      <w:color w:val="000000" w:themeColor="text1"/>
                      <w:sz w:val="24"/>
                      <w:szCs w:val="24"/>
                    </w:rPr>
                  </w:pPr>
                  <w:r w:rsidRPr="003C2E9F">
                    <w:rPr>
                      <w:rFonts w:ascii="Times New Roman" w:eastAsia="Times New Roman" w:hAnsi="Times New Roman" w:cs="Times New Roman"/>
                      <w:b/>
                      <w:color w:val="000000" w:themeColor="text1"/>
                      <w:sz w:val="24"/>
                      <w:szCs w:val="24"/>
                    </w:rPr>
                    <w:t>External</w:t>
                  </w:r>
                </w:p>
              </w:tc>
            </w:tr>
            <w:tr w:rsidR="00357052" w:rsidRPr="003C2E9F" w14:paraId="4EF0C1D5" w14:textId="77777777" w:rsidTr="00FB5FFC">
              <w:trPr>
                <w:trHeight w:val="478"/>
              </w:trPr>
              <w:tc>
                <w:tcPr>
                  <w:tcW w:w="613" w:type="dxa"/>
                </w:tcPr>
                <w:p w14:paraId="745F0E7C" w14:textId="77777777" w:rsidR="00677E9B" w:rsidRPr="003C2E9F" w:rsidRDefault="00677E9B" w:rsidP="007171EF">
                  <w:pPr>
                    <w:jc w:val="both"/>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1</w:t>
                  </w:r>
                </w:p>
              </w:tc>
              <w:tc>
                <w:tcPr>
                  <w:tcW w:w="1651" w:type="dxa"/>
                </w:tcPr>
                <w:p w14:paraId="7DBB8F4C" w14:textId="7628CD3D" w:rsidR="00677E9B" w:rsidRPr="003C2E9F" w:rsidRDefault="00FC1B72" w:rsidP="007171EF">
                  <w:pPr>
                    <w:outlineLvl w:val="1"/>
                    <w:rPr>
                      <w:rFonts w:ascii="Times New Roman" w:eastAsia="Times New Roman" w:hAnsi="Times New Roman" w:cs="Times New Roman"/>
                      <w:bCs/>
                      <w:color w:val="000000" w:themeColor="text1"/>
                      <w:sz w:val="24"/>
                      <w:szCs w:val="24"/>
                    </w:rPr>
                  </w:pPr>
                  <w:r w:rsidRPr="00F2788C">
                    <w:rPr>
                      <w:rFonts w:ascii="Times New Roman" w:eastAsia="Times New Roman" w:hAnsi="Times New Roman" w:cs="Times New Roman"/>
                      <w:color w:val="000000" w:themeColor="text1"/>
                      <w:sz w:val="24"/>
                      <w:szCs w:val="24"/>
                    </w:rPr>
                    <w:t>M</w:t>
                  </w:r>
                  <w:r>
                    <w:rPr>
                      <w:rFonts w:ascii="Times New Roman" w:eastAsia="Times New Roman" w:hAnsi="Times New Roman" w:cs="Times New Roman"/>
                      <w:color w:val="000000" w:themeColor="text1"/>
                      <w:sz w:val="24"/>
                      <w:szCs w:val="24"/>
                    </w:rPr>
                    <w:t>S</w:t>
                  </w:r>
                  <w:r w:rsidRPr="00F2788C">
                    <w:rPr>
                      <w:rFonts w:ascii="Times New Roman" w:eastAsia="Times New Roman" w:hAnsi="Times New Roman" w:cs="Times New Roman"/>
                      <w:color w:val="000000" w:themeColor="text1"/>
                      <w:sz w:val="24"/>
                      <w:szCs w:val="24"/>
                    </w:rPr>
                    <w:t>CE</w:t>
                  </w:r>
                  <w:r>
                    <w:rPr>
                      <w:rFonts w:ascii="Times New Roman" w:eastAsia="Times New Roman" w:hAnsi="Times New Roman" w:cs="Times New Roman"/>
                      <w:color w:val="000000" w:themeColor="text1"/>
                      <w:sz w:val="24"/>
                      <w:szCs w:val="24"/>
                    </w:rPr>
                    <w:t>221</w:t>
                  </w:r>
                </w:p>
              </w:tc>
              <w:tc>
                <w:tcPr>
                  <w:tcW w:w="4232" w:type="dxa"/>
                </w:tcPr>
                <w:p w14:paraId="1F755850" w14:textId="2F9A5904" w:rsidR="00677E9B" w:rsidRPr="003C2E9F" w:rsidRDefault="00986A06" w:rsidP="007171EF">
                  <w:pPr>
                    <w:jc w:val="both"/>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 xml:space="preserve">Information </w:t>
                  </w:r>
                  <w:r w:rsidR="00F505B9">
                    <w:rPr>
                      <w:rFonts w:ascii="Times New Roman" w:eastAsia="Times New Roman" w:hAnsi="Times New Roman" w:cs="Times New Roman"/>
                      <w:bCs/>
                      <w:color w:val="000000" w:themeColor="text1"/>
                      <w:sz w:val="24"/>
                      <w:szCs w:val="24"/>
                    </w:rPr>
                    <w:t>S</w:t>
                  </w:r>
                  <w:r w:rsidRPr="003C2E9F">
                    <w:rPr>
                      <w:rFonts w:ascii="Times New Roman" w:eastAsia="Times New Roman" w:hAnsi="Times New Roman" w:cs="Times New Roman"/>
                      <w:bCs/>
                      <w:color w:val="000000" w:themeColor="text1"/>
                      <w:sz w:val="24"/>
                      <w:szCs w:val="24"/>
                    </w:rPr>
                    <w:t>ecurity</w:t>
                  </w:r>
                </w:p>
              </w:tc>
              <w:tc>
                <w:tcPr>
                  <w:tcW w:w="928" w:type="dxa"/>
                </w:tcPr>
                <w:p w14:paraId="73C9B8B8" w14:textId="77777777" w:rsidR="00677E9B" w:rsidRPr="003C2E9F" w:rsidRDefault="00677E9B" w:rsidP="007171EF">
                  <w:pPr>
                    <w:jc w:val="both"/>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 xml:space="preserve"> 4</w:t>
                  </w:r>
                </w:p>
              </w:tc>
              <w:tc>
                <w:tcPr>
                  <w:tcW w:w="1110" w:type="dxa"/>
                </w:tcPr>
                <w:p w14:paraId="1CC06BDF" w14:textId="77777777" w:rsidR="00677E9B" w:rsidRPr="003C2E9F" w:rsidRDefault="00677E9B" w:rsidP="007171EF">
                  <w:pPr>
                    <w:jc w:val="both"/>
                    <w:rPr>
                      <w:rFonts w:ascii="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40</w:t>
                  </w:r>
                </w:p>
              </w:tc>
              <w:tc>
                <w:tcPr>
                  <w:tcW w:w="1167" w:type="dxa"/>
                  <w:shd w:val="clear" w:color="auto" w:fill="auto"/>
                </w:tcPr>
                <w:p w14:paraId="1CF71BC3" w14:textId="77777777" w:rsidR="00677E9B" w:rsidRPr="003C2E9F" w:rsidRDefault="00677E9B" w:rsidP="007171EF">
                  <w:pPr>
                    <w:jc w:val="both"/>
                    <w:rPr>
                      <w:rFonts w:ascii="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60</w:t>
                  </w:r>
                </w:p>
              </w:tc>
            </w:tr>
            <w:tr w:rsidR="00357052" w:rsidRPr="003C2E9F" w14:paraId="41514E5C" w14:textId="77777777" w:rsidTr="007171EF">
              <w:trPr>
                <w:trHeight w:val="530"/>
              </w:trPr>
              <w:tc>
                <w:tcPr>
                  <w:tcW w:w="613" w:type="dxa"/>
                </w:tcPr>
                <w:p w14:paraId="0548F8DA" w14:textId="77777777" w:rsidR="00677E9B" w:rsidRPr="003C2E9F" w:rsidRDefault="00677E9B" w:rsidP="007171EF">
                  <w:pPr>
                    <w:jc w:val="both"/>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2</w:t>
                  </w:r>
                </w:p>
              </w:tc>
              <w:tc>
                <w:tcPr>
                  <w:tcW w:w="1651" w:type="dxa"/>
                </w:tcPr>
                <w:p w14:paraId="5B7F68F5" w14:textId="3CC4DCE0" w:rsidR="00677E9B" w:rsidRPr="003C2E9F" w:rsidRDefault="00FC1B72" w:rsidP="007171EF">
                  <w:pPr>
                    <w:outlineLvl w:val="1"/>
                    <w:rPr>
                      <w:rFonts w:ascii="Times New Roman" w:eastAsia="Times New Roman" w:hAnsi="Times New Roman" w:cs="Times New Roman"/>
                      <w:bCs/>
                      <w:color w:val="000000" w:themeColor="text1"/>
                      <w:sz w:val="24"/>
                      <w:szCs w:val="24"/>
                    </w:rPr>
                  </w:pPr>
                  <w:r w:rsidRPr="00F2788C">
                    <w:rPr>
                      <w:rFonts w:ascii="Times New Roman" w:eastAsia="Times New Roman" w:hAnsi="Times New Roman" w:cs="Times New Roman"/>
                      <w:color w:val="000000" w:themeColor="text1"/>
                      <w:sz w:val="24"/>
                      <w:szCs w:val="24"/>
                    </w:rPr>
                    <w:t>M</w:t>
                  </w:r>
                  <w:r>
                    <w:rPr>
                      <w:rFonts w:ascii="Times New Roman" w:eastAsia="Times New Roman" w:hAnsi="Times New Roman" w:cs="Times New Roman"/>
                      <w:color w:val="000000" w:themeColor="text1"/>
                      <w:sz w:val="24"/>
                      <w:szCs w:val="24"/>
                    </w:rPr>
                    <w:t>S</w:t>
                  </w:r>
                  <w:r w:rsidRPr="00F2788C">
                    <w:rPr>
                      <w:rFonts w:ascii="Times New Roman" w:eastAsia="Times New Roman" w:hAnsi="Times New Roman" w:cs="Times New Roman"/>
                      <w:color w:val="000000" w:themeColor="text1"/>
                      <w:sz w:val="24"/>
                      <w:szCs w:val="24"/>
                    </w:rPr>
                    <w:t>CE</w:t>
                  </w:r>
                  <w:r>
                    <w:rPr>
                      <w:rFonts w:ascii="Times New Roman" w:eastAsia="Times New Roman" w:hAnsi="Times New Roman" w:cs="Times New Roman"/>
                      <w:color w:val="000000" w:themeColor="text1"/>
                      <w:sz w:val="24"/>
                      <w:szCs w:val="24"/>
                    </w:rPr>
                    <w:t>222</w:t>
                  </w:r>
                </w:p>
              </w:tc>
              <w:tc>
                <w:tcPr>
                  <w:tcW w:w="4232" w:type="dxa"/>
                </w:tcPr>
                <w:p w14:paraId="41EA6DD3" w14:textId="72C6120C" w:rsidR="00677E9B" w:rsidRPr="003C2E9F" w:rsidRDefault="00464611" w:rsidP="007171EF">
                  <w:pPr>
                    <w:outlineLvl w:val="1"/>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Advanced Database Management System</w:t>
                  </w:r>
                </w:p>
              </w:tc>
              <w:tc>
                <w:tcPr>
                  <w:tcW w:w="928" w:type="dxa"/>
                </w:tcPr>
                <w:p w14:paraId="598403EE" w14:textId="77777777" w:rsidR="00677E9B" w:rsidRPr="003C2E9F" w:rsidRDefault="00677E9B" w:rsidP="007171EF">
                  <w:pPr>
                    <w:jc w:val="both"/>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 xml:space="preserve"> 4</w:t>
                  </w:r>
                </w:p>
              </w:tc>
              <w:tc>
                <w:tcPr>
                  <w:tcW w:w="1110" w:type="dxa"/>
                </w:tcPr>
                <w:p w14:paraId="389797DB" w14:textId="77777777" w:rsidR="00677E9B" w:rsidRPr="003C2E9F" w:rsidRDefault="00677E9B" w:rsidP="007171EF">
                  <w:pPr>
                    <w:jc w:val="both"/>
                    <w:rPr>
                      <w:rFonts w:ascii="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40</w:t>
                  </w:r>
                </w:p>
              </w:tc>
              <w:tc>
                <w:tcPr>
                  <w:tcW w:w="1167" w:type="dxa"/>
                  <w:shd w:val="clear" w:color="auto" w:fill="auto"/>
                </w:tcPr>
                <w:p w14:paraId="2AA97098" w14:textId="77777777" w:rsidR="00677E9B" w:rsidRPr="003C2E9F" w:rsidRDefault="00677E9B" w:rsidP="007171EF">
                  <w:pPr>
                    <w:jc w:val="both"/>
                    <w:rPr>
                      <w:rFonts w:ascii="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60</w:t>
                  </w:r>
                </w:p>
              </w:tc>
            </w:tr>
            <w:tr w:rsidR="00357052" w:rsidRPr="003C2E9F" w14:paraId="2DEB2368" w14:textId="77777777" w:rsidTr="007171EF">
              <w:trPr>
                <w:trHeight w:val="530"/>
              </w:trPr>
              <w:tc>
                <w:tcPr>
                  <w:tcW w:w="613" w:type="dxa"/>
                </w:tcPr>
                <w:p w14:paraId="673802C6" w14:textId="77777777" w:rsidR="00677E9B" w:rsidRPr="003C2E9F" w:rsidRDefault="00677E9B" w:rsidP="007171EF">
                  <w:pPr>
                    <w:jc w:val="both"/>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3</w:t>
                  </w:r>
                </w:p>
              </w:tc>
              <w:tc>
                <w:tcPr>
                  <w:tcW w:w="1651" w:type="dxa"/>
                </w:tcPr>
                <w:p w14:paraId="6ACF6096" w14:textId="76001D7D" w:rsidR="00677E9B" w:rsidRPr="003C2E9F" w:rsidRDefault="00FC1B72" w:rsidP="007171EF">
                  <w:pPr>
                    <w:outlineLvl w:val="1"/>
                    <w:rPr>
                      <w:rFonts w:ascii="Times New Roman" w:eastAsia="Times New Roman" w:hAnsi="Times New Roman" w:cs="Times New Roman"/>
                      <w:bCs/>
                      <w:color w:val="000000" w:themeColor="text1"/>
                      <w:sz w:val="24"/>
                      <w:szCs w:val="24"/>
                    </w:rPr>
                  </w:pPr>
                  <w:r w:rsidRPr="00F2788C">
                    <w:rPr>
                      <w:rFonts w:ascii="Times New Roman" w:eastAsia="Times New Roman" w:hAnsi="Times New Roman" w:cs="Times New Roman"/>
                      <w:color w:val="000000" w:themeColor="text1"/>
                      <w:sz w:val="24"/>
                      <w:szCs w:val="24"/>
                    </w:rPr>
                    <w:t>M</w:t>
                  </w:r>
                  <w:r>
                    <w:rPr>
                      <w:rFonts w:ascii="Times New Roman" w:eastAsia="Times New Roman" w:hAnsi="Times New Roman" w:cs="Times New Roman"/>
                      <w:color w:val="000000" w:themeColor="text1"/>
                      <w:sz w:val="24"/>
                      <w:szCs w:val="24"/>
                    </w:rPr>
                    <w:t>S</w:t>
                  </w:r>
                  <w:r w:rsidRPr="00F2788C">
                    <w:rPr>
                      <w:rFonts w:ascii="Times New Roman" w:eastAsia="Times New Roman" w:hAnsi="Times New Roman" w:cs="Times New Roman"/>
                      <w:color w:val="000000" w:themeColor="text1"/>
                      <w:sz w:val="24"/>
                      <w:szCs w:val="24"/>
                    </w:rPr>
                    <w:t>CE</w:t>
                  </w:r>
                  <w:r>
                    <w:rPr>
                      <w:rFonts w:ascii="Times New Roman" w:eastAsia="Times New Roman" w:hAnsi="Times New Roman" w:cs="Times New Roman"/>
                      <w:color w:val="000000" w:themeColor="text1"/>
                      <w:sz w:val="24"/>
                      <w:szCs w:val="24"/>
                    </w:rPr>
                    <w:t>223</w:t>
                  </w:r>
                </w:p>
              </w:tc>
              <w:tc>
                <w:tcPr>
                  <w:tcW w:w="4232" w:type="dxa"/>
                </w:tcPr>
                <w:p w14:paraId="30B94198" w14:textId="5E27346F" w:rsidR="00677E9B" w:rsidRPr="003C2E9F" w:rsidRDefault="009742E2" w:rsidP="007171EF">
                  <w:pPr>
                    <w:jc w:val="both"/>
                    <w:outlineLvl w:val="1"/>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Intelligent IoT System</w:t>
                  </w:r>
                  <w:r w:rsidR="00384DAB">
                    <w:rPr>
                      <w:rFonts w:ascii="Times New Roman" w:eastAsia="Times New Roman" w:hAnsi="Times New Roman" w:cs="Times New Roman"/>
                      <w:bCs/>
                      <w:color w:val="000000" w:themeColor="text1"/>
                      <w:sz w:val="24"/>
                      <w:szCs w:val="24"/>
                    </w:rPr>
                    <w:t>s</w:t>
                  </w:r>
                </w:p>
              </w:tc>
              <w:tc>
                <w:tcPr>
                  <w:tcW w:w="928" w:type="dxa"/>
                </w:tcPr>
                <w:p w14:paraId="4E163BA9" w14:textId="77777777" w:rsidR="00677E9B" w:rsidRPr="003C2E9F" w:rsidRDefault="00677E9B" w:rsidP="007171EF">
                  <w:pPr>
                    <w:jc w:val="both"/>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 xml:space="preserve"> 4</w:t>
                  </w:r>
                </w:p>
              </w:tc>
              <w:tc>
                <w:tcPr>
                  <w:tcW w:w="1110" w:type="dxa"/>
                </w:tcPr>
                <w:p w14:paraId="45FB9B42" w14:textId="77777777" w:rsidR="00677E9B" w:rsidRPr="003C2E9F" w:rsidRDefault="00677E9B" w:rsidP="007171EF">
                  <w:pPr>
                    <w:jc w:val="both"/>
                    <w:rPr>
                      <w:rFonts w:ascii="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40</w:t>
                  </w:r>
                </w:p>
              </w:tc>
              <w:tc>
                <w:tcPr>
                  <w:tcW w:w="1167" w:type="dxa"/>
                  <w:shd w:val="clear" w:color="auto" w:fill="auto"/>
                </w:tcPr>
                <w:p w14:paraId="60801D26" w14:textId="77777777" w:rsidR="00677E9B" w:rsidRPr="003C2E9F" w:rsidRDefault="00677E9B" w:rsidP="007171EF">
                  <w:pPr>
                    <w:jc w:val="both"/>
                    <w:rPr>
                      <w:rFonts w:ascii="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60</w:t>
                  </w:r>
                </w:p>
              </w:tc>
            </w:tr>
            <w:tr w:rsidR="00357052" w:rsidRPr="003C2E9F" w14:paraId="2F742BFF" w14:textId="77777777" w:rsidTr="007171EF">
              <w:trPr>
                <w:trHeight w:val="530"/>
              </w:trPr>
              <w:tc>
                <w:tcPr>
                  <w:tcW w:w="613" w:type="dxa"/>
                </w:tcPr>
                <w:p w14:paraId="30BA1623" w14:textId="77777777" w:rsidR="00677E9B" w:rsidRPr="003C2E9F" w:rsidRDefault="00677E9B" w:rsidP="007171EF">
                  <w:pPr>
                    <w:jc w:val="both"/>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4</w:t>
                  </w:r>
                </w:p>
              </w:tc>
              <w:tc>
                <w:tcPr>
                  <w:tcW w:w="1651" w:type="dxa"/>
                </w:tcPr>
                <w:p w14:paraId="6DF00FE2" w14:textId="090FD120" w:rsidR="00677E9B" w:rsidRPr="003C2E9F" w:rsidRDefault="00FC1B72" w:rsidP="007171EF">
                  <w:pPr>
                    <w:outlineLvl w:val="1"/>
                    <w:rPr>
                      <w:rFonts w:ascii="Times New Roman" w:eastAsia="Times New Roman" w:hAnsi="Times New Roman" w:cs="Times New Roman"/>
                      <w:bCs/>
                      <w:color w:val="000000" w:themeColor="text1"/>
                      <w:sz w:val="24"/>
                      <w:szCs w:val="24"/>
                    </w:rPr>
                  </w:pPr>
                  <w:r w:rsidRPr="00F2788C">
                    <w:rPr>
                      <w:rFonts w:ascii="Times New Roman" w:eastAsia="Times New Roman" w:hAnsi="Times New Roman" w:cs="Times New Roman"/>
                      <w:color w:val="000000" w:themeColor="text1"/>
                      <w:sz w:val="24"/>
                      <w:szCs w:val="24"/>
                    </w:rPr>
                    <w:t>M</w:t>
                  </w:r>
                  <w:r>
                    <w:rPr>
                      <w:rFonts w:ascii="Times New Roman" w:eastAsia="Times New Roman" w:hAnsi="Times New Roman" w:cs="Times New Roman"/>
                      <w:color w:val="000000" w:themeColor="text1"/>
                      <w:sz w:val="24"/>
                      <w:szCs w:val="24"/>
                    </w:rPr>
                    <w:t>S</w:t>
                  </w:r>
                  <w:r w:rsidRPr="00F2788C">
                    <w:rPr>
                      <w:rFonts w:ascii="Times New Roman" w:eastAsia="Times New Roman" w:hAnsi="Times New Roman" w:cs="Times New Roman"/>
                      <w:color w:val="000000" w:themeColor="text1"/>
                      <w:sz w:val="24"/>
                      <w:szCs w:val="24"/>
                    </w:rPr>
                    <w:t>CE</w:t>
                  </w:r>
                  <w:r>
                    <w:rPr>
                      <w:rFonts w:ascii="Times New Roman" w:eastAsia="Times New Roman" w:hAnsi="Times New Roman" w:cs="Times New Roman"/>
                      <w:color w:val="000000" w:themeColor="text1"/>
                      <w:sz w:val="24"/>
                      <w:szCs w:val="24"/>
                    </w:rPr>
                    <w:t>224X</w:t>
                  </w:r>
                </w:p>
              </w:tc>
              <w:tc>
                <w:tcPr>
                  <w:tcW w:w="4232" w:type="dxa"/>
                </w:tcPr>
                <w:p w14:paraId="2D9E42C5" w14:textId="77777777" w:rsidR="00677E9B" w:rsidRPr="003C2E9F" w:rsidRDefault="00986A06" w:rsidP="007171EF">
                  <w:pPr>
                    <w:jc w:val="both"/>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Elective</w:t>
                  </w:r>
                  <w:r w:rsidR="00677E9B" w:rsidRPr="003C2E9F">
                    <w:rPr>
                      <w:rFonts w:ascii="Times New Roman" w:eastAsia="Times New Roman" w:hAnsi="Times New Roman" w:cs="Times New Roman"/>
                      <w:bCs/>
                      <w:color w:val="000000" w:themeColor="text1"/>
                      <w:sz w:val="24"/>
                      <w:szCs w:val="24"/>
                    </w:rPr>
                    <w:t xml:space="preserve"> </w:t>
                  </w:r>
                  <w:r w:rsidR="00715C8F" w:rsidRPr="003C2E9F">
                    <w:rPr>
                      <w:rFonts w:ascii="Times New Roman" w:eastAsia="Times New Roman" w:hAnsi="Times New Roman" w:cs="Times New Roman"/>
                      <w:bCs/>
                      <w:color w:val="000000" w:themeColor="text1"/>
                      <w:sz w:val="24"/>
                      <w:szCs w:val="24"/>
                    </w:rPr>
                    <w:t>–</w:t>
                  </w:r>
                  <w:r w:rsidR="00677E9B" w:rsidRPr="003C2E9F">
                    <w:rPr>
                      <w:rFonts w:ascii="Times New Roman" w:eastAsia="Times New Roman" w:hAnsi="Times New Roman" w:cs="Times New Roman"/>
                      <w:bCs/>
                      <w:color w:val="000000" w:themeColor="text1"/>
                      <w:sz w:val="24"/>
                      <w:szCs w:val="24"/>
                    </w:rPr>
                    <w:t xml:space="preserve"> I</w:t>
                  </w:r>
                </w:p>
              </w:tc>
              <w:tc>
                <w:tcPr>
                  <w:tcW w:w="928" w:type="dxa"/>
                </w:tcPr>
                <w:p w14:paraId="2B74482C" w14:textId="77777777" w:rsidR="00677E9B" w:rsidRPr="003C2E9F" w:rsidRDefault="00677E9B" w:rsidP="007171EF">
                  <w:pPr>
                    <w:jc w:val="both"/>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4</w:t>
                  </w:r>
                </w:p>
              </w:tc>
              <w:tc>
                <w:tcPr>
                  <w:tcW w:w="1110" w:type="dxa"/>
                </w:tcPr>
                <w:p w14:paraId="27019A33" w14:textId="77777777" w:rsidR="00677E9B" w:rsidRPr="003C2E9F" w:rsidRDefault="00677E9B" w:rsidP="007171EF">
                  <w:pPr>
                    <w:jc w:val="both"/>
                    <w:rPr>
                      <w:rFonts w:ascii="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40</w:t>
                  </w:r>
                </w:p>
              </w:tc>
              <w:tc>
                <w:tcPr>
                  <w:tcW w:w="1167" w:type="dxa"/>
                  <w:shd w:val="clear" w:color="auto" w:fill="auto"/>
                </w:tcPr>
                <w:p w14:paraId="038564AE" w14:textId="77777777" w:rsidR="00677E9B" w:rsidRPr="003C2E9F" w:rsidRDefault="00677E9B" w:rsidP="007171EF">
                  <w:pPr>
                    <w:jc w:val="both"/>
                    <w:rPr>
                      <w:rFonts w:ascii="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60</w:t>
                  </w:r>
                </w:p>
              </w:tc>
            </w:tr>
            <w:tr w:rsidR="00357052" w:rsidRPr="003C2E9F" w14:paraId="5102071D" w14:textId="77777777" w:rsidTr="00FB5FFC">
              <w:trPr>
                <w:trHeight w:val="429"/>
              </w:trPr>
              <w:tc>
                <w:tcPr>
                  <w:tcW w:w="2265" w:type="dxa"/>
                  <w:gridSpan w:val="2"/>
                </w:tcPr>
                <w:p w14:paraId="16C8A5BD" w14:textId="77777777" w:rsidR="00677E9B" w:rsidRPr="003C2E9F" w:rsidRDefault="00677E9B" w:rsidP="007171EF">
                  <w:pPr>
                    <w:jc w:val="both"/>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Total</w:t>
                  </w:r>
                </w:p>
              </w:tc>
              <w:tc>
                <w:tcPr>
                  <w:tcW w:w="4232" w:type="dxa"/>
                </w:tcPr>
                <w:p w14:paraId="2A8AFDCE" w14:textId="77777777" w:rsidR="00677E9B" w:rsidRPr="003C2E9F" w:rsidRDefault="00677E9B" w:rsidP="007171EF">
                  <w:pPr>
                    <w:jc w:val="both"/>
                    <w:outlineLvl w:val="1"/>
                    <w:rPr>
                      <w:rFonts w:ascii="Times New Roman" w:eastAsia="Times New Roman" w:hAnsi="Times New Roman" w:cs="Times New Roman"/>
                      <w:bCs/>
                      <w:color w:val="000000" w:themeColor="text1"/>
                      <w:sz w:val="24"/>
                      <w:szCs w:val="24"/>
                    </w:rPr>
                  </w:pPr>
                </w:p>
              </w:tc>
              <w:tc>
                <w:tcPr>
                  <w:tcW w:w="928" w:type="dxa"/>
                </w:tcPr>
                <w:p w14:paraId="31379FE1" w14:textId="77777777" w:rsidR="00677E9B" w:rsidRPr="003C2E9F" w:rsidRDefault="00677E9B" w:rsidP="007171EF">
                  <w:pPr>
                    <w:jc w:val="both"/>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16</w:t>
                  </w:r>
                </w:p>
              </w:tc>
              <w:tc>
                <w:tcPr>
                  <w:tcW w:w="1110" w:type="dxa"/>
                </w:tcPr>
                <w:p w14:paraId="3DFD3EA0" w14:textId="77777777" w:rsidR="00677E9B" w:rsidRPr="003C2E9F" w:rsidRDefault="00677E9B" w:rsidP="007171EF">
                  <w:pPr>
                    <w:jc w:val="both"/>
                    <w:rPr>
                      <w:rFonts w:ascii="Times New Roman" w:eastAsia="Times New Roman" w:hAnsi="Times New Roman" w:cs="Times New Roman"/>
                      <w:bCs/>
                      <w:color w:val="000000" w:themeColor="text1"/>
                      <w:sz w:val="24"/>
                      <w:szCs w:val="24"/>
                    </w:rPr>
                  </w:pPr>
                </w:p>
              </w:tc>
              <w:tc>
                <w:tcPr>
                  <w:tcW w:w="1167" w:type="dxa"/>
                  <w:shd w:val="clear" w:color="auto" w:fill="auto"/>
                </w:tcPr>
                <w:p w14:paraId="37584955" w14:textId="77777777" w:rsidR="00677E9B" w:rsidRPr="003C2E9F" w:rsidRDefault="00677E9B" w:rsidP="007171EF">
                  <w:pPr>
                    <w:jc w:val="both"/>
                    <w:rPr>
                      <w:rFonts w:ascii="Times New Roman" w:eastAsia="Times New Roman" w:hAnsi="Times New Roman" w:cs="Times New Roman"/>
                      <w:bCs/>
                      <w:color w:val="000000" w:themeColor="text1"/>
                      <w:sz w:val="24"/>
                      <w:szCs w:val="24"/>
                    </w:rPr>
                  </w:pPr>
                </w:p>
              </w:tc>
            </w:tr>
          </w:tbl>
          <w:p w14:paraId="77A4CBBE" w14:textId="77777777" w:rsidR="007171EF" w:rsidRDefault="007171EF" w:rsidP="007171EF">
            <w:pPr>
              <w:spacing w:after="0" w:line="240" w:lineRule="auto"/>
              <w:jc w:val="both"/>
              <w:outlineLvl w:val="1"/>
              <w:rPr>
                <w:rFonts w:ascii="Times New Roman" w:eastAsia="Times New Roman" w:hAnsi="Times New Roman" w:cs="Times New Roman"/>
                <w:b/>
                <w:color w:val="000000" w:themeColor="text1"/>
                <w:sz w:val="24"/>
                <w:szCs w:val="24"/>
                <w:u w:val="single"/>
              </w:rPr>
            </w:pPr>
          </w:p>
          <w:p w14:paraId="7E8D5E6E" w14:textId="2AFE44DE" w:rsidR="004F1D28" w:rsidRPr="006C6A4C" w:rsidRDefault="004F1D28" w:rsidP="007171EF">
            <w:pPr>
              <w:spacing w:after="0" w:line="240" w:lineRule="auto"/>
              <w:jc w:val="both"/>
              <w:outlineLvl w:val="1"/>
              <w:rPr>
                <w:rFonts w:ascii="Times New Roman" w:eastAsia="Times New Roman" w:hAnsi="Times New Roman" w:cs="Times New Roman"/>
                <w:b/>
                <w:color w:val="000000" w:themeColor="text1"/>
                <w:sz w:val="24"/>
                <w:szCs w:val="24"/>
                <w:u w:val="single"/>
              </w:rPr>
            </w:pPr>
            <w:r w:rsidRPr="006C6A4C">
              <w:rPr>
                <w:rFonts w:ascii="Times New Roman" w:eastAsia="Times New Roman" w:hAnsi="Times New Roman" w:cs="Times New Roman"/>
                <w:b/>
                <w:color w:val="000000" w:themeColor="text1"/>
                <w:sz w:val="24"/>
                <w:szCs w:val="24"/>
                <w:u w:val="single"/>
              </w:rPr>
              <w:t>MS</w:t>
            </w:r>
            <w:r w:rsidR="006C6A4C" w:rsidRPr="006C6A4C">
              <w:rPr>
                <w:rFonts w:ascii="Times New Roman" w:eastAsia="Times New Roman" w:hAnsi="Times New Roman" w:cs="Times New Roman"/>
                <w:b/>
                <w:color w:val="000000" w:themeColor="text1"/>
                <w:sz w:val="24"/>
                <w:szCs w:val="24"/>
                <w:u w:val="single"/>
              </w:rPr>
              <w:t>c</w:t>
            </w:r>
            <w:r w:rsidR="006364C0">
              <w:rPr>
                <w:rFonts w:ascii="Times New Roman" w:eastAsia="Times New Roman" w:hAnsi="Times New Roman" w:cs="Times New Roman"/>
                <w:b/>
                <w:color w:val="000000" w:themeColor="text1"/>
                <w:sz w:val="24"/>
                <w:szCs w:val="24"/>
                <w:u w:val="single"/>
              </w:rPr>
              <w:t xml:space="preserve"> in Computer Engineering</w:t>
            </w:r>
            <w:r w:rsidR="008E260D" w:rsidRPr="006C6A4C">
              <w:rPr>
                <w:rFonts w:ascii="Times New Roman" w:eastAsia="Times New Roman" w:hAnsi="Times New Roman" w:cs="Times New Roman"/>
                <w:b/>
                <w:color w:val="000000" w:themeColor="text1"/>
                <w:sz w:val="24"/>
                <w:szCs w:val="24"/>
                <w:u w:val="single"/>
              </w:rPr>
              <w:t xml:space="preserve"> Third </w:t>
            </w:r>
            <w:r w:rsidRPr="006C6A4C">
              <w:rPr>
                <w:rFonts w:ascii="Times New Roman" w:eastAsia="Times New Roman" w:hAnsi="Times New Roman" w:cs="Times New Roman"/>
                <w:b/>
                <w:color w:val="000000" w:themeColor="text1"/>
                <w:sz w:val="24"/>
                <w:szCs w:val="24"/>
                <w:u w:val="single"/>
              </w:rPr>
              <w:t>Semester</w:t>
            </w:r>
          </w:p>
          <w:tbl>
            <w:tblPr>
              <w:tblStyle w:val="TableGrid"/>
              <w:tblW w:w="9700" w:type="dxa"/>
              <w:tblLayout w:type="fixed"/>
              <w:tblLook w:val="04A0" w:firstRow="1" w:lastRow="0" w:firstColumn="1" w:lastColumn="0" w:noHBand="0" w:noVBand="1"/>
            </w:tblPr>
            <w:tblGrid>
              <w:gridCol w:w="635"/>
              <w:gridCol w:w="1830"/>
              <w:gridCol w:w="3648"/>
              <w:gridCol w:w="1486"/>
              <w:gridCol w:w="1016"/>
              <w:gridCol w:w="1085"/>
            </w:tblGrid>
            <w:tr w:rsidR="00357052" w:rsidRPr="003C2E9F" w14:paraId="0F08E2B3" w14:textId="77777777" w:rsidTr="0001496F">
              <w:trPr>
                <w:trHeight w:val="701"/>
              </w:trPr>
              <w:tc>
                <w:tcPr>
                  <w:tcW w:w="635" w:type="dxa"/>
                </w:tcPr>
                <w:p w14:paraId="106C9D72" w14:textId="77777777" w:rsidR="004F1D28" w:rsidRPr="003C2E9F" w:rsidRDefault="004F1D28" w:rsidP="0001496F">
                  <w:pPr>
                    <w:spacing w:before="240"/>
                    <w:jc w:val="center"/>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S.N</w:t>
                  </w:r>
                </w:p>
              </w:tc>
              <w:tc>
                <w:tcPr>
                  <w:tcW w:w="1829" w:type="dxa"/>
                </w:tcPr>
                <w:p w14:paraId="31E0DF14" w14:textId="77777777" w:rsidR="004F1D28" w:rsidRPr="003C2E9F" w:rsidRDefault="004F1D28" w:rsidP="0001496F">
                  <w:pPr>
                    <w:spacing w:before="240"/>
                    <w:jc w:val="center"/>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Course Code</w:t>
                  </w:r>
                </w:p>
              </w:tc>
              <w:tc>
                <w:tcPr>
                  <w:tcW w:w="3648" w:type="dxa"/>
                </w:tcPr>
                <w:p w14:paraId="1ADAD2BE" w14:textId="77777777" w:rsidR="004F1D28" w:rsidRPr="003C2E9F" w:rsidRDefault="004F1D28" w:rsidP="0001496F">
                  <w:pPr>
                    <w:spacing w:before="240"/>
                    <w:jc w:val="center"/>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Subjects</w:t>
                  </w:r>
                </w:p>
              </w:tc>
              <w:tc>
                <w:tcPr>
                  <w:tcW w:w="1486" w:type="dxa"/>
                </w:tcPr>
                <w:p w14:paraId="57D379A5" w14:textId="1E0C8070" w:rsidR="004F1D28" w:rsidRPr="003C2E9F" w:rsidRDefault="003741A9" w:rsidP="0001496F">
                  <w:pPr>
                    <w:spacing w:before="240"/>
                    <w:jc w:val="center"/>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Credit</w:t>
                  </w:r>
                </w:p>
              </w:tc>
              <w:tc>
                <w:tcPr>
                  <w:tcW w:w="1016" w:type="dxa"/>
                </w:tcPr>
                <w:p w14:paraId="66EE98BD" w14:textId="77777777" w:rsidR="004F1D28" w:rsidRPr="003C2E9F" w:rsidRDefault="004F1D28" w:rsidP="0001496F">
                  <w:pPr>
                    <w:spacing w:before="240"/>
                    <w:jc w:val="center"/>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Internal</w:t>
                  </w:r>
                </w:p>
              </w:tc>
              <w:tc>
                <w:tcPr>
                  <w:tcW w:w="1085" w:type="dxa"/>
                  <w:shd w:val="clear" w:color="auto" w:fill="auto"/>
                </w:tcPr>
                <w:p w14:paraId="77E7B49D" w14:textId="77777777" w:rsidR="004F1D28" w:rsidRPr="003C2E9F" w:rsidRDefault="004F1D28" w:rsidP="0001496F">
                  <w:pPr>
                    <w:spacing w:before="240"/>
                    <w:jc w:val="center"/>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External</w:t>
                  </w:r>
                </w:p>
              </w:tc>
            </w:tr>
            <w:tr w:rsidR="00357052" w:rsidRPr="003C2E9F" w14:paraId="10004111" w14:textId="77777777" w:rsidTr="0001496F">
              <w:trPr>
                <w:trHeight w:val="448"/>
              </w:trPr>
              <w:tc>
                <w:tcPr>
                  <w:tcW w:w="635" w:type="dxa"/>
                </w:tcPr>
                <w:p w14:paraId="62EDA3A6" w14:textId="77777777" w:rsidR="004F1D28" w:rsidRPr="003C2E9F" w:rsidRDefault="001600C3" w:rsidP="0001496F">
                  <w:pPr>
                    <w:spacing w:before="240"/>
                    <w:jc w:val="both"/>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1</w:t>
                  </w:r>
                </w:p>
              </w:tc>
              <w:tc>
                <w:tcPr>
                  <w:tcW w:w="1829" w:type="dxa"/>
                </w:tcPr>
                <w:p w14:paraId="51AC011A" w14:textId="555E0A15" w:rsidR="004F1D28" w:rsidRPr="003C2E9F" w:rsidRDefault="006A5F98" w:rsidP="0001496F">
                  <w:pPr>
                    <w:spacing w:before="240"/>
                    <w:outlineLvl w:val="1"/>
                    <w:rPr>
                      <w:rFonts w:ascii="Times New Roman" w:eastAsia="Times New Roman" w:hAnsi="Times New Roman" w:cs="Times New Roman"/>
                      <w:bCs/>
                      <w:color w:val="000000" w:themeColor="text1"/>
                      <w:sz w:val="24"/>
                      <w:szCs w:val="24"/>
                    </w:rPr>
                  </w:pPr>
                  <w:r w:rsidRPr="00F2788C">
                    <w:rPr>
                      <w:rFonts w:ascii="Times New Roman" w:eastAsia="Times New Roman" w:hAnsi="Times New Roman" w:cs="Times New Roman"/>
                      <w:bCs/>
                      <w:color w:val="000000" w:themeColor="text1"/>
                      <w:sz w:val="24"/>
                      <w:szCs w:val="24"/>
                    </w:rPr>
                    <w:t>M</w:t>
                  </w:r>
                  <w:r>
                    <w:rPr>
                      <w:rFonts w:ascii="Times New Roman" w:eastAsia="Times New Roman" w:hAnsi="Times New Roman" w:cs="Times New Roman"/>
                      <w:bCs/>
                      <w:color w:val="000000" w:themeColor="text1"/>
                      <w:sz w:val="24"/>
                      <w:szCs w:val="24"/>
                    </w:rPr>
                    <w:t>S</w:t>
                  </w:r>
                  <w:r w:rsidRPr="00F2788C">
                    <w:rPr>
                      <w:rFonts w:ascii="Times New Roman" w:eastAsia="Times New Roman" w:hAnsi="Times New Roman" w:cs="Times New Roman"/>
                      <w:bCs/>
                      <w:color w:val="000000" w:themeColor="text1"/>
                      <w:sz w:val="24"/>
                      <w:szCs w:val="24"/>
                    </w:rPr>
                    <w:t>CE</w:t>
                  </w:r>
                  <w:r>
                    <w:rPr>
                      <w:rFonts w:ascii="Times New Roman" w:eastAsia="Times New Roman" w:hAnsi="Times New Roman" w:cs="Times New Roman"/>
                      <w:bCs/>
                      <w:color w:val="000000" w:themeColor="text1"/>
                      <w:sz w:val="24"/>
                      <w:szCs w:val="24"/>
                    </w:rPr>
                    <w:t>2</w:t>
                  </w:r>
                  <w:r w:rsidRPr="00F2788C">
                    <w:rPr>
                      <w:rFonts w:ascii="Times New Roman" w:eastAsia="Times New Roman" w:hAnsi="Times New Roman" w:cs="Times New Roman"/>
                      <w:bCs/>
                      <w:color w:val="000000" w:themeColor="text1"/>
                      <w:sz w:val="24"/>
                      <w:szCs w:val="24"/>
                    </w:rPr>
                    <w:t>31</w:t>
                  </w:r>
                </w:p>
              </w:tc>
              <w:tc>
                <w:tcPr>
                  <w:tcW w:w="3648" w:type="dxa"/>
                </w:tcPr>
                <w:p w14:paraId="4EB32E91" w14:textId="4F9AAC81" w:rsidR="004F1D28" w:rsidRPr="003C2E9F" w:rsidRDefault="009D4D07" w:rsidP="0001496F">
                  <w:pPr>
                    <w:spacing w:before="240"/>
                    <w:jc w:val="both"/>
                    <w:outlineLvl w:val="1"/>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Cloud and Big Data Analytics</w:t>
                  </w:r>
                </w:p>
              </w:tc>
              <w:tc>
                <w:tcPr>
                  <w:tcW w:w="1486" w:type="dxa"/>
                </w:tcPr>
                <w:p w14:paraId="4B0E4EA3" w14:textId="77777777" w:rsidR="004F1D28" w:rsidRPr="003C2E9F" w:rsidRDefault="004F1D28" w:rsidP="0001496F">
                  <w:pPr>
                    <w:spacing w:before="240"/>
                    <w:jc w:val="center"/>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4</w:t>
                  </w:r>
                </w:p>
              </w:tc>
              <w:tc>
                <w:tcPr>
                  <w:tcW w:w="1016" w:type="dxa"/>
                </w:tcPr>
                <w:p w14:paraId="2EAD4281" w14:textId="77777777" w:rsidR="004F1D28" w:rsidRPr="003C2E9F" w:rsidRDefault="004F1D28" w:rsidP="0001496F">
                  <w:pPr>
                    <w:spacing w:before="240"/>
                    <w:jc w:val="center"/>
                    <w:rPr>
                      <w:rFonts w:ascii="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40</w:t>
                  </w:r>
                </w:p>
              </w:tc>
              <w:tc>
                <w:tcPr>
                  <w:tcW w:w="1085" w:type="dxa"/>
                  <w:shd w:val="clear" w:color="auto" w:fill="auto"/>
                </w:tcPr>
                <w:p w14:paraId="060885C3" w14:textId="77777777" w:rsidR="004F1D28" w:rsidRPr="003C2E9F" w:rsidRDefault="004F1D28" w:rsidP="0001496F">
                  <w:pPr>
                    <w:spacing w:before="240"/>
                    <w:jc w:val="center"/>
                    <w:rPr>
                      <w:rFonts w:ascii="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60</w:t>
                  </w:r>
                </w:p>
              </w:tc>
            </w:tr>
            <w:tr w:rsidR="00357052" w:rsidRPr="003C2E9F" w14:paraId="15E0F077" w14:textId="77777777" w:rsidTr="0001496F">
              <w:trPr>
                <w:trHeight w:val="423"/>
              </w:trPr>
              <w:tc>
                <w:tcPr>
                  <w:tcW w:w="635" w:type="dxa"/>
                </w:tcPr>
                <w:p w14:paraId="74CCD7A1" w14:textId="77777777" w:rsidR="004F1D28" w:rsidRPr="003C2E9F" w:rsidRDefault="001600C3" w:rsidP="0001496F">
                  <w:pPr>
                    <w:spacing w:before="240"/>
                    <w:jc w:val="both"/>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2</w:t>
                  </w:r>
                </w:p>
              </w:tc>
              <w:tc>
                <w:tcPr>
                  <w:tcW w:w="1829" w:type="dxa"/>
                </w:tcPr>
                <w:p w14:paraId="71792D01" w14:textId="3CAE71B1" w:rsidR="004F1D28" w:rsidRPr="003C2E9F" w:rsidRDefault="006A5F98" w:rsidP="0001496F">
                  <w:pPr>
                    <w:spacing w:before="240"/>
                    <w:outlineLvl w:val="1"/>
                    <w:rPr>
                      <w:rFonts w:ascii="Times New Roman" w:eastAsia="Times New Roman" w:hAnsi="Times New Roman" w:cs="Times New Roman"/>
                      <w:bCs/>
                      <w:color w:val="000000" w:themeColor="text1"/>
                      <w:sz w:val="24"/>
                      <w:szCs w:val="24"/>
                    </w:rPr>
                  </w:pPr>
                  <w:r w:rsidRPr="00F2788C">
                    <w:rPr>
                      <w:rFonts w:ascii="Times New Roman" w:eastAsia="Times New Roman" w:hAnsi="Times New Roman" w:cs="Times New Roman"/>
                      <w:bCs/>
                      <w:color w:val="000000" w:themeColor="text1"/>
                      <w:sz w:val="24"/>
                      <w:szCs w:val="24"/>
                    </w:rPr>
                    <w:t>M</w:t>
                  </w:r>
                  <w:r>
                    <w:rPr>
                      <w:rFonts w:ascii="Times New Roman" w:eastAsia="Times New Roman" w:hAnsi="Times New Roman" w:cs="Times New Roman"/>
                      <w:bCs/>
                      <w:color w:val="000000" w:themeColor="text1"/>
                      <w:sz w:val="24"/>
                      <w:szCs w:val="24"/>
                    </w:rPr>
                    <w:t>S</w:t>
                  </w:r>
                  <w:r w:rsidRPr="00F2788C">
                    <w:rPr>
                      <w:rFonts w:ascii="Times New Roman" w:eastAsia="Times New Roman" w:hAnsi="Times New Roman" w:cs="Times New Roman"/>
                      <w:bCs/>
                      <w:color w:val="000000" w:themeColor="text1"/>
                      <w:sz w:val="24"/>
                      <w:szCs w:val="24"/>
                    </w:rPr>
                    <w:t>CE</w:t>
                  </w:r>
                  <w:r>
                    <w:rPr>
                      <w:rFonts w:ascii="Times New Roman" w:eastAsia="Times New Roman" w:hAnsi="Times New Roman" w:cs="Times New Roman"/>
                      <w:bCs/>
                      <w:color w:val="000000" w:themeColor="text1"/>
                      <w:sz w:val="24"/>
                      <w:szCs w:val="24"/>
                    </w:rPr>
                    <w:t>2</w:t>
                  </w:r>
                  <w:r w:rsidRPr="00F2788C">
                    <w:rPr>
                      <w:rFonts w:ascii="Times New Roman" w:eastAsia="Times New Roman" w:hAnsi="Times New Roman" w:cs="Times New Roman"/>
                      <w:bCs/>
                      <w:color w:val="000000" w:themeColor="text1"/>
                      <w:sz w:val="24"/>
                      <w:szCs w:val="24"/>
                    </w:rPr>
                    <w:t>3</w:t>
                  </w:r>
                  <w:r>
                    <w:rPr>
                      <w:rFonts w:ascii="Times New Roman" w:eastAsia="Times New Roman" w:hAnsi="Times New Roman" w:cs="Times New Roman"/>
                      <w:bCs/>
                      <w:color w:val="000000" w:themeColor="text1"/>
                      <w:sz w:val="24"/>
                      <w:szCs w:val="24"/>
                    </w:rPr>
                    <w:t>2</w:t>
                  </w:r>
                </w:p>
              </w:tc>
              <w:tc>
                <w:tcPr>
                  <w:tcW w:w="3648" w:type="dxa"/>
                </w:tcPr>
                <w:p w14:paraId="50C06065" w14:textId="01FFEA76" w:rsidR="004F1D28" w:rsidRPr="003C2E9F" w:rsidRDefault="009D4D07" w:rsidP="0001496F">
                  <w:pPr>
                    <w:spacing w:before="240"/>
                    <w:jc w:val="both"/>
                    <w:outlineLvl w:val="1"/>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Advanced Artificial Intelligence</w:t>
                  </w:r>
                </w:p>
              </w:tc>
              <w:tc>
                <w:tcPr>
                  <w:tcW w:w="1486" w:type="dxa"/>
                </w:tcPr>
                <w:p w14:paraId="7F3EE538" w14:textId="52EA1E47" w:rsidR="004F1D28" w:rsidRPr="003C2E9F" w:rsidRDefault="009D4D07" w:rsidP="0001496F">
                  <w:pPr>
                    <w:spacing w:before="240"/>
                    <w:jc w:val="center"/>
                    <w:outlineLvl w:val="1"/>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4</w:t>
                  </w:r>
                </w:p>
              </w:tc>
              <w:tc>
                <w:tcPr>
                  <w:tcW w:w="1016" w:type="dxa"/>
                </w:tcPr>
                <w:p w14:paraId="5060171F" w14:textId="0CF599D3" w:rsidR="004F1D28" w:rsidRPr="003C2E9F" w:rsidRDefault="00D4616A" w:rsidP="0001496F">
                  <w:pPr>
                    <w:spacing w:before="240"/>
                    <w:jc w:val="center"/>
                    <w:rPr>
                      <w:rFonts w:ascii="Times New Roman" w:hAnsi="Times New Roman" w:cs="Times New Roman"/>
                      <w:bCs/>
                      <w:color w:val="000000" w:themeColor="text1"/>
                      <w:sz w:val="24"/>
                      <w:szCs w:val="24"/>
                    </w:rPr>
                  </w:pPr>
                  <w:r w:rsidRPr="003C2E9F">
                    <w:rPr>
                      <w:rFonts w:ascii="Times New Roman" w:hAnsi="Times New Roman" w:cs="Times New Roman"/>
                      <w:bCs/>
                      <w:color w:val="000000" w:themeColor="text1"/>
                      <w:sz w:val="24"/>
                      <w:szCs w:val="24"/>
                    </w:rPr>
                    <w:t>40</w:t>
                  </w:r>
                </w:p>
              </w:tc>
              <w:tc>
                <w:tcPr>
                  <w:tcW w:w="1085" w:type="dxa"/>
                  <w:shd w:val="clear" w:color="auto" w:fill="auto"/>
                </w:tcPr>
                <w:p w14:paraId="3FCF7C50" w14:textId="330ADB35" w:rsidR="004F1D28" w:rsidRPr="003C2E9F" w:rsidRDefault="00D4616A" w:rsidP="0001496F">
                  <w:pPr>
                    <w:spacing w:before="240"/>
                    <w:jc w:val="center"/>
                    <w:rPr>
                      <w:rFonts w:ascii="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6</w:t>
                  </w:r>
                  <w:r w:rsidR="004F1D28" w:rsidRPr="003C2E9F">
                    <w:rPr>
                      <w:rFonts w:ascii="Times New Roman" w:eastAsia="Times New Roman" w:hAnsi="Times New Roman" w:cs="Times New Roman"/>
                      <w:bCs/>
                      <w:color w:val="000000" w:themeColor="text1"/>
                      <w:sz w:val="24"/>
                      <w:szCs w:val="24"/>
                    </w:rPr>
                    <w:t>0</w:t>
                  </w:r>
                </w:p>
              </w:tc>
            </w:tr>
            <w:tr w:rsidR="001E03E2" w:rsidRPr="003C2E9F" w14:paraId="1B0D8630" w14:textId="77777777" w:rsidTr="0001496F">
              <w:trPr>
                <w:trHeight w:val="415"/>
              </w:trPr>
              <w:tc>
                <w:tcPr>
                  <w:tcW w:w="635" w:type="dxa"/>
                </w:tcPr>
                <w:p w14:paraId="592F538D" w14:textId="70E1B0A8" w:rsidR="001E03E2" w:rsidRPr="003C2E9F" w:rsidRDefault="001E03E2" w:rsidP="0001496F">
                  <w:pPr>
                    <w:spacing w:before="240"/>
                    <w:jc w:val="both"/>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3</w:t>
                  </w:r>
                </w:p>
              </w:tc>
              <w:tc>
                <w:tcPr>
                  <w:tcW w:w="1829" w:type="dxa"/>
                </w:tcPr>
                <w:p w14:paraId="07A52C2E" w14:textId="0AEB876D" w:rsidR="001E03E2" w:rsidRPr="003C2E9F" w:rsidRDefault="006A5F98" w:rsidP="0001496F">
                  <w:pPr>
                    <w:spacing w:before="240"/>
                    <w:outlineLvl w:val="1"/>
                    <w:rPr>
                      <w:rFonts w:ascii="Times New Roman" w:eastAsia="Times New Roman" w:hAnsi="Times New Roman" w:cs="Times New Roman"/>
                      <w:bCs/>
                      <w:color w:val="000000" w:themeColor="text1"/>
                      <w:sz w:val="24"/>
                      <w:szCs w:val="24"/>
                    </w:rPr>
                  </w:pPr>
                  <w:r w:rsidRPr="00F2788C">
                    <w:rPr>
                      <w:rFonts w:ascii="Times New Roman" w:eastAsia="Times New Roman" w:hAnsi="Times New Roman" w:cs="Times New Roman"/>
                      <w:bCs/>
                      <w:color w:val="000000" w:themeColor="text1"/>
                      <w:sz w:val="24"/>
                      <w:szCs w:val="24"/>
                    </w:rPr>
                    <w:t>M</w:t>
                  </w:r>
                  <w:r>
                    <w:rPr>
                      <w:rFonts w:ascii="Times New Roman" w:eastAsia="Times New Roman" w:hAnsi="Times New Roman" w:cs="Times New Roman"/>
                      <w:bCs/>
                      <w:color w:val="000000" w:themeColor="text1"/>
                      <w:sz w:val="24"/>
                      <w:szCs w:val="24"/>
                    </w:rPr>
                    <w:t>S</w:t>
                  </w:r>
                  <w:r w:rsidRPr="00F2788C">
                    <w:rPr>
                      <w:rFonts w:ascii="Times New Roman" w:eastAsia="Times New Roman" w:hAnsi="Times New Roman" w:cs="Times New Roman"/>
                      <w:bCs/>
                      <w:color w:val="000000" w:themeColor="text1"/>
                      <w:sz w:val="24"/>
                      <w:szCs w:val="24"/>
                    </w:rPr>
                    <w:t>CE</w:t>
                  </w:r>
                  <w:r>
                    <w:rPr>
                      <w:rFonts w:ascii="Times New Roman" w:eastAsia="Times New Roman" w:hAnsi="Times New Roman" w:cs="Times New Roman"/>
                      <w:bCs/>
                      <w:color w:val="000000" w:themeColor="text1"/>
                      <w:sz w:val="24"/>
                      <w:szCs w:val="24"/>
                    </w:rPr>
                    <w:t>2</w:t>
                  </w:r>
                  <w:r w:rsidRPr="00F2788C">
                    <w:rPr>
                      <w:rFonts w:ascii="Times New Roman" w:eastAsia="Times New Roman" w:hAnsi="Times New Roman" w:cs="Times New Roman"/>
                      <w:bCs/>
                      <w:color w:val="000000" w:themeColor="text1"/>
                      <w:sz w:val="24"/>
                      <w:szCs w:val="24"/>
                    </w:rPr>
                    <w:t>3</w:t>
                  </w:r>
                  <w:r>
                    <w:rPr>
                      <w:rFonts w:ascii="Times New Roman" w:eastAsia="Times New Roman" w:hAnsi="Times New Roman" w:cs="Times New Roman"/>
                      <w:bCs/>
                      <w:color w:val="000000" w:themeColor="text1"/>
                      <w:sz w:val="24"/>
                      <w:szCs w:val="24"/>
                    </w:rPr>
                    <w:t>3</w:t>
                  </w:r>
                </w:p>
              </w:tc>
              <w:tc>
                <w:tcPr>
                  <w:tcW w:w="3648" w:type="dxa"/>
                </w:tcPr>
                <w:p w14:paraId="669CA006" w14:textId="2BB69342" w:rsidR="001E03E2" w:rsidRPr="003C2E9F" w:rsidRDefault="009D4D07" w:rsidP="0001496F">
                  <w:pPr>
                    <w:spacing w:before="240"/>
                    <w:jc w:val="both"/>
                    <w:outlineLvl w:val="1"/>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Research Methodology</w:t>
                  </w:r>
                </w:p>
              </w:tc>
              <w:tc>
                <w:tcPr>
                  <w:tcW w:w="1486" w:type="dxa"/>
                </w:tcPr>
                <w:p w14:paraId="21B3F2AE" w14:textId="44864043" w:rsidR="001E03E2" w:rsidRPr="003C2E9F" w:rsidRDefault="009D4D07" w:rsidP="0001496F">
                  <w:pPr>
                    <w:spacing w:before="240"/>
                    <w:jc w:val="center"/>
                    <w:outlineLvl w:val="1"/>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w:t>
                  </w:r>
                </w:p>
              </w:tc>
              <w:tc>
                <w:tcPr>
                  <w:tcW w:w="1016" w:type="dxa"/>
                </w:tcPr>
                <w:p w14:paraId="0F71B14A" w14:textId="31113FBC" w:rsidR="001E03E2" w:rsidRPr="003C2E9F" w:rsidRDefault="00B56D82" w:rsidP="0001496F">
                  <w:pPr>
                    <w:spacing w:before="24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40</w:t>
                  </w:r>
                </w:p>
              </w:tc>
              <w:tc>
                <w:tcPr>
                  <w:tcW w:w="1085" w:type="dxa"/>
                  <w:shd w:val="clear" w:color="auto" w:fill="auto"/>
                </w:tcPr>
                <w:p w14:paraId="17AB2094" w14:textId="34C5C2C1" w:rsidR="001E03E2" w:rsidRPr="003C2E9F" w:rsidRDefault="00B56D82" w:rsidP="0001496F">
                  <w:pPr>
                    <w:spacing w:before="24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60</w:t>
                  </w:r>
                </w:p>
              </w:tc>
            </w:tr>
            <w:tr w:rsidR="00357052" w:rsidRPr="003C2E9F" w14:paraId="106459D5" w14:textId="77777777" w:rsidTr="0001496F">
              <w:trPr>
                <w:trHeight w:val="481"/>
              </w:trPr>
              <w:tc>
                <w:tcPr>
                  <w:tcW w:w="635" w:type="dxa"/>
                </w:tcPr>
                <w:p w14:paraId="7175D22E" w14:textId="322FDF45" w:rsidR="004F1D28" w:rsidRPr="003C2E9F" w:rsidRDefault="001E03E2" w:rsidP="0001496F">
                  <w:pPr>
                    <w:spacing w:before="240"/>
                    <w:jc w:val="both"/>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4</w:t>
                  </w:r>
                </w:p>
              </w:tc>
              <w:tc>
                <w:tcPr>
                  <w:tcW w:w="1829" w:type="dxa"/>
                </w:tcPr>
                <w:p w14:paraId="500D1D74" w14:textId="660A3BD1" w:rsidR="004F1D28" w:rsidRPr="003C2E9F" w:rsidRDefault="006A5F98" w:rsidP="0001496F">
                  <w:pPr>
                    <w:spacing w:before="240"/>
                    <w:outlineLvl w:val="1"/>
                    <w:rPr>
                      <w:rFonts w:ascii="Times New Roman" w:eastAsia="Times New Roman" w:hAnsi="Times New Roman" w:cs="Times New Roman"/>
                      <w:bCs/>
                      <w:color w:val="000000" w:themeColor="text1"/>
                      <w:sz w:val="24"/>
                      <w:szCs w:val="24"/>
                    </w:rPr>
                  </w:pPr>
                  <w:r w:rsidRPr="00F2788C">
                    <w:rPr>
                      <w:rFonts w:ascii="Times New Roman" w:eastAsia="Times New Roman" w:hAnsi="Times New Roman" w:cs="Times New Roman"/>
                      <w:bCs/>
                      <w:color w:val="000000" w:themeColor="text1"/>
                      <w:sz w:val="24"/>
                      <w:szCs w:val="24"/>
                    </w:rPr>
                    <w:t>M</w:t>
                  </w:r>
                  <w:r>
                    <w:rPr>
                      <w:rFonts w:ascii="Times New Roman" w:eastAsia="Times New Roman" w:hAnsi="Times New Roman" w:cs="Times New Roman"/>
                      <w:bCs/>
                      <w:color w:val="000000" w:themeColor="text1"/>
                      <w:sz w:val="24"/>
                      <w:szCs w:val="24"/>
                    </w:rPr>
                    <w:t>S</w:t>
                  </w:r>
                  <w:r w:rsidRPr="00F2788C">
                    <w:rPr>
                      <w:rFonts w:ascii="Times New Roman" w:eastAsia="Times New Roman" w:hAnsi="Times New Roman" w:cs="Times New Roman"/>
                      <w:bCs/>
                      <w:color w:val="000000" w:themeColor="text1"/>
                      <w:sz w:val="24"/>
                      <w:szCs w:val="24"/>
                    </w:rPr>
                    <w:t>CE</w:t>
                  </w:r>
                  <w:r>
                    <w:rPr>
                      <w:rFonts w:ascii="Times New Roman" w:eastAsia="Times New Roman" w:hAnsi="Times New Roman" w:cs="Times New Roman"/>
                      <w:bCs/>
                      <w:color w:val="000000" w:themeColor="text1"/>
                      <w:sz w:val="24"/>
                      <w:szCs w:val="24"/>
                    </w:rPr>
                    <w:t>2</w:t>
                  </w:r>
                  <w:r w:rsidRPr="00F2788C">
                    <w:rPr>
                      <w:rFonts w:ascii="Times New Roman" w:eastAsia="Times New Roman" w:hAnsi="Times New Roman" w:cs="Times New Roman"/>
                      <w:bCs/>
                      <w:color w:val="000000" w:themeColor="text1"/>
                      <w:sz w:val="24"/>
                      <w:szCs w:val="24"/>
                    </w:rPr>
                    <w:t>3</w:t>
                  </w:r>
                  <w:r>
                    <w:rPr>
                      <w:rFonts w:ascii="Times New Roman" w:eastAsia="Times New Roman" w:hAnsi="Times New Roman" w:cs="Times New Roman"/>
                      <w:bCs/>
                      <w:color w:val="000000" w:themeColor="text1"/>
                      <w:sz w:val="24"/>
                      <w:szCs w:val="24"/>
                    </w:rPr>
                    <w:t>4</w:t>
                  </w:r>
                </w:p>
              </w:tc>
              <w:tc>
                <w:tcPr>
                  <w:tcW w:w="3648" w:type="dxa"/>
                </w:tcPr>
                <w:p w14:paraId="222FD6F7" w14:textId="43702645" w:rsidR="004F1D28" w:rsidRPr="003C2E9F" w:rsidRDefault="009D4D07" w:rsidP="0001496F">
                  <w:pPr>
                    <w:spacing w:before="240"/>
                    <w:jc w:val="both"/>
                    <w:outlineLvl w:val="1"/>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Seminar</w:t>
                  </w:r>
                </w:p>
              </w:tc>
              <w:tc>
                <w:tcPr>
                  <w:tcW w:w="1486" w:type="dxa"/>
                </w:tcPr>
                <w:p w14:paraId="205683D2" w14:textId="04B0B5B2" w:rsidR="004F1D28" w:rsidRPr="003C2E9F" w:rsidRDefault="009D4D07" w:rsidP="0001496F">
                  <w:pPr>
                    <w:spacing w:before="240"/>
                    <w:jc w:val="center"/>
                    <w:outlineLvl w:val="1"/>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w:t>
                  </w:r>
                </w:p>
              </w:tc>
              <w:tc>
                <w:tcPr>
                  <w:tcW w:w="1016" w:type="dxa"/>
                </w:tcPr>
                <w:p w14:paraId="096C5D2C" w14:textId="414D44CD" w:rsidR="004F1D28" w:rsidRPr="003C2E9F" w:rsidRDefault="00B56D82" w:rsidP="0001496F">
                  <w:pPr>
                    <w:spacing w:before="240"/>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w:t>
                  </w:r>
                  <w:r w:rsidR="00F80A76">
                    <w:rPr>
                      <w:rFonts w:ascii="Times New Roman" w:hAnsi="Times New Roman" w:cs="Times New Roman"/>
                      <w:bCs/>
                      <w:color w:val="000000" w:themeColor="text1"/>
                      <w:sz w:val="24"/>
                      <w:szCs w:val="24"/>
                    </w:rPr>
                    <w:t>5</w:t>
                  </w:r>
                </w:p>
              </w:tc>
              <w:tc>
                <w:tcPr>
                  <w:tcW w:w="1085" w:type="dxa"/>
                  <w:shd w:val="clear" w:color="auto" w:fill="auto"/>
                </w:tcPr>
                <w:p w14:paraId="15B65EED" w14:textId="7C014156" w:rsidR="004F1D28" w:rsidRPr="003C2E9F" w:rsidRDefault="00F80A76" w:rsidP="0001496F">
                  <w:pPr>
                    <w:spacing w:before="240"/>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25</w:t>
                  </w:r>
                </w:p>
              </w:tc>
            </w:tr>
            <w:tr w:rsidR="00357052" w:rsidRPr="003C2E9F" w14:paraId="5AFDEBC3" w14:textId="77777777" w:rsidTr="0001496F">
              <w:trPr>
                <w:trHeight w:val="465"/>
              </w:trPr>
              <w:tc>
                <w:tcPr>
                  <w:tcW w:w="635" w:type="dxa"/>
                </w:tcPr>
                <w:p w14:paraId="74D6E88A" w14:textId="028DCD1F" w:rsidR="004F1D28" w:rsidRPr="003C2E9F" w:rsidRDefault="001E03E2" w:rsidP="0001496F">
                  <w:pPr>
                    <w:spacing w:before="240"/>
                    <w:jc w:val="both"/>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5</w:t>
                  </w:r>
                </w:p>
              </w:tc>
              <w:tc>
                <w:tcPr>
                  <w:tcW w:w="1829" w:type="dxa"/>
                </w:tcPr>
                <w:p w14:paraId="73A3DDC1" w14:textId="68A061C8" w:rsidR="004F1D28" w:rsidRPr="003C2E9F" w:rsidRDefault="006A5F98" w:rsidP="0001496F">
                  <w:pPr>
                    <w:spacing w:before="240"/>
                    <w:outlineLvl w:val="1"/>
                    <w:rPr>
                      <w:rFonts w:ascii="Times New Roman" w:eastAsia="Times New Roman" w:hAnsi="Times New Roman" w:cs="Times New Roman"/>
                      <w:bCs/>
                      <w:color w:val="000000" w:themeColor="text1"/>
                      <w:sz w:val="24"/>
                      <w:szCs w:val="24"/>
                    </w:rPr>
                  </w:pPr>
                  <w:r w:rsidRPr="00F2788C">
                    <w:rPr>
                      <w:rFonts w:ascii="Times New Roman" w:eastAsia="Times New Roman" w:hAnsi="Times New Roman" w:cs="Times New Roman"/>
                      <w:bCs/>
                      <w:color w:val="000000" w:themeColor="text1"/>
                      <w:sz w:val="24"/>
                      <w:szCs w:val="24"/>
                    </w:rPr>
                    <w:t>M</w:t>
                  </w:r>
                  <w:r>
                    <w:rPr>
                      <w:rFonts w:ascii="Times New Roman" w:eastAsia="Times New Roman" w:hAnsi="Times New Roman" w:cs="Times New Roman"/>
                      <w:bCs/>
                      <w:color w:val="000000" w:themeColor="text1"/>
                      <w:sz w:val="24"/>
                      <w:szCs w:val="24"/>
                    </w:rPr>
                    <w:t>S</w:t>
                  </w:r>
                  <w:r w:rsidRPr="00F2788C">
                    <w:rPr>
                      <w:rFonts w:ascii="Times New Roman" w:eastAsia="Times New Roman" w:hAnsi="Times New Roman" w:cs="Times New Roman"/>
                      <w:bCs/>
                      <w:color w:val="000000" w:themeColor="text1"/>
                      <w:sz w:val="24"/>
                      <w:szCs w:val="24"/>
                    </w:rPr>
                    <w:t>CE</w:t>
                  </w:r>
                  <w:r>
                    <w:rPr>
                      <w:rFonts w:ascii="Times New Roman" w:eastAsia="Times New Roman" w:hAnsi="Times New Roman" w:cs="Times New Roman"/>
                      <w:bCs/>
                      <w:color w:val="000000" w:themeColor="text1"/>
                      <w:sz w:val="24"/>
                      <w:szCs w:val="24"/>
                    </w:rPr>
                    <w:t>2</w:t>
                  </w:r>
                  <w:r w:rsidRPr="00F2788C">
                    <w:rPr>
                      <w:rFonts w:ascii="Times New Roman" w:eastAsia="Times New Roman" w:hAnsi="Times New Roman" w:cs="Times New Roman"/>
                      <w:bCs/>
                      <w:color w:val="000000" w:themeColor="text1"/>
                      <w:sz w:val="24"/>
                      <w:szCs w:val="24"/>
                    </w:rPr>
                    <w:t>3</w:t>
                  </w:r>
                  <w:r>
                    <w:rPr>
                      <w:rFonts w:ascii="Times New Roman" w:eastAsia="Times New Roman" w:hAnsi="Times New Roman" w:cs="Times New Roman"/>
                      <w:bCs/>
                      <w:color w:val="000000" w:themeColor="text1"/>
                      <w:sz w:val="24"/>
                      <w:szCs w:val="24"/>
                    </w:rPr>
                    <w:t>5X</w:t>
                  </w:r>
                </w:p>
              </w:tc>
              <w:tc>
                <w:tcPr>
                  <w:tcW w:w="3648" w:type="dxa"/>
                </w:tcPr>
                <w:p w14:paraId="707F3D68" w14:textId="4078FB4F" w:rsidR="004F1D28" w:rsidRPr="003C2E9F" w:rsidRDefault="003741A9" w:rsidP="0001496F">
                  <w:pPr>
                    <w:spacing w:before="240"/>
                    <w:jc w:val="both"/>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Elective – II</w:t>
                  </w:r>
                </w:p>
              </w:tc>
              <w:tc>
                <w:tcPr>
                  <w:tcW w:w="1486" w:type="dxa"/>
                </w:tcPr>
                <w:p w14:paraId="5C63A834" w14:textId="77777777" w:rsidR="004F1D28" w:rsidRPr="003C2E9F" w:rsidRDefault="004F1D28" w:rsidP="0001496F">
                  <w:pPr>
                    <w:spacing w:before="240"/>
                    <w:jc w:val="center"/>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4</w:t>
                  </w:r>
                </w:p>
              </w:tc>
              <w:tc>
                <w:tcPr>
                  <w:tcW w:w="1016" w:type="dxa"/>
                </w:tcPr>
                <w:p w14:paraId="7A8EADD7" w14:textId="2D23CFDA" w:rsidR="004F1D28" w:rsidRPr="003C2E9F" w:rsidRDefault="00D7305A" w:rsidP="0001496F">
                  <w:pPr>
                    <w:spacing w:before="24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4</w:t>
                  </w:r>
                  <w:r w:rsidR="004F1D28" w:rsidRPr="003C2E9F">
                    <w:rPr>
                      <w:rFonts w:ascii="Times New Roman" w:eastAsia="Times New Roman" w:hAnsi="Times New Roman" w:cs="Times New Roman"/>
                      <w:bCs/>
                      <w:color w:val="000000" w:themeColor="text1"/>
                      <w:sz w:val="24"/>
                      <w:szCs w:val="24"/>
                    </w:rPr>
                    <w:t>0</w:t>
                  </w:r>
                </w:p>
              </w:tc>
              <w:tc>
                <w:tcPr>
                  <w:tcW w:w="1085" w:type="dxa"/>
                  <w:shd w:val="clear" w:color="auto" w:fill="auto"/>
                </w:tcPr>
                <w:p w14:paraId="516CEE47" w14:textId="0D490E53" w:rsidR="004F1D28" w:rsidRPr="003C2E9F" w:rsidRDefault="00D7305A" w:rsidP="0001496F">
                  <w:pPr>
                    <w:spacing w:before="24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6</w:t>
                  </w:r>
                  <w:r w:rsidR="004F1D28" w:rsidRPr="003C2E9F">
                    <w:rPr>
                      <w:rFonts w:ascii="Times New Roman" w:eastAsia="Times New Roman" w:hAnsi="Times New Roman" w:cs="Times New Roman"/>
                      <w:bCs/>
                      <w:color w:val="000000" w:themeColor="text1"/>
                      <w:sz w:val="24"/>
                      <w:szCs w:val="24"/>
                    </w:rPr>
                    <w:t>0</w:t>
                  </w:r>
                </w:p>
              </w:tc>
            </w:tr>
            <w:tr w:rsidR="00A13810" w:rsidRPr="003C2E9F" w14:paraId="02810CBE" w14:textId="77777777" w:rsidTr="0001496F">
              <w:trPr>
                <w:trHeight w:val="377"/>
              </w:trPr>
              <w:tc>
                <w:tcPr>
                  <w:tcW w:w="2465" w:type="dxa"/>
                  <w:gridSpan w:val="2"/>
                </w:tcPr>
                <w:p w14:paraId="5A4A8D1A" w14:textId="77777777" w:rsidR="004F1D28" w:rsidRPr="003C2E9F" w:rsidRDefault="004F1D28" w:rsidP="0001496F">
                  <w:pPr>
                    <w:spacing w:before="240"/>
                    <w:jc w:val="both"/>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Total</w:t>
                  </w:r>
                </w:p>
              </w:tc>
              <w:tc>
                <w:tcPr>
                  <w:tcW w:w="3648" w:type="dxa"/>
                </w:tcPr>
                <w:p w14:paraId="7914028C" w14:textId="77777777" w:rsidR="004F1D28" w:rsidRPr="003C2E9F" w:rsidRDefault="004F1D28" w:rsidP="0001496F">
                  <w:pPr>
                    <w:spacing w:before="240"/>
                    <w:jc w:val="both"/>
                    <w:outlineLvl w:val="1"/>
                    <w:rPr>
                      <w:rFonts w:ascii="Times New Roman" w:eastAsia="Times New Roman" w:hAnsi="Times New Roman" w:cs="Times New Roman"/>
                      <w:bCs/>
                      <w:color w:val="000000" w:themeColor="text1"/>
                      <w:sz w:val="24"/>
                      <w:szCs w:val="24"/>
                    </w:rPr>
                  </w:pPr>
                </w:p>
              </w:tc>
              <w:tc>
                <w:tcPr>
                  <w:tcW w:w="1486" w:type="dxa"/>
                </w:tcPr>
                <w:p w14:paraId="0FB2A87A" w14:textId="0D12C642" w:rsidR="004F1D28" w:rsidRPr="003C2E9F" w:rsidRDefault="00F579B8" w:rsidP="0001496F">
                  <w:pPr>
                    <w:spacing w:before="240"/>
                    <w:jc w:val="both"/>
                    <w:outlineLvl w:val="1"/>
                    <w:rPr>
                      <w:rFonts w:ascii="Times New Roman" w:eastAsia="Times New Roman" w:hAnsi="Times New Roman" w:cs="Times New Roman"/>
                      <w:bCs/>
                      <w:color w:val="000000" w:themeColor="text1"/>
                      <w:sz w:val="24"/>
                      <w:szCs w:val="24"/>
                    </w:rPr>
                  </w:pPr>
                  <w:r w:rsidRPr="003C2E9F">
                    <w:rPr>
                      <w:rFonts w:ascii="Times New Roman" w:eastAsia="Times New Roman" w:hAnsi="Times New Roman" w:cs="Times New Roman"/>
                      <w:bCs/>
                      <w:color w:val="000000" w:themeColor="text1"/>
                      <w:sz w:val="24"/>
                      <w:szCs w:val="24"/>
                    </w:rPr>
                    <w:t xml:space="preserve">       </w:t>
                  </w:r>
                  <w:r w:rsidR="007C1C84" w:rsidRPr="003C2E9F">
                    <w:rPr>
                      <w:rFonts w:ascii="Times New Roman" w:eastAsia="Times New Roman" w:hAnsi="Times New Roman" w:cs="Times New Roman"/>
                      <w:bCs/>
                      <w:color w:val="000000" w:themeColor="text1"/>
                      <w:sz w:val="24"/>
                      <w:szCs w:val="24"/>
                    </w:rPr>
                    <w:t xml:space="preserve"> </w:t>
                  </w:r>
                  <w:r w:rsidR="001600C3" w:rsidRPr="003C2E9F">
                    <w:rPr>
                      <w:rFonts w:ascii="Times New Roman" w:eastAsia="Times New Roman" w:hAnsi="Times New Roman" w:cs="Times New Roman"/>
                      <w:bCs/>
                      <w:color w:val="000000" w:themeColor="text1"/>
                      <w:sz w:val="24"/>
                      <w:szCs w:val="24"/>
                    </w:rPr>
                    <w:t>16</w:t>
                  </w:r>
                </w:p>
              </w:tc>
              <w:tc>
                <w:tcPr>
                  <w:tcW w:w="1016" w:type="dxa"/>
                </w:tcPr>
                <w:p w14:paraId="53F60E49" w14:textId="77777777" w:rsidR="004F1D28" w:rsidRPr="003C2E9F" w:rsidRDefault="004F1D28" w:rsidP="0001496F">
                  <w:pPr>
                    <w:spacing w:before="240"/>
                    <w:jc w:val="both"/>
                    <w:rPr>
                      <w:rFonts w:ascii="Times New Roman" w:eastAsia="Times New Roman" w:hAnsi="Times New Roman" w:cs="Times New Roman"/>
                      <w:bCs/>
                      <w:color w:val="000000" w:themeColor="text1"/>
                      <w:sz w:val="24"/>
                      <w:szCs w:val="24"/>
                    </w:rPr>
                  </w:pPr>
                </w:p>
              </w:tc>
              <w:tc>
                <w:tcPr>
                  <w:tcW w:w="1085" w:type="dxa"/>
                  <w:shd w:val="clear" w:color="auto" w:fill="auto"/>
                </w:tcPr>
                <w:p w14:paraId="218EE8AE" w14:textId="77777777" w:rsidR="004F1D28" w:rsidRPr="003C2E9F" w:rsidRDefault="004F1D28" w:rsidP="0001496F">
                  <w:pPr>
                    <w:spacing w:before="240"/>
                    <w:jc w:val="both"/>
                    <w:rPr>
                      <w:rFonts w:ascii="Times New Roman" w:eastAsia="Times New Roman" w:hAnsi="Times New Roman" w:cs="Times New Roman"/>
                      <w:bCs/>
                      <w:color w:val="000000" w:themeColor="text1"/>
                      <w:sz w:val="24"/>
                      <w:szCs w:val="24"/>
                    </w:rPr>
                  </w:pPr>
                </w:p>
              </w:tc>
            </w:tr>
          </w:tbl>
          <w:p w14:paraId="2BD28AF9" w14:textId="77777777" w:rsidR="00FA1D36" w:rsidRPr="00FA1D36" w:rsidRDefault="00FA1D36" w:rsidP="007171EF">
            <w:pPr>
              <w:spacing w:after="0"/>
              <w:rPr>
                <w:rFonts w:ascii="Times New Roman" w:eastAsia="Times New Roman" w:hAnsi="Times New Roman" w:cs="Times New Roman"/>
                <w:sz w:val="24"/>
                <w:szCs w:val="24"/>
              </w:rPr>
            </w:pPr>
          </w:p>
        </w:tc>
        <w:tc>
          <w:tcPr>
            <w:tcW w:w="90" w:type="dxa"/>
            <w:tcBorders>
              <w:left w:val="single" w:sz="4" w:space="0" w:color="auto"/>
            </w:tcBorders>
            <w:shd w:val="clear" w:color="auto" w:fill="auto"/>
            <w:tcMar>
              <w:top w:w="0" w:type="dxa"/>
              <w:left w:w="0" w:type="dxa"/>
              <w:bottom w:w="0" w:type="dxa"/>
              <w:right w:w="0" w:type="dxa"/>
            </w:tcMar>
            <w:vAlign w:val="center"/>
          </w:tcPr>
          <w:p w14:paraId="472A43E8" w14:textId="77777777" w:rsidR="00677E9B" w:rsidRPr="003C2E9F" w:rsidRDefault="00677E9B" w:rsidP="007171EF">
            <w:pPr>
              <w:spacing w:after="0" w:line="240" w:lineRule="auto"/>
              <w:jc w:val="both"/>
              <w:rPr>
                <w:rFonts w:ascii="Times New Roman" w:eastAsia="Times New Roman" w:hAnsi="Times New Roman" w:cs="Times New Roman"/>
                <w:bCs/>
                <w:color w:val="000000" w:themeColor="text1"/>
                <w:sz w:val="24"/>
                <w:szCs w:val="24"/>
              </w:rPr>
            </w:pPr>
          </w:p>
        </w:tc>
      </w:tr>
    </w:tbl>
    <w:p w14:paraId="7598B641" w14:textId="1AF00BD2" w:rsidR="00B84967" w:rsidRPr="00F2788C" w:rsidRDefault="00B84967" w:rsidP="00357052">
      <w:pPr>
        <w:spacing w:before="300" w:after="150" w:line="240" w:lineRule="auto"/>
        <w:jc w:val="both"/>
        <w:outlineLvl w:val="1"/>
        <w:rPr>
          <w:rFonts w:ascii="Times New Roman" w:eastAsia="Times New Roman" w:hAnsi="Times New Roman" w:cs="Times New Roman"/>
          <w:b/>
          <w:color w:val="000000" w:themeColor="text1"/>
          <w:sz w:val="24"/>
          <w:szCs w:val="24"/>
          <w:u w:val="single"/>
        </w:rPr>
      </w:pPr>
      <w:r w:rsidRPr="00F2788C">
        <w:rPr>
          <w:rFonts w:ascii="Times New Roman" w:eastAsia="Times New Roman" w:hAnsi="Times New Roman" w:cs="Times New Roman"/>
          <w:b/>
          <w:color w:val="000000" w:themeColor="text1"/>
          <w:sz w:val="24"/>
          <w:szCs w:val="24"/>
          <w:u w:val="single"/>
        </w:rPr>
        <w:t>MS</w:t>
      </w:r>
      <w:r w:rsidR="0021696F">
        <w:rPr>
          <w:rFonts w:ascii="Times New Roman" w:eastAsia="Times New Roman" w:hAnsi="Times New Roman" w:cs="Times New Roman"/>
          <w:b/>
          <w:color w:val="000000" w:themeColor="text1"/>
          <w:sz w:val="24"/>
          <w:szCs w:val="24"/>
          <w:u w:val="single"/>
        </w:rPr>
        <w:t>c in Computer Engineering</w:t>
      </w:r>
      <w:r w:rsidR="008E260D" w:rsidRPr="00F2788C">
        <w:rPr>
          <w:rFonts w:ascii="Times New Roman" w:eastAsia="Times New Roman" w:hAnsi="Times New Roman" w:cs="Times New Roman"/>
          <w:b/>
          <w:color w:val="000000" w:themeColor="text1"/>
          <w:sz w:val="24"/>
          <w:szCs w:val="24"/>
          <w:u w:val="single"/>
        </w:rPr>
        <w:t xml:space="preserve"> Fourth</w:t>
      </w:r>
      <w:r w:rsidRPr="00F2788C">
        <w:rPr>
          <w:rFonts w:ascii="Times New Roman" w:eastAsia="Times New Roman" w:hAnsi="Times New Roman" w:cs="Times New Roman"/>
          <w:b/>
          <w:color w:val="000000" w:themeColor="text1"/>
          <w:sz w:val="24"/>
          <w:szCs w:val="24"/>
          <w:u w:val="single"/>
        </w:rPr>
        <w:t xml:space="preserve"> Semester</w:t>
      </w:r>
    </w:p>
    <w:tbl>
      <w:tblPr>
        <w:tblStyle w:val="TableGrid"/>
        <w:tblW w:w="9364" w:type="dxa"/>
        <w:tblInd w:w="-5" w:type="dxa"/>
        <w:tblLook w:val="04A0" w:firstRow="1" w:lastRow="0" w:firstColumn="1" w:lastColumn="0" w:noHBand="0" w:noVBand="1"/>
      </w:tblPr>
      <w:tblGrid>
        <w:gridCol w:w="601"/>
        <w:gridCol w:w="1713"/>
        <w:gridCol w:w="3324"/>
        <w:gridCol w:w="1560"/>
        <w:gridCol w:w="1056"/>
        <w:gridCol w:w="1110"/>
      </w:tblGrid>
      <w:tr w:rsidR="00357052" w:rsidRPr="00F2788C" w14:paraId="14F68526" w14:textId="77777777" w:rsidTr="00BC4F0F">
        <w:tc>
          <w:tcPr>
            <w:tcW w:w="602" w:type="dxa"/>
          </w:tcPr>
          <w:p w14:paraId="7E94D478" w14:textId="77777777" w:rsidR="00B84967" w:rsidRPr="00F2788C" w:rsidRDefault="00B84967" w:rsidP="00357052">
            <w:pPr>
              <w:spacing w:before="300" w:after="150"/>
              <w:jc w:val="both"/>
              <w:outlineLvl w:val="1"/>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S.N</w:t>
            </w:r>
          </w:p>
        </w:tc>
        <w:tc>
          <w:tcPr>
            <w:tcW w:w="1738" w:type="dxa"/>
          </w:tcPr>
          <w:p w14:paraId="2EA7FF59" w14:textId="77777777" w:rsidR="00B84967" w:rsidRPr="00F2788C" w:rsidRDefault="00B84967" w:rsidP="00357052">
            <w:pPr>
              <w:spacing w:before="300" w:after="150"/>
              <w:jc w:val="both"/>
              <w:outlineLvl w:val="1"/>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Course Code</w:t>
            </w:r>
          </w:p>
        </w:tc>
        <w:tc>
          <w:tcPr>
            <w:tcW w:w="3438" w:type="dxa"/>
          </w:tcPr>
          <w:p w14:paraId="7DFBC7A1" w14:textId="77777777" w:rsidR="00B84967" w:rsidRPr="00F2788C" w:rsidRDefault="00F7783F" w:rsidP="00357052">
            <w:pPr>
              <w:spacing w:before="300" w:after="150"/>
              <w:jc w:val="both"/>
              <w:outlineLvl w:val="1"/>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S</w:t>
            </w:r>
            <w:r w:rsidR="00B84967" w:rsidRPr="00F2788C">
              <w:rPr>
                <w:rFonts w:ascii="Times New Roman" w:eastAsia="Times New Roman" w:hAnsi="Times New Roman" w:cs="Times New Roman"/>
                <w:b/>
                <w:bCs/>
                <w:color w:val="000000" w:themeColor="text1"/>
                <w:sz w:val="24"/>
                <w:szCs w:val="24"/>
              </w:rPr>
              <w:t>ubjects</w:t>
            </w:r>
          </w:p>
        </w:tc>
        <w:tc>
          <w:tcPr>
            <w:tcW w:w="1594" w:type="dxa"/>
          </w:tcPr>
          <w:p w14:paraId="3F266493" w14:textId="038235A1" w:rsidR="00B84967" w:rsidRPr="00F2788C" w:rsidRDefault="003741A9" w:rsidP="00357052">
            <w:pPr>
              <w:spacing w:before="300" w:after="150"/>
              <w:jc w:val="both"/>
              <w:outlineLvl w:val="1"/>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Credit</w:t>
            </w:r>
          </w:p>
        </w:tc>
        <w:tc>
          <w:tcPr>
            <w:tcW w:w="963" w:type="dxa"/>
          </w:tcPr>
          <w:p w14:paraId="3EED2342" w14:textId="77777777" w:rsidR="00B84967" w:rsidRPr="00F2788C" w:rsidRDefault="00B84967" w:rsidP="00357052">
            <w:pPr>
              <w:spacing w:before="300" w:after="150"/>
              <w:jc w:val="both"/>
              <w:outlineLvl w:val="1"/>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Internal</w:t>
            </w:r>
          </w:p>
        </w:tc>
        <w:tc>
          <w:tcPr>
            <w:tcW w:w="1029" w:type="dxa"/>
            <w:shd w:val="clear" w:color="auto" w:fill="auto"/>
          </w:tcPr>
          <w:p w14:paraId="2A6E7C3C" w14:textId="77777777" w:rsidR="00B84967" w:rsidRPr="00F2788C" w:rsidRDefault="00B84967" w:rsidP="00357052">
            <w:pPr>
              <w:jc w:val="both"/>
              <w:rPr>
                <w:rFonts w:ascii="Times New Roman" w:eastAsia="Times New Roman" w:hAnsi="Times New Roman" w:cs="Times New Roman"/>
                <w:b/>
                <w:bCs/>
                <w:color w:val="000000" w:themeColor="text1"/>
                <w:sz w:val="24"/>
                <w:szCs w:val="24"/>
              </w:rPr>
            </w:pPr>
          </w:p>
          <w:p w14:paraId="6BA0DACB" w14:textId="77777777" w:rsidR="00B84967" w:rsidRPr="00F2788C" w:rsidRDefault="00B84967" w:rsidP="00357052">
            <w:pPr>
              <w:jc w:val="both"/>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External</w:t>
            </w:r>
          </w:p>
        </w:tc>
      </w:tr>
      <w:tr w:rsidR="00357052" w:rsidRPr="00F2788C" w14:paraId="08C7032C" w14:textId="77777777" w:rsidTr="00BC4F0F">
        <w:tc>
          <w:tcPr>
            <w:tcW w:w="602" w:type="dxa"/>
          </w:tcPr>
          <w:p w14:paraId="505ECFC1" w14:textId="77777777" w:rsidR="00B84967" w:rsidRPr="00F2788C" w:rsidRDefault="00B84967" w:rsidP="00357052">
            <w:pPr>
              <w:spacing w:before="300" w:after="150"/>
              <w:jc w:val="both"/>
              <w:outlineLvl w:val="1"/>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1</w:t>
            </w:r>
          </w:p>
        </w:tc>
        <w:tc>
          <w:tcPr>
            <w:tcW w:w="1738" w:type="dxa"/>
          </w:tcPr>
          <w:p w14:paraId="60550DDB" w14:textId="218B7141" w:rsidR="00B84967" w:rsidRPr="00F2788C" w:rsidRDefault="009E5C7D" w:rsidP="00357052">
            <w:pPr>
              <w:spacing w:before="300" w:after="150"/>
              <w:outlineLvl w:val="1"/>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Cs/>
                <w:color w:val="000000" w:themeColor="text1"/>
                <w:sz w:val="24"/>
                <w:szCs w:val="24"/>
              </w:rPr>
              <w:t>M</w:t>
            </w:r>
            <w:r>
              <w:rPr>
                <w:rFonts w:ascii="Times New Roman" w:eastAsia="Times New Roman" w:hAnsi="Times New Roman" w:cs="Times New Roman"/>
                <w:bCs/>
                <w:color w:val="000000" w:themeColor="text1"/>
                <w:sz w:val="24"/>
                <w:szCs w:val="24"/>
              </w:rPr>
              <w:t>S</w:t>
            </w:r>
            <w:r w:rsidRPr="00F2788C">
              <w:rPr>
                <w:rFonts w:ascii="Times New Roman" w:eastAsia="Times New Roman" w:hAnsi="Times New Roman" w:cs="Times New Roman"/>
                <w:bCs/>
                <w:color w:val="000000" w:themeColor="text1"/>
                <w:sz w:val="24"/>
                <w:szCs w:val="24"/>
              </w:rPr>
              <w:t>CE</w:t>
            </w:r>
            <w:r>
              <w:rPr>
                <w:rFonts w:ascii="Times New Roman" w:eastAsia="Times New Roman" w:hAnsi="Times New Roman" w:cs="Times New Roman"/>
                <w:bCs/>
                <w:color w:val="000000" w:themeColor="text1"/>
                <w:sz w:val="24"/>
                <w:szCs w:val="24"/>
              </w:rPr>
              <w:t>24</w:t>
            </w:r>
            <w:r w:rsidRPr="00F2788C">
              <w:rPr>
                <w:rFonts w:ascii="Times New Roman" w:eastAsia="Times New Roman" w:hAnsi="Times New Roman" w:cs="Times New Roman"/>
                <w:bCs/>
                <w:color w:val="000000" w:themeColor="text1"/>
                <w:sz w:val="24"/>
                <w:szCs w:val="24"/>
              </w:rPr>
              <w:t>1</w:t>
            </w:r>
          </w:p>
        </w:tc>
        <w:tc>
          <w:tcPr>
            <w:tcW w:w="3438" w:type="dxa"/>
          </w:tcPr>
          <w:p w14:paraId="3A01763B" w14:textId="77777777" w:rsidR="00B84967" w:rsidRPr="00F2788C" w:rsidRDefault="00B84967" w:rsidP="00357052">
            <w:pPr>
              <w:spacing w:before="300" w:after="150"/>
              <w:jc w:val="both"/>
              <w:outlineLvl w:val="1"/>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Thesis</w:t>
            </w:r>
          </w:p>
        </w:tc>
        <w:tc>
          <w:tcPr>
            <w:tcW w:w="1594" w:type="dxa"/>
          </w:tcPr>
          <w:p w14:paraId="65218FF2" w14:textId="77777777" w:rsidR="00B84967" w:rsidRPr="00F2788C" w:rsidRDefault="00B84967" w:rsidP="00357052">
            <w:pPr>
              <w:spacing w:before="300" w:after="150"/>
              <w:jc w:val="both"/>
              <w:outlineLvl w:val="1"/>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12</w:t>
            </w:r>
          </w:p>
        </w:tc>
        <w:tc>
          <w:tcPr>
            <w:tcW w:w="963" w:type="dxa"/>
          </w:tcPr>
          <w:p w14:paraId="539C20F0" w14:textId="77777777" w:rsidR="00B84967" w:rsidRPr="00F2788C" w:rsidRDefault="00CD0935" w:rsidP="00357052">
            <w:pPr>
              <w:spacing w:before="300" w:after="150"/>
              <w:jc w:val="both"/>
              <w:outlineLvl w:val="1"/>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100</w:t>
            </w:r>
          </w:p>
        </w:tc>
        <w:tc>
          <w:tcPr>
            <w:tcW w:w="1029" w:type="dxa"/>
            <w:shd w:val="clear" w:color="auto" w:fill="auto"/>
          </w:tcPr>
          <w:p w14:paraId="27A871DA" w14:textId="77777777" w:rsidR="00B84967" w:rsidRPr="00F2788C" w:rsidRDefault="00B84967" w:rsidP="00357052">
            <w:pPr>
              <w:jc w:val="both"/>
              <w:rPr>
                <w:rFonts w:ascii="Times New Roman" w:eastAsia="Times New Roman" w:hAnsi="Times New Roman" w:cs="Times New Roman"/>
                <w:color w:val="000000" w:themeColor="text1"/>
                <w:sz w:val="24"/>
                <w:szCs w:val="24"/>
              </w:rPr>
            </w:pPr>
          </w:p>
          <w:p w14:paraId="042489CC" w14:textId="77777777" w:rsidR="00B84967" w:rsidRPr="00F2788C" w:rsidRDefault="00CD0935" w:rsidP="00357052">
            <w:pPr>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10</w:t>
            </w:r>
            <w:r w:rsidR="00B84967" w:rsidRPr="00F2788C">
              <w:rPr>
                <w:rFonts w:ascii="Times New Roman" w:eastAsia="Times New Roman" w:hAnsi="Times New Roman" w:cs="Times New Roman"/>
                <w:color w:val="000000" w:themeColor="text1"/>
                <w:sz w:val="24"/>
                <w:szCs w:val="24"/>
              </w:rPr>
              <w:t>0</w:t>
            </w:r>
          </w:p>
        </w:tc>
      </w:tr>
      <w:tr w:rsidR="00A13810" w:rsidRPr="00F2788C" w14:paraId="2EC4A1AE" w14:textId="77777777" w:rsidTr="00BC4F0F">
        <w:tc>
          <w:tcPr>
            <w:tcW w:w="2340" w:type="dxa"/>
            <w:gridSpan w:val="2"/>
          </w:tcPr>
          <w:p w14:paraId="55D15AF7" w14:textId="77777777" w:rsidR="00514B07" w:rsidRPr="00F2788C" w:rsidRDefault="00514B07" w:rsidP="00357052">
            <w:pPr>
              <w:spacing w:before="300" w:after="150"/>
              <w:jc w:val="both"/>
              <w:outlineLvl w:val="1"/>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Total</w:t>
            </w:r>
          </w:p>
        </w:tc>
        <w:tc>
          <w:tcPr>
            <w:tcW w:w="3438" w:type="dxa"/>
          </w:tcPr>
          <w:p w14:paraId="5B9BA778" w14:textId="77777777" w:rsidR="00514B07" w:rsidRPr="00F2788C" w:rsidRDefault="00514B07" w:rsidP="00357052">
            <w:pPr>
              <w:spacing w:before="300" w:after="150"/>
              <w:jc w:val="both"/>
              <w:outlineLvl w:val="1"/>
              <w:rPr>
                <w:rFonts w:ascii="Times New Roman" w:eastAsia="Times New Roman" w:hAnsi="Times New Roman" w:cs="Times New Roman"/>
                <w:color w:val="000000" w:themeColor="text1"/>
                <w:sz w:val="24"/>
                <w:szCs w:val="24"/>
              </w:rPr>
            </w:pPr>
          </w:p>
        </w:tc>
        <w:tc>
          <w:tcPr>
            <w:tcW w:w="1594" w:type="dxa"/>
          </w:tcPr>
          <w:p w14:paraId="7D749C74" w14:textId="77777777" w:rsidR="00514B07" w:rsidRPr="00F2788C" w:rsidRDefault="00514B07" w:rsidP="00357052">
            <w:pPr>
              <w:spacing w:before="300" w:after="150"/>
              <w:jc w:val="both"/>
              <w:outlineLvl w:val="1"/>
              <w:rPr>
                <w:rFonts w:ascii="Times New Roman" w:eastAsia="Times New Roman" w:hAnsi="Times New Roman" w:cs="Times New Roman"/>
                <w:b/>
                <w:bCs/>
                <w:color w:val="000000" w:themeColor="text1"/>
                <w:sz w:val="24"/>
                <w:szCs w:val="24"/>
              </w:rPr>
            </w:pPr>
            <w:r w:rsidRPr="00F2788C">
              <w:rPr>
                <w:rFonts w:ascii="Times New Roman" w:eastAsia="Times New Roman" w:hAnsi="Times New Roman" w:cs="Times New Roman"/>
                <w:b/>
                <w:bCs/>
                <w:color w:val="000000" w:themeColor="text1"/>
                <w:sz w:val="24"/>
                <w:szCs w:val="24"/>
              </w:rPr>
              <w:t>1</w:t>
            </w:r>
            <w:r w:rsidR="00F7783F" w:rsidRPr="00F2788C">
              <w:rPr>
                <w:rFonts w:ascii="Times New Roman" w:eastAsia="Times New Roman" w:hAnsi="Times New Roman" w:cs="Times New Roman"/>
                <w:b/>
                <w:bCs/>
                <w:color w:val="000000" w:themeColor="text1"/>
                <w:sz w:val="24"/>
                <w:szCs w:val="24"/>
              </w:rPr>
              <w:t>2</w:t>
            </w:r>
          </w:p>
        </w:tc>
        <w:tc>
          <w:tcPr>
            <w:tcW w:w="963" w:type="dxa"/>
          </w:tcPr>
          <w:p w14:paraId="7DA303A0" w14:textId="77777777" w:rsidR="00514B07" w:rsidRPr="00F2788C" w:rsidRDefault="00514B07" w:rsidP="00357052">
            <w:pPr>
              <w:spacing w:before="300" w:after="150"/>
              <w:jc w:val="both"/>
              <w:outlineLvl w:val="1"/>
              <w:rPr>
                <w:rFonts w:ascii="Times New Roman" w:eastAsia="Times New Roman" w:hAnsi="Times New Roman" w:cs="Times New Roman"/>
                <w:color w:val="000000" w:themeColor="text1"/>
                <w:sz w:val="24"/>
                <w:szCs w:val="24"/>
              </w:rPr>
            </w:pPr>
          </w:p>
        </w:tc>
        <w:tc>
          <w:tcPr>
            <w:tcW w:w="1029" w:type="dxa"/>
            <w:shd w:val="clear" w:color="auto" w:fill="auto"/>
          </w:tcPr>
          <w:p w14:paraId="71CF0A22" w14:textId="77777777" w:rsidR="00514B07" w:rsidRPr="00F2788C" w:rsidRDefault="00514B07" w:rsidP="00357052">
            <w:pPr>
              <w:jc w:val="both"/>
              <w:rPr>
                <w:rFonts w:ascii="Times New Roman" w:eastAsia="Times New Roman" w:hAnsi="Times New Roman" w:cs="Times New Roman"/>
                <w:color w:val="000000" w:themeColor="text1"/>
                <w:sz w:val="24"/>
                <w:szCs w:val="24"/>
              </w:rPr>
            </w:pPr>
          </w:p>
        </w:tc>
      </w:tr>
    </w:tbl>
    <w:p w14:paraId="3EA96889" w14:textId="4A959F00" w:rsidR="00B84967" w:rsidRPr="00F2788C" w:rsidRDefault="00B84967" w:rsidP="00357052">
      <w:pPr>
        <w:spacing w:before="150" w:after="150" w:line="240" w:lineRule="auto"/>
        <w:jc w:val="both"/>
        <w:outlineLvl w:val="3"/>
        <w:rPr>
          <w:rFonts w:ascii="Times New Roman" w:eastAsia="Times New Roman" w:hAnsi="Times New Roman" w:cs="Times New Roman"/>
          <w:color w:val="000000" w:themeColor="text1"/>
          <w:sz w:val="24"/>
          <w:szCs w:val="24"/>
          <w:u w:val="single"/>
        </w:rPr>
      </w:pPr>
      <w:r w:rsidRPr="00F2788C">
        <w:rPr>
          <w:rFonts w:ascii="Times New Roman" w:eastAsia="Times New Roman" w:hAnsi="Times New Roman" w:cs="Times New Roman"/>
          <w:b/>
          <w:color w:val="000000" w:themeColor="text1"/>
          <w:sz w:val="24"/>
          <w:szCs w:val="24"/>
          <w:u w:val="single"/>
        </w:rPr>
        <w:t>Elective Courses</w:t>
      </w:r>
      <w:r w:rsidRPr="00F2788C">
        <w:rPr>
          <w:rFonts w:ascii="Times New Roman" w:eastAsia="Times New Roman" w:hAnsi="Times New Roman" w:cs="Times New Roman"/>
          <w:color w:val="000000" w:themeColor="text1"/>
          <w:sz w:val="24"/>
          <w:szCs w:val="24"/>
          <w:u w:val="single"/>
        </w:rPr>
        <w:t>:</w:t>
      </w:r>
    </w:p>
    <w:p w14:paraId="041C36F3" w14:textId="77777777" w:rsidR="00B84967" w:rsidRPr="00F2788C" w:rsidRDefault="00B84967" w:rsidP="00357052">
      <w:pPr>
        <w:spacing w:after="300" w:line="240" w:lineRule="auto"/>
        <w:jc w:val="both"/>
        <w:rPr>
          <w:rFonts w:ascii="Times New Roman" w:eastAsia="Times New Roman" w:hAnsi="Times New Roman" w:cs="Times New Roman"/>
          <w:b/>
          <w:bCs/>
          <w:i/>
          <w:iCs/>
          <w:color w:val="000000" w:themeColor="text1"/>
          <w:sz w:val="24"/>
          <w:szCs w:val="24"/>
        </w:rPr>
      </w:pPr>
      <w:r w:rsidRPr="00F2788C">
        <w:rPr>
          <w:rFonts w:ascii="Times New Roman" w:eastAsia="Times New Roman" w:hAnsi="Times New Roman" w:cs="Times New Roman"/>
          <w:color w:val="000000" w:themeColor="text1"/>
          <w:sz w:val="24"/>
          <w:szCs w:val="24"/>
        </w:rPr>
        <w:t>Elective courses will be offered as per the availability of resource persons. The list of elective</w:t>
      </w:r>
      <w:r w:rsidR="00677E9B" w:rsidRPr="00F2788C">
        <w:rPr>
          <w:rFonts w:ascii="Times New Roman" w:eastAsia="Times New Roman" w:hAnsi="Times New Roman" w:cs="Times New Roman"/>
          <w:color w:val="000000" w:themeColor="text1"/>
          <w:sz w:val="24"/>
          <w:szCs w:val="24"/>
        </w:rPr>
        <w:t>s</w:t>
      </w:r>
      <w:r w:rsidRPr="00F2788C">
        <w:rPr>
          <w:rFonts w:ascii="Times New Roman" w:eastAsia="Times New Roman" w:hAnsi="Times New Roman" w:cs="Times New Roman"/>
          <w:color w:val="000000" w:themeColor="text1"/>
          <w:sz w:val="24"/>
          <w:szCs w:val="24"/>
        </w:rPr>
        <w:t xml:space="preserve"> are as</w:t>
      </w:r>
      <w:r w:rsidR="00677E9B" w:rsidRPr="00F2788C">
        <w:rPr>
          <w:rFonts w:ascii="Times New Roman" w:eastAsia="Times New Roman" w:hAnsi="Times New Roman" w:cs="Times New Roman"/>
          <w:color w:val="000000" w:themeColor="text1"/>
          <w:sz w:val="24"/>
          <w:szCs w:val="24"/>
        </w:rPr>
        <w:t xml:space="preserve"> </w:t>
      </w:r>
      <w:r w:rsidRPr="00F2788C">
        <w:rPr>
          <w:rFonts w:ascii="Times New Roman" w:eastAsia="Times New Roman" w:hAnsi="Times New Roman" w:cs="Times New Roman"/>
          <w:color w:val="000000" w:themeColor="text1"/>
          <w:sz w:val="24"/>
          <w:szCs w:val="24"/>
        </w:rPr>
        <w:t>fo</w:t>
      </w:r>
      <w:r w:rsidR="005F5C5C" w:rsidRPr="00F2788C">
        <w:rPr>
          <w:rFonts w:ascii="Times New Roman" w:eastAsia="Times New Roman" w:hAnsi="Times New Roman" w:cs="Times New Roman"/>
          <w:color w:val="000000" w:themeColor="text1"/>
          <w:sz w:val="24"/>
          <w:szCs w:val="24"/>
        </w:rPr>
        <w:t>llows</w:t>
      </w:r>
      <w:r w:rsidR="000B3B4D" w:rsidRPr="00F2788C">
        <w:rPr>
          <w:rFonts w:ascii="Times New Roman" w:eastAsia="Times New Roman" w:hAnsi="Times New Roman" w:cs="Times New Roman"/>
          <w:color w:val="000000" w:themeColor="text1"/>
          <w:sz w:val="24"/>
          <w:szCs w:val="24"/>
        </w:rPr>
        <w:t xml:space="preserve"> </w:t>
      </w:r>
      <w:r w:rsidR="005F5C5C" w:rsidRPr="00F2788C">
        <w:rPr>
          <w:rFonts w:ascii="Times New Roman" w:eastAsia="Times New Roman" w:hAnsi="Times New Roman" w:cs="Times New Roman"/>
          <w:color w:val="000000" w:themeColor="text1"/>
          <w:sz w:val="24"/>
          <w:szCs w:val="24"/>
        </w:rPr>
        <w:t>(</w:t>
      </w:r>
      <w:r w:rsidR="00685602" w:rsidRPr="00F2788C">
        <w:rPr>
          <w:rFonts w:ascii="Times New Roman" w:eastAsia="Times New Roman" w:hAnsi="Times New Roman" w:cs="Times New Roman"/>
          <w:b/>
          <w:bCs/>
          <w:i/>
          <w:iCs/>
          <w:color w:val="000000" w:themeColor="text1"/>
          <w:sz w:val="24"/>
          <w:szCs w:val="24"/>
        </w:rPr>
        <w:t>There should not be less than 6 students for selection of elective subject in each semester</w:t>
      </w:r>
      <w:r w:rsidR="005F5C5C" w:rsidRPr="00F2788C">
        <w:rPr>
          <w:rFonts w:ascii="Times New Roman" w:eastAsia="Times New Roman" w:hAnsi="Times New Roman" w:cs="Times New Roman"/>
          <w:b/>
          <w:bCs/>
          <w:i/>
          <w:iCs/>
          <w:color w:val="000000" w:themeColor="text1"/>
          <w:sz w:val="24"/>
          <w:szCs w:val="24"/>
        </w:rPr>
        <w:t>)</w:t>
      </w:r>
    </w:p>
    <w:p w14:paraId="1F0304E6" w14:textId="77777777" w:rsidR="00B84967" w:rsidRPr="00F2788C" w:rsidRDefault="00F41156" w:rsidP="00357052">
      <w:pPr>
        <w:spacing w:line="240" w:lineRule="auto"/>
        <w:ind w:left="360"/>
        <w:jc w:val="both"/>
        <w:rPr>
          <w:rFonts w:ascii="Times New Roman" w:hAnsi="Times New Roman" w:cs="Times New Roman"/>
          <w:b/>
          <w:bCs/>
          <w:color w:val="000000" w:themeColor="text1"/>
          <w:sz w:val="24"/>
          <w:szCs w:val="24"/>
        </w:rPr>
      </w:pPr>
      <w:r w:rsidRPr="00F2788C">
        <w:rPr>
          <w:rFonts w:ascii="Times New Roman" w:hAnsi="Times New Roman" w:cs="Times New Roman"/>
          <w:b/>
          <w:bCs/>
          <w:color w:val="000000" w:themeColor="text1"/>
          <w:sz w:val="24"/>
          <w:szCs w:val="24"/>
        </w:rPr>
        <w:t xml:space="preserve">      </w:t>
      </w:r>
      <w:r w:rsidR="00B84967" w:rsidRPr="00F2788C">
        <w:rPr>
          <w:rFonts w:ascii="Times New Roman" w:hAnsi="Times New Roman" w:cs="Times New Roman"/>
          <w:b/>
          <w:bCs/>
          <w:color w:val="000000" w:themeColor="text1"/>
          <w:sz w:val="24"/>
          <w:szCs w:val="24"/>
        </w:rPr>
        <w:t>Elective</w:t>
      </w:r>
      <w:r w:rsidRPr="00F2788C">
        <w:rPr>
          <w:rFonts w:ascii="Times New Roman" w:hAnsi="Times New Roman" w:cs="Times New Roman"/>
          <w:b/>
          <w:bCs/>
          <w:color w:val="000000" w:themeColor="text1"/>
          <w:sz w:val="24"/>
          <w:szCs w:val="24"/>
        </w:rPr>
        <w:t>-</w:t>
      </w:r>
      <w:r w:rsidR="00B84967" w:rsidRPr="00F2788C">
        <w:rPr>
          <w:rFonts w:ascii="Times New Roman" w:hAnsi="Times New Roman" w:cs="Times New Roman"/>
          <w:b/>
          <w:bCs/>
          <w:color w:val="000000" w:themeColor="text1"/>
          <w:sz w:val="24"/>
          <w:szCs w:val="24"/>
        </w:rPr>
        <w:t xml:space="preserve"> I</w:t>
      </w:r>
    </w:p>
    <w:p w14:paraId="51DFAFBD" w14:textId="3A29BDE5" w:rsidR="00F13D81" w:rsidRPr="00F2788C" w:rsidRDefault="00F13D81" w:rsidP="00357052">
      <w:pPr>
        <w:pStyle w:val="ListParagraph"/>
        <w:numPr>
          <w:ilvl w:val="0"/>
          <w:numId w:val="4"/>
        </w:numPr>
        <w:spacing w:after="160" w:line="240" w:lineRule="auto"/>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 xml:space="preserve">Mobile </w:t>
      </w:r>
      <w:r w:rsidR="00C50048" w:rsidRPr="00F2788C">
        <w:rPr>
          <w:rFonts w:ascii="Times New Roman" w:hAnsi="Times New Roman" w:cs="Times New Roman"/>
          <w:color w:val="000000" w:themeColor="text1"/>
          <w:sz w:val="24"/>
          <w:szCs w:val="24"/>
        </w:rPr>
        <w:t>Computing</w:t>
      </w:r>
      <w:r w:rsidR="003741A9" w:rsidRPr="00F2788C">
        <w:rPr>
          <w:rFonts w:ascii="Times New Roman" w:hAnsi="Times New Roman" w:cs="Times New Roman"/>
          <w:color w:val="000000" w:themeColor="text1"/>
          <w:sz w:val="24"/>
          <w:szCs w:val="24"/>
        </w:rPr>
        <w:t xml:space="preserve"> </w:t>
      </w:r>
      <w:bookmarkStart w:id="4" w:name="_Hlk204943484"/>
      <w:r w:rsidR="003741A9" w:rsidRPr="00F2788C">
        <w:rPr>
          <w:rFonts w:ascii="Times New Roman" w:hAnsi="Times New Roman" w:cs="Times New Roman"/>
          <w:color w:val="000000" w:themeColor="text1"/>
          <w:sz w:val="24"/>
          <w:szCs w:val="24"/>
        </w:rPr>
        <w:t>(M</w:t>
      </w:r>
      <w:r w:rsidR="00384DAB">
        <w:rPr>
          <w:rFonts w:ascii="Times New Roman" w:hAnsi="Times New Roman" w:cs="Times New Roman"/>
          <w:color w:val="000000" w:themeColor="text1"/>
          <w:sz w:val="24"/>
          <w:szCs w:val="24"/>
        </w:rPr>
        <w:t>S</w:t>
      </w:r>
      <w:r w:rsidR="003741A9" w:rsidRPr="00F2788C">
        <w:rPr>
          <w:rFonts w:ascii="Times New Roman" w:hAnsi="Times New Roman" w:cs="Times New Roman"/>
          <w:color w:val="000000" w:themeColor="text1"/>
          <w:sz w:val="24"/>
          <w:szCs w:val="24"/>
        </w:rPr>
        <w:t>CE</w:t>
      </w:r>
      <w:r w:rsidR="00384DAB">
        <w:rPr>
          <w:rFonts w:ascii="Times New Roman" w:hAnsi="Times New Roman" w:cs="Times New Roman"/>
          <w:color w:val="000000" w:themeColor="text1"/>
          <w:sz w:val="24"/>
          <w:szCs w:val="24"/>
        </w:rPr>
        <w:t>2</w:t>
      </w:r>
      <w:r w:rsidR="003741A9" w:rsidRPr="00F2788C">
        <w:rPr>
          <w:rFonts w:ascii="Times New Roman" w:hAnsi="Times New Roman" w:cs="Times New Roman"/>
          <w:color w:val="000000" w:themeColor="text1"/>
          <w:sz w:val="24"/>
          <w:szCs w:val="24"/>
        </w:rPr>
        <w:t>24</w:t>
      </w:r>
      <w:r w:rsidR="00384DAB">
        <w:rPr>
          <w:rFonts w:ascii="Times New Roman" w:hAnsi="Times New Roman" w:cs="Times New Roman"/>
          <w:color w:val="000000" w:themeColor="text1"/>
          <w:sz w:val="24"/>
          <w:szCs w:val="24"/>
        </w:rPr>
        <w:t>A</w:t>
      </w:r>
      <w:r w:rsidR="003741A9" w:rsidRPr="00F2788C">
        <w:rPr>
          <w:rFonts w:ascii="Times New Roman" w:hAnsi="Times New Roman" w:cs="Times New Roman"/>
          <w:color w:val="000000" w:themeColor="text1"/>
          <w:sz w:val="24"/>
          <w:szCs w:val="24"/>
        </w:rPr>
        <w:t>)</w:t>
      </w:r>
      <w:bookmarkEnd w:id="4"/>
    </w:p>
    <w:p w14:paraId="0D65CABE" w14:textId="36370ABA" w:rsidR="00C50048" w:rsidRPr="00F2788C" w:rsidRDefault="00384DAB" w:rsidP="00357052">
      <w:pPr>
        <w:pStyle w:val="ListParagraph"/>
        <w:numPr>
          <w:ilvl w:val="0"/>
          <w:numId w:val="4"/>
        </w:numPr>
        <w:spacing w:after="16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Natural Language Processing</w:t>
      </w:r>
      <w:r w:rsidR="003741A9" w:rsidRPr="00F2788C">
        <w:rPr>
          <w:rFonts w:ascii="Times New Roman" w:hAnsi="Times New Roman" w:cs="Times New Roman"/>
          <w:color w:val="000000" w:themeColor="text1"/>
          <w:sz w:val="24"/>
          <w:szCs w:val="24"/>
        </w:rPr>
        <w:t xml:space="preserve"> (</w:t>
      </w:r>
      <w:r w:rsidRPr="00F2788C">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rPr>
        <w:t>S</w:t>
      </w:r>
      <w:r w:rsidRPr="00F2788C">
        <w:rPr>
          <w:rFonts w:ascii="Times New Roman" w:hAnsi="Times New Roman" w:cs="Times New Roman"/>
          <w:color w:val="000000" w:themeColor="text1"/>
          <w:sz w:val="24"/>
          <w:szCs w:val="24"/>
        </w:rPr>
        <w:t>CE</w:t>
      </w:r>
      <w:r>
        <w:rPr>
          <w:rFonts w:ascii="Times New Roman" w:hAnsi="Times New Roman" w:cs="Times New Roman"/>
          <w:color w:val="000000" w:themeColor="text1"/>
          <w:sz w:val="24"/>
          <w:szCs w:val="24"/>
        </w:rPr>
        <w:t>2</w:t>
      </w:r>
      <w:r w:rsidRPr="00F2788C">
        <w:rPr>
          <w:rFonts w:ascii="Times New Roman" w:hAnsi="Times New Roman" w:cs="Times New Roman"/>
          <w:color w:val="000000" w:themeColor="text1"/>
          <w:sz w:val="24"/>
          <w:szCs w:val="24"/>
        </w:rPr>
        <w:t>24</w:t>
      </w:r>
      <w:r>
        <w:rPr>
          <w:rFonts w:ascii="Times New Roman" w:hAnsi="Times New Roman" w:cs="Times New Roman"/>
          <w:color w:val="000000" w:themeColor="text1"/>
          <w:sz w:val="24"/>
          <w:szCs w:val="24"/>
        </w:rPr>
        <w:t>B</w:t>
      </w:r>
      <w:r w:rsidR="003741A9" w:rsidRPr="00F2788C">
        <w:rPr>
          <w:rFonts w:ascii="Times New Roman" w:hAnsi="Times New Roman" w:cs="Times New Roman"/>
          <w:color w:val="000000" w:themeColor="text1"/>
          <w:sz w:val="24"/>
          <w:szCs w:val="24"/>
        </w:rPr>
        <w:t>)</w:t>
      </w:r>
    </w:p>
    <w:p w14:paraId="151F8FC7" w14:textId="6A6A1C95" w:rsidR="00C50048" w:rsidRPr="00F2788C" w:rsidRDefault="00384DAB" w:rsidP="00357052">
      <w:pPr>
        <w:pStyle w:val="ListParagraph"/>
        <w:numPr>
          <w:ilvl w:val="0"/>
          <w:numId w:val="4"/>
        </w:numPr>
        <w:spacing w:after="16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Advanced Deep Learning</w:t>
      </w:r>
      <w:r w:rsidR="003741A9" w:rsidRPr="00F2788C">
        <w:rPr>
          <w:rFonts w:ascii="Times New Roman" w:hAnsi="Times New Roman" w:cs="Times New Roman"/>
          <w:color w:val="000000" w:themeColor="text1"/>
          <w:sz w:val="24"/>
          <w:szCs w:val="24"/>
        </w:rPr>
        <w:t xml:space="preserve"> (</w:t>
      </w:r>
      <w:r w:rsidRPr="00F2788C">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rPr>
        <w:t>S</w:t>
      </w:r>
      <w:r w:rsidRPr="00F2788C">
        <w:rPr>
          <w:rFonts w:ascii="Times New Roman" w:hAnsi="Times New Roman" w:cs="Times New Roman"/>
          <w:color w:val="000000" w:themeColor="text1"/>
          <w:sz w:val="24"/>
          <w:szCs w:val="24"/>
        </w:rPr>
        <w:t>CE</w:t>
      </w:r>
      <w:r>
        <w:rPr>
          <w:rFonts w:ascii="Times New Roman" w:hAnsi="Times New Roman" w:cs="Times New Roman"/>
          <w:color w:val="000000" w:themeColor="text1"/>
          <w:sz w:val="24"/>
          <w:szCs w:val="24"/>
        </w:rPr>
        <w:t>2</w:t>
      </w:r>
      <w:r w:rsidRPr="00F2788C">
        <w:rPr>
          <w:rFonts w:ascii="Times New Roman" w:hAnsi="Times New Roman" w:cs="Times New Roman"/>
          <w:color w:val="000000" w:themeColor="text1"/>
          <w:sz w:val="24"/>
          <w:szCs w:val="24"/>
        </w:rPr>
        <w:t>24</w:t>
      </w:r>
      <w:r>
        <w:rPr>
          <w:rFonts w:ascii="Times New Roman" w:hAnsi="Times New Roman" w:cs="Times New Roman"/>
          <w:color w:val="000000" w:themeColor="text1"/>
          <w:sz w:val="24"/>
          <w:szCs w:val="24"/>
        </w:rPr>
        <w:t>C</w:t>
      </w:r>
      <w:r w:rsidR="003741A9" w:rsidRPr="00F2788C">
        <w:rPr>
          <w:rFonts w:ascii="Times New Roman" w:hAnsi="Times New Roman" w:cs="Times New Roman"/>
          <w:color w:val="000000" w:themeColor="text1"/>
          <w:sz w:val="24"/>
          <w:szCs w:val="24"/>
        </w:rPr>
        <w:t>)</w:t>
      </w:r>
    </w:p>
    <w:p w14:paraId="76DB73F8" w14:textId="3BC1B904" w:rsidR="00C50048" w:rsidRPr="00F2788C" w:rsidRDefault="00606BE6" w:rsidP="00357052">
      <w:pPr>
        <w:pStyle w:val="ListParagraph"/>
        <w:numPr>
          <w:ilvl w:val="0"/>
          <w:numId w:val="4"/>
        </w:numPr>
        <w:spacing w:after="16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Bioinformatics</w:t>
      </w:r>
      <w:r w:rsidR="003741A9" w:rsidRPr="00F2788C">
        <w:rPr>
          <w:rFonts w:ascii="Times New Roman" w:hAnsi="Times New Roman" w:cs="Times New Roman"/>
          <w:color w:val="000000" w:themeColor="text1"/>
          <w:sz w:val="24"/>
          <w:szCs w:val="24"/>
        </w:rPr>
        <w:t xml:space="preserve"> (</w:t>
      </w:r>
      <w:r w:rsidR="00384DAB" w:rsidRPr="00F2788C">
        <w:rPr>
          <w:rFonts w:ascii="Times New Roman" w:hAnsi="Times New Roman" w:cs="Times New Roman"/>
          <w:color w:val="000000" w:themeColor="text1"/>
          <w:sz w:val="24"/>
          <w:szCs w:val="24"/>
        </w:rPr>
        <w:t>M</w:t>
      </w:r>
      <w:r w:rsidR="00384DAB">
        <w:rPr>
          <w:rFonts w:ascii="Times New Roman" w:hAnsi="Times New Roman" w:cs="Times New Roman"/>
          <w:color w:val="000000" w:themeColor="text1"/>
          <w:sz w:val="24"/>
          <w:szCs w:val="24"/>
        </w:rPr>
        <w:t>S</w:t>
      </w:r>
      <w:r w:rsidR="00384DAB" w:rsidRPr="00F2788C">
        <w:rPr>
          <w:rFonts w:ascii="Times New Roman" w:hAnsi="Times New Roman" w:cs="Times New Roman"/>
          <w:color w:val="000000" w:themeColor="text1"/>
          <w:sz w:val="24"/>
          <w:szCs w:val="24"/>
        </w:rPr>
        <w:t>CE</w:t>
      </w:r>
      <w:r w:rsidR="00384DAB">
        <w:rPr>
          <w:rFonts w:ascii="Times New Roman" w:hAnsi="Times New Roman" w:cs="Times New Roman"/>
          <w:color w:val="000000" w:themeColor="text1"/>
          <w:sz w:val="24"/>
          <w:szCs w:val="24"/>
        </w:rPr>
        <w:t>2</w:t>
      </w:r>
      <w:r w:rsidR="00384DAB" w:rsidRPr="00F2788C">
        <w:rPr>
          <w:rFonts w:ascii="Times New Roman" w:hAnsi="Times New Roman" w:cs="Times New Roman"/>
          <w:color w:val="000000" w:themeColor="text1"/>
          <w:sz w:val="24"/>
          <w:szCs w:val="24"/>
        </w:rPr>
        <w:t>24</w:t>
      </w:r>
      <w:r w:rsidR="00384DAB">
        <w:rPr>
          <w:rFonts w:ascii="Times New Roman" w:hAnsi="Times New Roman" w:cs="Times New Roman"/>
          <w:color w:val="000000" w:themeColor="text1"/>
          <w:sz w:val="24"/>
          <w:szCs w:val="24"/>
        </w:rPr>
        <w:t>D</w:t>
      </w:r>
      <w:r w:rsidR="003741A9" w:rsidRPr="00F2788C">
        <w:rPr>
          <w:rFonts w:ascii="Times New Roman" w:hAnsi="Times New Roman" w:cs="Times New Roman"/>
          <w:color w:val="000000" w:themeColor="text1"/>
          <w:sz w:val="24"/>
          <w:szCs w:val="24"/>
        </w:rPr>
        <w:t>)</w:t>
      </w:r>
    </w:p>
    <w:p w14:paraId="3853900F" w14:textId="77777777" w:rsidR="0009529C" w:rsidRDefault="0009529C" w:rsidP="00357052">
      <w:pPr>
        <w:pStyle w:val="ListParagraph"/>
        <w:spacing w:line="240" w:lineRule="auto"/>
        <w:jc w:val="both"/>
        <w:rPr>
          <w:rFonts w:ascii="Times New Roman" w:hAnsi="Times New Roman" w:cs="Times New Roman"/>
          <w:b/>
          <w:bCs/>
          <w:color w:val="000000" w:themeColor="text1"/>
          <w:sz w:val="24"/>
          <w:szCs w:val="24"/>
        </w:rPr>
      </w:pPr>
    </w:p>
    <w:p w14:paraId="12B057B3" w14:textId="5F6171B2" w:rsidR="00B84967" w:rsidRPr="00F2788C" w:rsidRDefault="00B84967" w:rsidP="00357052">
      <w:pPr>
        <w:pStyle w:val="ListParagraph"/>
        <w:spacing w:line="240" w:lineRule="auto"/>
        <w:jc w:val="both"/>
        <w:rPr>
          <w:rFonts w:ascii="Times New Roman" w:hAnsi="Times New Roman" w:cs="Times New Roman"/>
          <w:b/>
          <w:bCs/>
          <w:color w:val="000000" w:themeColor="text1"/>
          <w:sz w:val="24"/>
          <w:szCs w:val="24"/>
        </w:rPr>
      </w:pPr>
      <w:r w:rsidRPr="00F2788C">
        <w:rPr>
          <w:rFonts w:ascii="Times New Roman" w:hAnsi="Times New Roman" w:cs="Times New Roman"/>
          <w:b/>
          <w:bCs/>
          <w:color w:val="000000" w:themeColor="text1"/>
          <w:sz w:val="24"/>
          <w:szCs w:val="24"/>
        </w:rPr>
        <w:t>Elective</w:t>
      </w:r>
      <w:r w:rsidR="00F41156" w:rsidRPr="00F2788C">
        <w:rPr>
          <w:rFonts w:ascii="Times New Roman" w:hAnsi="Times New Roman" w:cs="Times New Roman"/>
          <w:b/>
          <w:bCs/>
          <w:color w:val="000000" w:themeColor="text1"/>
          <w:sz w:val="24"/>
          <w:szCs w:val="24"/>
        </w:rPr>
        <w:t>-</w:t>
      </w:r>
      <w:r w:rsidRPr="00F2788C">
        <w:rPr>
          <w:rFonts w:ascii="Times New Roman" w:hAnsi="Times New Roman" w:cs="Times New Roman"/>
          <w:b/>
          <w:bCs/>
          <w:color w:val="000000" w:themeColor="text1"/>
          <w:sz w:val="24"/>
          <w:szCs w:val="24"/>
        </w:rPr>
        <w:t xml:space="preserve"> II</w:t>
      </w:r>
    </w:p>
    <w:p w14:paraId="12213237" w14:textId="77777777" w:rsidR="00B84967" w:rsidRPr="00F2788C" w:rsidRDefault="00B84967" w:rsidP="00357052">
      <w:pPr>
        <w:pStyle w:val="ListParagraph"/>
        <w:spacing w:line="240" w:lineRule="auto"/>
        <w:jc w:val="both"/>
        <w:rPr>
          <w:rFonts w:ascii="Times New Roman" w:hAnsi="Times New Roman" w:cs="Times New Roman"/>
          <w:color w:val="000000" w:themeColor="text1"/>
          <w:sz w:val="24"/>
          <w:szCs w:val="24"/>
        </w:rPr>
      </w:pPr>
    </w:p>
    <w:p w14:paraId="1E9026B3" w14:textId="76E99F03" w:rsidR="00B84967" w:rsidRPr="00F2788C" w:rsidRDefault="00B84967" w:rsidP="00357052">
      <w:pPr>
        <w:pStyle w:val="ListParagraph"/>
        <w:numPr>
          <w:ilvl w:val="0"/>
          <w:numId w:val="4"/>
        </w:numPr>
        <w:spacing w:after="160" w:line="240" w:lineRule="auto"/>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B</w:t>
      </w:r>
      <w:r w:rsidR="00DE19A4">
        <w:rPr>
          <w:rFonts w:ascii="Times New Roman" w:hAnsi="Times New Roman" w:cs="Times New Roman"/>
          <w:color w:val="000000" w:themeColor="text1"/>
          <w:sz w:val="24"/>
          <w:szCs w:val="24"/>
        </w:rPr>
        <w:t>lockchain Technology</w:t>
      </w:r>
      <w:r w:rsidR="00763795">
        <w:rPr>
          <w:rFonts w:ascii="Times New Roman" w:hAnsi="Times New Roman" w:cs="Times New Roman"/>
          <w:color w:val="000000" w:themeColor="text1"/>
          <w:sz w:val="24"/>
          <w:szCs w:val="24"/>
        </w:rPr>
        <w:t xml:space="preserve"> (</w:t>
      </w:r>
      <w:r w:rsidR="00334308" w:rsidRPr="00F2788C">
        <w:rPr>
          <w:rFonts w:ascii="Times New Roman" w:hAnsi="Times New Roman" w:cs="Times New Roman"/>
          <w:color w:val="000000" w:themeColor="text1"/>
          <w:sz w:val="24"/>
          <w:szCs w:val="24"/>
        </w:rPr>
        <w:t>M</w:t>
      </w:r>
      <w:r w:rsidR="00334308">
        <w:rPr>
          <w:rFonts w:ascii="Times New Roman" w:hAnsi="Times New Roman" w:cs="Times New Roman"/>
          <w:color w:val="000000" w:themeColor="text1"/>
          <w:sz w:val="24"/>
          <w:szCs w:val="24"/>
        </w:rPr>
        <w:t>S</w:t>
      </w:r>
      <w:r w:rsidR="00334308" w:rsidRPr="00F2788C">
        <w:rPr>
          <w:rFonts w:ascii="Times New Roman" w:hAnsi="Times New Roman" w:cs="Times New Roman"/>
          <w:color w:val="000000" w:themeColor="text1"/>
          <w:sz w:val="24"/>
          <w:szCs w:val="24"/>
        </w:rPr>
        <w:t>CE</w:t>
      </w:r>
      <w:r w:rsidR="00334308">
        <w:rPr>
          <w:rFonts w:ascii="Times New Roman" w:hAnsi="Times New Roman" w:cs="Times New Roman"/>
          <w:color w:val="000000" w:themeColor="text1"/>
          <w:sz w:val="24"/>
          <w:szCs w:val="24"/>
        </w:rPr>
        <w:t>235A</w:t>
      </w:r>
      <w:r w:rsidR="00763795">
        <w:rPr>
          <w:rFonts w:ascii="Times New Roman" w:hAnsi="Times New Roman" w:cs="Times New Roman"/>
          <w:color w:val="000000" w:themeColor="text1"/>
          <w:sz w:val="24"/>
          <w:szCs w:val="24"/>
        </w:rPr>
        <w:t>)</w:t>
      </w:r>
    </w:p>
    <w:p w14:paraId="1B2955C8" w14:textId="3581FC98" w:rsidR="00C50048" w:rsidRPr="00F2788C" w:rsidRDefault="00DE19A4" w:rsidP="00357052">
      <w:pPr>
        <w:pStyle w:val="ListParagraph"/>
        <w:numPr>
          <w:ilvl w:val="0"/>
          <w:numId w:val="4"/>
        </w:numPr>
        <w:spacing w:after="16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ARM Embedded System</w:t>
      </w:r>
      <w:r w:rsidR="00763795">
        <w:rPr>
          <w:rFonts w:ascii="Times New Roman" w:hAnsi="Times New Roman" w:cs="Times New Roman"/>
          <w:color w:val="000000" w:themeColor="text1"/>
          <w:sz w:val="24"/>
          <w:szCs w:val="24"/>
        </w:rPr>
        <w:t xml:space="preserve"> (</w:t>
      </w:r>
      <w:r w:rsidR="00BA7BE7" w:rsidRPr="00F2788C">
        <w:rPr>
          <w:rFonts w:ascii="Times New Roman" w:hAnsi="Times New Roman" w:cs="Times New Roman"/>
          <w:color w:val="000000" w:themeColor="text1"/>
          <w:sz w:val="24"/>
          <w:szCs w:val="24"/>
        </w:rPr>
        <w:t>M</w:t>
      </w:r>
      <w:r w:rsidR="00BA7BE7">
        <w:rPr>
          <w:rFonts w:ascii="Times New Roman" w:hAnsi="Times New Roman" w:cs="Times New Roman"/>
          <w:color w:val="000000" w:themeColor="text1"/>
          <w:sz w:val="24"/>
          <w:szCs w:val="24"/>
        </w:rPr>
        <w:t>S</w:t>
      </w:r>
      <w:r w:rsidR="00BA7BE7" w:rsidRPr="00F2788C">
        <w:rPr>
          <w:rFonts w:ascii="Times New Roman" w:hAnsi="Times New Roman" w:cs="Times New Roman"/>
          <w:color w:val="000000" w:themeColor="text1"/>
          <w:sz w:val="24"/>
          <w:szCs w:val="24"/>
        </w:rPr>
        <w:t>CE</w:t>
      </w:r>
      <w:r w:rsidR="00BA7BE7">
        <w:rPr>
          <w:rFonts w:ascii="Times New Roman" w:hAnsi="Times New Roman" w:cs="Times New Roman"/>
          <w:color w:val="000000" w:themeColor="text1"/>
          <w:sz w:val="24"/>
          <w:szCs w:val="24"/>
        </w:rPr>
        <w:t>235B</w:t>
      </w:r>
      <w:r w:rsidR="00763795">
        <w:rPr>
          <w:rFonts w:ascii="Times New Roman" w:eastAsia="Times New Roman" w:hAnsi="Times New Roman" w:cs="Times New Roman"/>
          <w:bCs/>
          <w:color w:val="000000" w:themeColor="text1"/>
          <w:sz w:val="24"/>
          <w:szCs w:val="24"/>
        </w:rPr>
        <w:t>)</w:t>
      </w:r>
    </w:p>
    <w:p w14:paraId="1BCC8857" w14:textId="041A131A" w:rsidR="00C50048" w:rsidRPr="00F2788C" w:rsidRDefault="00E41F16" w:rsidP="00357052">
      <w:pPr>
        <w:pStyle w:val="ListParagraph"/>
        <w:numPr>
          <w:ilvl w:val="0"/>
          <w:numId w:val="4"/>
        </w:numPr>
        <w:spacing w:after="16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Quantum Computing</w:t>
      </w:r>
      <w:r w:rsidR="00763795">
        <w:rPr>
          <w:rFonts w:ascii="Times New Roman" w:hAnsi="Times New Roman" w:cs="Times New Roman"/>
          <w:color w:val="000000" w:themeColor="text1"/>
          <w:sz w:val="24"/>
          <w:szCs w:val="24"/>
        </w:rPr>
        <w:t xml:space="preserve"> (</w:t>
      </w:r>
      <w:r w:rsidR="00BA7BE7" w:rsidRPr="00F2788C">
        <w:rPr>
          <w:rFonts w:ascii="Times New Roman" w:hAnsi="Times New Roman" w:cs="Times New Roman"/>
          <w:color w:val="000000" w:themeColor="text1"/>
          <w:sz w:val="24"/>
          <w:szCs w:val="24"/>
        </w:rPr>
        <w:t>M</w:t>
      </w:r>
      <w:r w:rsidR="00BA7BE7">
        <w:rPr>
          <w:rFonts w:ascii="Times New Roman" w:hAnsi="Times New Roman" w:cs="Times New Roman"/>
          <w:color w:val="000000" w:themeColor="text1"/>
          <w:sz w:val="24"/>
          <w:szCs w:val="24"/>
        </w:rPr>
        <w:t>S</w:t>
      </w:r>
      <w:r w:rsidR="00BA7BE7" w:rsidRPr="00F2788C">
        <w:rPr>
          <w:rFonts w:ascii="Times New Roman" w:hAnsi="Times New Roman" w:cs="Times New Roman"/>
          <w:color w:val="000000" w:themeColor="text1"/>
          <w:sz w:val="24"/>
          <w:szCs w:val="24"/>
        </w:rPr>
        <w:t>CE</w:t>
      </w:r>
      <w:r w:rsidR="00BA7BE7">
        <w:rPr>
          <w:rFonts w:ascii="Times New Roman" w:hAnsi="Times New Roman" w:cs="Times New Roman"/>
          <w:color w:val="000000" w:themeColor="text1"/>
          <w:sz w:val="24"/>
          <w:szCs w:val="24"/>
        </w:rPr>
        <w:t>235C</w:t>
      </w:r>
      <w:r w:rsidR="00763795">
        <w:rPr>
          <w:rFonts w:ascii="Times New Roman" w:eastAsia="Times New Roman" w:hAnsi="Times New Roman" w:cs="Times New Roman"/>
          <w:bCs/>
          <w:color w:val="000000" w:themeColor="text1"/>
          <w:sz w:val="24"/>
          <w:szCs w:val="24"/>
        </w:rPr>
        <w:t>)</w:t>
      </w:r>
    </w:p>
    <w:p w14:paraId="10972B4E" w14:textId="3462CD9E" w:rsidR="00C50048" w:rsidRPr="00F2788C" w:rsidRDefault="00E41F16" w:rsidP="00357052">
      <w:pPr>
        <w:pStyle w:val="ListParagraph"/>
        <w:numPr>
          <w:ilvl w:val="0"/>
          <w:numId w:val="4"/>
        </w:numPr>
        <w:spacing w:after="16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Multimedia Computing</w:t>
      </w:r>
      <w:r w:rsidR="00763795">
        <w:rPr>
          <w:rFonts w:ascii="Times New Roman" w:hAnsi="Times New Roman" w:cs="Times New Roman"/>
          <w:color w:val="000000" w:themeColor="text1"/>
          <w:sz w:val="24"/>
          <w:szCs w:val="24"/>
        </w:rPr>
        <w:t xml:space="preserve"> (</w:t>
      </w:r>
      <w:r w:rsidR="00BA7BE7" w:rsidRPr="00F2788C">
        <w:rPr>
          <w:rFonts w:ascii="Times New Roman" w:hAnsi="Times New Roman" w:cs="Times New Roman"/>
          <w:color w:val="000000" w:themeColor="text1"/>
          <w:sz w:val="24"/>
          <w:szCs w:val="24"/>
        </w:rPr>
        <w:t>M</w:t>
      </w:r>
      <w:r w:rsidR="00BA7BE7">
        <w:rPr>
          <w:rFonts w:ascii="Times New Roman" w:hAnsi="Times New Roman" w:cs="Times New Roman"/>
          <w:color w:val="000000" w:themeColor="text1"/>
          <w:sz w:val="24"/>
          <w:szCs w:val="24"/>
        </w:rPr>
        <w:t>S</w:t>
      </w:r>
      <w:r w:rsidR="00BA7BE7" w:rsidRPr="00F2788C">
        <w:rPr>
          <w:rFonts w:ascii="Times New Roman" w:hAnsi="Times New Roman" w:cs="Times New Roman"/>
          <w:color w:val="000000" w:themeColor="text1"/>
          <w:sz w:val="24"/>
          <w:szCs w:val="24"/>
        </w:rPr>
        <w:t>CE</w:t>
      </w:r>
      <w:r w:rsidR="00BA7BE7">
        <w:rPr>
          <w:rFonts w:ascii="Times New Roman" w:hAnsi="Times New Roman" w:cs="Times New Roman"/>
          <w:color w:val="000000" w:themeColor="text1"/>
          <w:sz w:val="24"/>
          <w:szCs w:val="24"/>
        </w:rPr>
        <w:t>235D</w:t>
      </w:r>
      <w:r w:rsidR="00763795">
        <w:rPr>
          <w:rFonts w:ascii="Times New Roman" w:eastAsia="Times New Roman" w:hAnsi="Times New Roman" w:cs="Times New Roman"/>
          <w:bCs/>
          <w:color w:val="000000" w:themeColor="text1"/>
          <w:sz w:val="24"/>
          <w:szCs w:val="24"/>
        </w:rPr>
        <w:t>)</w:t>
      </w:r>
    </w:p>
    <w:p w14:paraId="1264FD92" w14:textId="77777777" w:rsidR="00C50048" w:rsidRPr="00F2788C" w:rsidRDefault="00C50048" w:rsidP="00357052">
      <w:pPr>
        <w:pStyle w:val="ListParagraph"/>
        <w:spacing w:after="160" w:line="240" w:lineRule="auto"/>
        <w:jc w:val="both"/>
        <w:rPr>
          <w:rFonts w:ascii="Times New Roman" w:hAnsi="Times New Roman" w:cs="Times New Roman"/>
          <w:color w:val="000000" w:themeColor="text1"/>
          <w:sz w:val="24"/>
          <w:szCs w:val="24"/>
        </w:rPr>
      </w:pPr>
    </w:p>
    <w:p w14:paraId="62197A2E" w14:textId="77777777" w:rsidR="00DF1DA0" w:rsidRPr="003A1026" w:rsidRDefault="00DF1DA0" w:rsidP="00357052">
      <w:pPr>
        <w:pStyle w:val="ListParagraph"/>
        <w:numPr>
          <w:ilvl w:val="0"/>
          <w:numId w:val="1"/>
        </w:numPr>
        <w:shd w:val="clear" w:color="auto" w:fill="D9D9D9" w:themeFill="background1" w:themeFillShade="D9"/>
        <w:spacing w:before="240" w:after="0" w:line="240" w:lineRule="auto"/>
        <w:ind w:left="547" w:hanging="547"/>
        <w:contextualSpacing w:val="0"/>
        <w:jc w:val="both"/>
        <w:rPr>
          <w:rFonts w:ascii="Times New Roman" w:hAnsi="Times New Roman" w:cs="Times New Roman"/>
          <w:b/>
          <w:color w:val="000000" w:themeColor="text1"/>
          <w:sz w:val="32"/>
          <w:szCs w:val="32"/>
        </w:rPr>
      </w:pPr>
      <w:r w:rsidRPr="003A1026">
        <w:rPr>
          <w:rFonts w:ascii="Times New Roman" w:hAnsi="Times New Roman" w:cs="Times New Roman"/>
          <w:b/>
          <w:color w:val="000000" w:themeColor="text1"/>
          <w:sz w:val="32"/>
          <w:szCs w:val="32"/>
        </w:rPr>
        <w:t>Entry Requirements and Admission Procedures</w:t>
      </w:r>
    </w:p>
    <w:p w14:paraId="0671143A" w14:textId="2B6F9898" w:rsidR="003105C2" w:rsidRPr="00F2788C" w:rsidRDefault="000A4141" w:rsidP="00357052">
      <w:pPr>
        <w:spacing w:after="300"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b/>
          <w:color w:val="000000" w:themeColor="text1"/>
          <w:sz w:val="24"/>
          <w:szCs w:val="24"/>
          <w:u w:val="single"/>
        </w:rPr>
        <w:t>Course Duration</w:t>
      </w:r>
      <w:r w:rsidRPr="00F2788C">
        <w:rPr>
          <w:rFonts w:ascii="Times New Roman" w:eastAsia="Times New Roman" w:hAnsi="Times New Roman" w:cs="Times New Roman"/>
          <w:color w:val="000000" w:themeColor="text1"/>
          <w:sz w:val="24"/>
          <w:szCs w:val="24"/>
        </w:rPr>
        <w:t>:</w:t>
      </w:r>
      <w:r w:rsidR="00685602" w:rsidRPr="00F2788C">
        <w:rPr>
          <w:rFonts w:ascii="Times New Roman" w:eastAsia="Times New Roman" w:hAnsi="Times New Roman" w:cs="Times New Roman"/>
          <w:color w:val="000000" w:themeColor="text1"/>
          <w:sz w:val="24"/>
          <w:szCs w:val="24"/>
        </w:rPr>
        <w:t xml:space="preserve"> </w:t>
      </w:r>
      <w:r w:rsidRPr="00F2788C">
        <w:rPr>
          <w:rFonts w:ascii="Times New Roman" w:eastAsia="Times New Roman" w:hAnsi="Times New Roman" w:cs="Times New Roman"/>
          <w:color w:val="000000" w:themeColor="text1"/>
          <w:sz w:val="24"/>
          <w:szCs w:val="24"/>
        </w:rPr>
        <w:t>The minimum period of full-time attendance required for MS</w:t>
      </w:r>
      <w:r w:rsidR="003851F6">
        <w:rPr>
          <w:rFonts w:ascii="Times New Roman" w:eastAsia="Times New Roman" w:hAnsi="Times New Roman" w:cs="Times New Roman"/>
          <w:color w:val="000000" w:themeColor="text1"/>
          <w:sz w:val="24"/>
          <w:szCs w:val="24"/>
        </w:rPr>
        <w:t>c</w:t>
      </w:r>
      <w:r w:rsidRPr="00F2788C">
        <w:rPr>
          <w:rFonts w:ascii="Times New Roman" w:eastAsia="Times New Roman" w:hAnsi="Times New Roman" w:cs="Times New Roman"/>
          <w:color w:val="000000" w:themeColor="text1"/>
          <w:sz w:val="24"/>
          <w:szCs w:val="24"/>
        </w:rPr>
        <w:t xml:space="preserve"> </w:t>
      </w:r>
      <w:r w:rsidR="00FB5FFC">
        <w:rPr>
          <w:rFonts w:ascii="Times New Roman" w:eastAsia="Times New Roman" w:hAnsi="Times New Roman" w:cs="Times New Roman"/>
          <w:color w:val="000000" w:themeColor="text1"/>
          <w:sz w:val="24"/>
          <w:szCs w:val="24"/>
        </w:rPr>
        <w:t>in Computer Engineering</w:t>
      </w:r>
      <w:r w:rsidRPr="00F2788C">
        <w:rPr>
          <w:rFonts w:ascii="Times New Roman" w:eastAsia="Times New Roman" w:hAnsi="Times New Roman" w:cs="Times New Roman"/>
          <w:color w:val="000000" w:themeColor="text1"/>
          <w:sz w:val="24"/>
          <w:szCs w:val="24"/>
        </w:rPr>
        <w:t xml:space="preserve"> course is two academic years. The maximum duration within which a student is allowed to complete the course is as per the norm set up by the graduate school of Engineering.</w:t>
      </w:r>
    </w:p>
    <w:p w14:paraId="3B219C8F" w14:textId="77777777" w:rsidR="00DF1DA0" w:rsidRPr="00F2788C" w:rsidRDefault="00DF1DA0" w:rsidP="00357052">
      <w:pPr>
        <w:spacing w:after="300" w:line="240" w:lineRule="auto"/>
        <w:jc w:val="both"/>
        <w:rPr>
          <w:rFonts w:ascii="Times New Roman" w:eastAsia="Times New Roman" w:hAnsi="Times New Roman" w:cs="Times New Roman"/>
          <w:b/>
          <w:bCs/>
          <w:color w:val="000000" w:themeColor="text1"/>
          <w:sz w:val="24"/>
          <w:szCs w:val="24"/>
        </w:rPr>
      </w:pPr>
      <w:r w:rsidRPr="00F2788C">
        <w:rPr>
          <w:rFonts w:ascii="Times New Roman" w:hAnsi="Times New Roman" w:cs="Times New Roman"/>
          <w:b/>
          <w:bCs/>
          <w:color w:val="000000" w:themeColor="text1"/>
          <w:sz w:val="24"/>
          <w:szCs w:val="24"/>
        </w:rPr>
        <w:t>Admission Process</w:t>
      </w:r>
    </w:p>
    <w:p w14:paraId="137FE93A" w14:textId="77777777" w:rsidR="00DF1DA0" w:rsidRPr="00F2788C" w:rsidRDefault="00DF1DA0" w:rsidP="0085232B">
      <w:pPr>
        <w:pStyle w:val="ListParagraph"/>
        <w:numPr>
          <w:ilvl w:val="0"/>
          <w:numId w:val="34"/>
        </w:numPr>
        <w:spacing w:after="120" w:line="240" w:lineRule="auto"/>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Step I:</w:t>
      </w:r>
      <w:r w:rsidRPr="00F2788C">
        <w:rPr>
          <w:rFonts w:ascii="Times New Roman" w:hAnsi="Times New Roman" w:cs="Times New Roman"/>
          <w:color w:val="000000" w:themeColor="text1"/>
          <w:sz w:val="24"/>
          <w:szCs w:val="24"/>
        </w:rPr>
        <w:tab/>
        <w:t>Candidate formally submits the application documents</w:t>
      </w:r>
    </w:p>
    <w:p w14:paraId="2D23104B" w14:textId="37815834" w:rsidR="00DF1DA0" w:rsidRPr="00F2788C" w:rsidRDefault="00DF1DA0" w:rsidP="0085232B">
      <w:pPr>
        <w:pStyle w:val="ListParagraph"/>
        <w:numPr>
          <w:ilvl w:val="0"/>
          <w:numId w:val="34"/>
        </w:numPr>
        <w:spacing w:after="120" w:line="240" w:lineRule="auto"/>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Step II:</w:t>
      </w:r>
      <w:r w:rsidRPr="00F2788C">
        <w:rPr>
          <w:rFonts w:ascii="Times New Roman" w:hAnsi="Times New Roman" w:cs="Times New Roman"/>
          <w:color w:val="000000" w:themeColor="text1"/>
          <w:sz w:val="24"/>
          <w:szCs w:val="24"/>
        </w:rPr>
        <w:tab/>
      </w:r>
      <w:r w:rsidR="00F13D81" w:rsidRPr="00F2788C">
        <w:rPr>
          <w:rFonts w:ascii="Times New Roman" w:hAnsi="Times New Roman" w:cs="Times New Roman"/>
          <w:color w:val="000000" w:themeColor="text1"/>
          <w:sz w:val="24"/>
          <w:szCs w:val="24"/>
        </w:rPr>
        <w:t>MS</w:t>
      </w:r>
      <w:r w:rsidR="009131FE">
        <w:rPr>
          <w:rFonts w:ascii="Times New Roman" w:hAnsi="Times New Roman" w:cs="Times New Roman"/>
          <w:color w:val="000000" w:themeColor="text1"/>
          <w:sz w:val="24"/>
          <w:szCs w:val="24"/>
        </w:rPr>
        <w:t>c in Computer Engineering</w:t>
      </w:r>
      <w:r w:rsidR="000A4141" w:rsidRPr="00F2788C">
        <w:rPr>
          <w:rFonts w:ascii="Times New Roman" w:hAnsi="Times New Roman" w:cs="Times New Roman"/>
          <w:color w:val="000000" w:themeColor="text1"/>
          <w:sz w:val="24"/>
          <w:szCs w:val="24"/>
        </w:rPr>
        <w:t xml:space="preserve"> </w:t>
      </w:r>
      <w:r w:rsidR="007F241B" w:rsidRPr="00F2788C">
        <w:rPr>
          <w:rFonts w:ascii="Times New Roman" w:hAnsi="Times New Roman" w:cs="Times New Roman"/>
          <w:color w:val="000000" w:themeColor="text1"/>
          <w:sz w:val="24"/>
          <w:szCs w:val="24"/>
        </w:rPr>
        <w:t>Examination</w:t>
      </w:r>
      <w:r w:rsidRPr="00F2788C">
        <w:rPr>
          <w:rFonts w:ascii="Times New Roman" w:hAnsi="Times New Roman" w:cs="Times New Roman"/>
          <w:color w:val="000000" w:themeColor="text1"/>
          <w:sz w:val="24"/>
          <w:szCs w:val="24"/>
        </w:rPr>
        <w:t xml:space="preserve"> Committee screens the eligible applications and informs</w:t>
      </w:r>
      <w:r w:rsidR="009131FE">
        <w:rPr>
          <w:rFonts w:ascii="Times New Roman" w:hAnsi="Times New Roman" w:cs="Times New Roman"/>
          <w:color w:val="000000" w:themeColor="text1"/>
          <w:sz w:val="24"/>
          <w:szCs w:val="24"/>
        </w:rPr>
        <w:t xml:space="preserve"> </w:t>
      </w:r>
      <w:r w:rsidRPr="00F2788C">
        <w:rPr>
          <w:rFonts w:ascii="Times New Roman" w:hAnsi="Times New Roman" w:cs="Times New Roman"/>
          <w:color w:val="000000" w:themeColor="text1"/>
          <w:sz w:val="24"/>
          <w:szCs w:val="24"/>
        </w:rPr>
        <w:t>to</w:t>
      </w:r>
      <w:r w:rsidR="00A112D1" w:rsidRPr="00F2788C">
        <w:rPr>
          <w:rFonts w:ascii="Times New Roman" w:hAnsi="Times New Roman" w:cs="Times New Roman"/>
          <w:color w:val="000000" w:themeColor="text1"/>
          <w:sz w:val="24"/>
          <w:szCs w:val="24"/>
        </w:rPr>
        <w:t xml:space="preserve"> </w:t>
      </w:r>
      <w:r w:rsidRPr="00F2788C">
        <w:rPr>
          <w:rFonts w:ascii="Times New Roman" w:hAnsi="Times New Roman" w:cs="Times New Roman"/>
          <w:color w:val="000000" w:themeColor="text1"/>
          <w:sz w:val="24"/>
          <w:szCs w:val="24"/>
        </w:rPr>
        <w:t>each candidate via email</w:t>
      </w:r>
      <w:r w:rsidR="00A112D1" w:rsidRPr="00F2788C">
        <w:rPr>
          <w:rFonts w:ascii="Times New Roman" w:hAnsi="Times New Roman" w:cs="Times New Roman"/>
          <w:color w:val="000000" w:themeColor="text1"/>
          <w:sz w:val="24"/>
          <w:szCs w:val="24"/>
        </w:rPr>
        <w:t>/phone/notices</w:t>
      </w:r>
    </w:p>
    <w:p w14:paraId="3534C5E5" w14:textId="1F6F9437" w:rsidR="00DF1DA0" w:rsidRPr="00F2788C" w:rsidRDefault="00DF1DA0" w:rsidP="0085232B">
      <w:pPr>
        <w:pStyle w:val="ListParagraph"/>
        <w:numPr>
          <w:ilvl w:val="0"/>
          <w:numId w:val="34"/>
        </w:numPr>
        <w:spacing w:after="120" w:line="240" w:lineRule="auto"/>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Step III:</w:t>
      </w:r>
      <w:r w:rsidR="009131FE">
        <w:rPr>
          <w:rFonts w:ascii="Times New Roman" w:hAnsi="Times New Roman" w:cs="Times New Roman"/>
          <w:color w:val="000000" w:themeColor="text1"/>
          <w:sz w:val="24"/>
          <w:szCs w:val="24"/>
        </w:rPr>
        <w:t xml:space="preserve"> </w:t>
      </w:r>
      <w:r w:rsidRPr="00F2788C">
        <w:rPr>
          <w:rFonts w:ascii="Times New Roman" w:hAnsi="Times New Roman" w:cs="Times New Roman"/>
          <w:color w:val="000000" w:themeColor="text1"/>
          <w:sz w:val="24"/>
          <w:szCs w:val="24"/>
        </w:rPr>
        <w:t xml:space="preserve">The </w:t>
      </w:r>
      <w:r w:rsidR="007F241B" w:rsidRPr="00F2788C">
        <w:rPr>
          <w:rFonts w:ascii="Times New Roman" w:hAnsi="Times New Roman" w:cs="Times New Roman"/>
          <w:color w:val="000000" w:themeColor="text1"/>
          <w:sz w:val="24"/>
          <w:szCs w:val="24"/>
        </w:rPr>
        <w:t>Examination</w:t>
      </w:r>
      <w:r w:rsidRPr="00F2788C">
        <w:rPr>
          <w:rFonts w:ascii="Times New Roman" w:hAnsi="Times New Roman" w:cs="Times New Roman"/>
          <w:color w:val="000000" w:themeColor="text1"/>
          <w:sz w:val="24"/>
          <w:szCs w:val="24"/>
        </w:rPr>
        <w:t xml:space="preserve"> Committee conducts the written examinations and</w:t>
      </w:r>
      <w:r w:rsidR="009131FE">
        <w:rPr>
          <w:rFonts w:ascii="Times New Roman" w:hAnsi="Times New Roman" w:cs="Times New Roman"/>
          <w:color w:val="000000" w:themeColor="text1"/>
          <w:sz w:val="24"/>
          <w:szCs w:val="24"/>
        </w:rPr>
        <w:t>/or</w:t>
      </w:r>
      <w:r w:rsidRPr="00F2788C">
        <w:rPr>
          <w:rFonts w:ascii="Times New Roman" w:hAnsi="Times New Roman" w:cs="Times New Roman"/>
          <w:color w:val="000000" w:themeColor="text1"/>
          <w:sz w:val="24"/>
          <w:szCs w:val="24"/>
        </w:rPr>
        <w:t xml:space="preserve"> personal</w:t>
      </w:r>
      <w:r w:rsidR="00A112D1" w:rsidRPr="00F2788C">
        <w:rPr>
          <w:rFonts w:ascii="Times New Roman" w:hAnsi="Times New Roman" w:cs="Times New Roman"/>
          <w:color w:val="000000" w:themeColor="text1"/>
          <w:sz w:val="24"/>
          <w:szCs w:val="24"/>
        </w:rPr>
        <w:t xml:space="preserve"> i</w:t>
      </w:r>
      <w:r w:rsidR="000A4141" w:rsidRPr="00F2788C">
        <w:rPr>
          <w:rFonts w:ascii="Times New Roman" w:hAnsi="Times New Roman" w:cs="Times New Roman"/>
          <w:color w:val="000000" w:themeColor="text1"/>
          <w:sz w:val="24"/>
          <w:szCs w:val="24"/>
        </w:rPr>
        <w:t>nterviews</w:t>
      </w:r>
      <w:r w:rsidRPr="00F2788C">
        <w:rPr>
          <w:rFonts w:ascii="Times New Roman" w:hAnsi="Times New Roman" w:cs="Times New Roman"/>
          <w:color w:val="000000" w:themeColor="text1"/>
          <w:sz w:val="24"/>
          <w:szCs w:val="24"/>
        </w:rPr>
        <w:t xml:space="preserve"> of the</w:t>
      </w:r>
      <w:r w:rsidR="007F241B" w:rsidRPr="00F2788C">
        <w:rPr>
          <w:rFonts w:ascii="Times New Roman" w:hAnsi="Times New Roman" w:cs="Times New Roman"/>
          <w:color w:val="000000" w:themeColor="text1"/>
          <w:sz w:val="24"/>
          <w:szCs w:val="24"/>
        </w:rPr>
        <w:t xml:space="preserve"> </w:t>
      </w:r>
      <w:r w:rsidRPr="00F2788C">
        <w:rPr>
          <w:rFonts w:ascii="Times New Roman" w:hAnsi="Times New Roman" w:cs="Times New Roman"/>
          <w:color w:val="000000" w:themeColor="text1"/>
          <w:sz w:val="24"/>
          <w:szCs w:val="24"/>
        </w:rPr>
        <w:t>candidates successful in written examinations</w:t>
      </w:r>
    </w:p>
    <w:p w14:paraId="4498A1F5" w14:textId="0D5881E3" w:rsidR="000A4141" w:rsidRPr="00F2788C" w:rsidRDefault="00DF1DA0" w:rsidP="0085232B">
      <w:pPr>
        <w:pStyle w:val="ListParagraph"/>
        <w:numPr>
          <w:ilvl w:val="0"/>
          <w:numId w:val="34"/>
        </w:numPr>
        <w:spacing w:line="240" w:lineRule="auto"/>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Step IV:</w:t>
      </w:r>
      <w:r w:rsidR="009131FE">
        <w:rPr>
          <w:rFonts w:ascii="Times New Roman" w:hAnsi="Times New Roman" w:cs="Times New Roman"/>
          <w:color w:val="000000" w:themeColor="text1"/>
          <w:sz w:val="24"/>
          <w:szCs w:val="24"/>
        </w:rPr>
        <w:t xml:space="preserve"> </w:t>
      </w:r>
      <w:r w:rsidRPr="00F2788C">
        <w:rPr>
          <w:rFonts w:ascii="Times New Roman" w:hAnsi="Times New Roman" w:cs="Times New Roman"/>
          <w:color w:val="000000" w:themeColor="text1"/>
          <w:sz w:val="24"/>
          <w:szCs w:val="24"/>
        </w:rPr>
        <w:t xml:space="preserve">The </w:t>
      </w:r>
      <w:r w:rsidR="007F241B" w:rsidRPr="00F2788C">
        <w:rPr>
          <w:rFonts w:ascii="Times New Roman" w:hAnsi="Times New Roman" w:cs="Times New Roman"/>
          <w:color w:val="000000" w:themeColor="text1"/>
          <w:sz w:val="24"/>
          <w:szCs w:val="24"/>
        </w:rPr>
        <w:t>Examination</w:t>
      </w:r>
      <w:r w:rsidRPr="00F2788C">
        <w:rPr>
          <w:rFonts w:ascii="Times New Roman" w:hAnsi="Times New Roman" w:cs="Times New Roman"/>
          <w:color w:val="000000" w:themeColor="text1"/>
          <w:sz w:val="24"/>
          <w:szCs w:val="24"/>
        </w:rPr>
        <w:t xml:space="preserve"> Committee publishes the </w:t>
      </w:r>
      <w:r w:rsidR="0000619D" w:rsidRPr="00F2788C">
        <w:rPr>
          <w:rFonts w:ascii="Times New Roman" w:hAnsi="Times New Roman" w:cs="Times New Roman"/>
          <w:color w:val="000000" w:themeColor="text1"/>
          <w:sz w:val="24"/>
          <w:szCs w:val="24"/>
        </w:rPr>
        <w:t>results</w:t>
      </w:r>
      <w:r w:rsidRPr="00F2788C">
        <w:rPr>
          <w:rFonts w:ascii="Times New Roman" w:hAnsi="Times New Roman" w:cs="Times New Roman"/>
          <w:color w:val="000000" w:themeColor="text1"/>
          <w:sz w:val="24"/>
          <w:szCs w:val="24"/>
        </w:rPr>
        <w:t xml:space="preserve"> and calls for admission confirmation</w:t>
      </w:r>
      <w:r w:rsidR="007F241B" w:rsidRPr="00F2788C">
        <w:rPr>
          <w:rFonts w:ascii="Times New Roman" w:hAnsi="Times New Roman" w:cs="Times New Roman"/>
          <w:color w:val="000000" w:themeColor="text1"/>
          <w:sz w:val="24"/>
          <w:szCs w:val="24"/>
        </w:rPr>
        <w:t xml:space="preserve"> </w:t>
      </w:r>
    </w:p>
    <w:p w14:paraId="2E89FD96" w14:textId="77777777" w:rsidR="000A4141" w:rsidRPr="00F2788C" w:rsidRDefault="000A4141" w:rsidP="00357052">
      <w:pPr>
        <w:spacing w:after="300" w:line="240" w:lineRule="auto"/>
        <w:jc w:val="both"/>
        <w:rPr>
          <w:rFonts w:ascii="Times New Roman" w:eastAsia="Times New Roman" w:hAnsi="Times New Roman" w:cs="Times New Roman"/>
          <w:b/>
          <w:color w:val="000000" w:themeColor="text1"/>
          <w:sz w:val="24"/>
          <w:szCs w:val="24"/>
        </w:rPr>
      </w:pPr>
      <w:r w:rsidRPr="00F2788C">
        <w:rPr>
          <w:rFonts w:ascii="Times New Roman" w:eastAsia="Times New Roman" w:hAnsi="Times New Roman" w:cs="Times New Roman"/>
          <w:b/>
          <w:color w:val="000000" w:themeColor="text1"/>
          <w:sz w:val="24"/>
          <w:szCs w:val="24"/>
        </w:rPr>
        <w:t>Admission Requirements:</w:t>
      </w:r>
    </w:p>
    <w:p w14:paraId="7ED22533" w14:textId="64016441" w:rsidR="000A4141" w:rsidRPr="00F2788C" w:rsidRDefault="000A4141" w:rsidP="00357052">
      <w:pPr>
        <w:spacing w:after="300"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In order to be eligible for admission to MS</w:t>
      </w:r>
      <w:r w:rsidR="00780C92">
        <w:rPr>
          <w:rFonts w:ascii="Times New Roman" w:eastAsia="Times New Roman" w:hAnsi="Times New Roman" w:cs="Times New Roman"/>
          <w:color w:val="000000" w:themeColor="text1"/>
          <w:sz w:val="24"/>
          <w:szCs w:val="24"/>
        </w:rPr>
        <w:t>c</w:t>
      </w:r>
      <w:r w:rsidRPr="00F2788C">
        <w:rPr>
          <w:rFonts w:ascii="Times New Roman" w:eastAsia="Times New Roman" w:hAnsi="Times New Roman" w:cs="Times New Roman"/>
          <w:color w:val="000000" w:themeColor="text1"/>
          <w:sz w:val="24"/>
          <w:szCs w:val="24"/>
        </w:rPr>
        <w:t xml:space="preserve"> </w:t>
      </w:r>
      <w:r w:rsidR="0092007D" w:rsidRPr="00F2788C">
        <w:rPr>
          <w:rFonts w:ascii="Times New Roman" w:eastAsia="Times New Roman" w:hAnsi="Times New Roman" w:cs="Times New Roman"/>
          <w:color w:val="000000" w:themeColor="text1"/>
          <w:sz w:val="24"/>
          <w:szCs w:val="24"/>
        </w:rPr>
        <w:t>C</w:t>
      </w:r>
      <w:r w:rsidR="00780C92">
        <w:rPr>
          <w:rFonts w:ascii="Times New Roman" w:eastAsia="Times New Roman" w:hAnsi="Times New Roman" w:cs="Times New Roman"/>
          <w:color w:val="000000" w:themeColor="text1"/>
          <w:sz w:val="24"/>
          <w:szCs w:val="24"/>
        </w:rPr>
        <w:t>omputer Engineering</w:t>
      </w:r>
      <w:r w:rsidRPr="00F2788C">
        <w:rPr>
          <w:rFonts w:ascii="Times New Roman" w:eastAsia="Times New Roman" w:hAnsi="Times New Roman" w:cs="Times New Roman"/>
          <w:color w:val="000000" w:themeColor="text1"/>
          <w:sz w:val="24"/>
          <w:szCs w:val="24"/>
        </w:rPr>
        <w:t xml:space="preserve"> program, a candidate must:</w:t>
      </w:r>
    </w:p>
    <w:p w14:paraId="5EEA2131" w14:textId="3D546BFE" w:rsidR="000A4141" w:rsidRPr="00F2788C" w:rsidRDefault="000A4141" w:rsidP="00357052">
      <w:pPr>
        <w:numPr>
          <w:ilvl w:val="0"/>
          <w:numId w:val="5"/>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bookmarkStart w:id="5" w:name="_Hlk223158863"/>
      <w:r w:rsidRPr="00F2788C">
        <w:rPr>
          <w:rFonts w:ascii="Times New Roman" w:eastAsia="Times New Roman" w:hAnsi="Times New Roman" w:cs="Times New Roman"/>
          <w:color w:val="000000" w:themeColor="text1"/>
          <w:sz w:val="24"/>
          <w:szCs w:val="24"/>
        </w:rPr>
        <w:t xml:space="preserve">Have a Bachelor’s </w:t>
      </w:r>
      <w:r w:rsidR="006117E3">
        <w:rPr>
          <w:rFonts w:ascii="Times New Roman" w:eastAsia="Times New Roman" w:hAnsi="Times New Roman" w:cs="Times New Roman"/>
          <w:color w:val="000000" w:themeColor="text1"/>
          <w:sz w:val="24"/>
          <w:szCs w:val="24"/>
        </w:rPr>
        <w:t>d</w:t>
      </w:r>
      <w:r w:rsidRPr="00F2788C">
        <w:rPr>
          <w:rFonts w:ascii="Times New Roman" w:eastAsia="Times New Roman" w:hAnsi="Times New Roman" w:cs="Times New Roman"/>
          <w:color w:val="000000" w:themeColor="text1"/>
          <w:sz w:val="24"/>
          <w:szCs w:val="24"/>
        </w:rPr>
        <w:t xml:space="preserve">egree from a </w:t>
      </w:r>
      <w:r w:rsidR="00062225" w:rsidRPr="00F2788C">
        <w:rPr>
          <w:rFonts w:ascii="Times New Roman" w:eastAsia="Times New Roman" w:hAnsi="Times New Roman" w:cs="Times New Roman"/>
          <w:color w:val="000000" w:themeColor="text1"/>
          <w:sz w:val="24"/>
          <w:szCs w:val="24"/>
        </w:rPr>
        <w:t>four</w:t>
      </w:r>
      <w:r w:rsidR="00062225">
        <w:rPr>
          <w:rFonts w:ascii="Times New Roman" w:eastAsia="Times New Roman" w:hAnsi="Times New Roman" w:cs="Times New Roman"/>
          <w:color w:val="000000" w:themeColor="text1"/>
          <w:sz w:val="24"/>
          <w:szCs w:val="24"/>
        </w:rPr>
        <w:t>-year</w:t>
      </w:r>
      <w:r w:rsidRPr="00F2788C">
        <w:rPr>
          <w:rFonts w:ascii="Times New Roman" w:eastAsia="Times New Roman" w:hAnsi="Times New Roman" w:cs="Times New Roman"/>
          <w:color w:val="000000" w:themeColor="text1"/>
          <w:sz w:val="24"/>
          <w:szCs w:val="24"/>
        </w:rPr>
        <w:t xml:space="preserve"> program in Computer</w:t>
      </w:r>
      <w:r w:rsidR="000F62B5">
        <w:rPr>
          <w:rFonts w:ascii="Times New Roman" w:eastAsia="Times New Roman" w:hAnsi="Times New Roman" w:cs="Times New Roman"/>
          <w:color w:val="000000" w:themeColor="text1"/>
          <w:sz w:val="24"/>
          <w:szCs w:val="24"/>
        </w:rPr>
        <w:t xml:space="preserve"> Engineering</w:t>
      </w:r>
      <w:r w:rsidRPr="00F2788C">
        <w:rPr>
          <w:rFonts w:ascii="Times New Roman" w:eastAsia="Times New Roman" w:hAnsi="Times New Roman" w:cs="Times New Roman"/>
          <w:color w:val="000000" w:themeColor="text1"/>
          <w:sz w:val="24"/>
          <w:szCs w:val="24"/>
        </w:rPr>
        <w:t xml:space="preserve">, </w:t>
      </w:r>
      <w:r w:rsidR="000F62B5">
        <w:rPr>
          <w:rFonts w:ascii="Times New Roman" w:eastAsia="Times New Roman" w:hAnsi="Times New Roman" w:cs="Times New Roman"/>
          <w:color w:val="000000" w:themeColor="text1"/>
          <w:sz w:val="24"/>
          <w:szCs w:val="24"/>
        </w:rPr>
        <w:t xml:space="preserve">Software Engineering, </w:t>
      </w:r>
      <w:r w:rsidRPr="00F2788C">
        <w:rPr>
          <w:rFonts w:ascii="Times New Roman" w:eastAsia="Times New Roman" w:hAnsi="Times New Roman" w:cs="Times New Roman"/>
          <w:color w:val="000000" w:themeColor="text1"/>
          <w:sz w:val="24"/>
          <w:szCs w:val="24"/>
        </w:rPr>
        <w:t>IT Engineering</w:t>
      </w:r>
      <w:r w:rsidR="006117E3">
        <w:rPr>
          <w:rFonts w:ascii="Times New Roman" w:eastAsia="Times New Roman" w:hAnsi="Times New Roman" w:cs="Times New Roman"/>
          <w:color w:val="000000" w:themeColor="text1"/>
          <w:sz w:val="24"/>
          <w:szCs w:val="24"/>
        </w:rPr>
        <w:t xml:space="preserve">, </w:t>
      </w:r>
      <w:r w:rsidR="006117E3" w:rsidRPr="00F2788C">
        <w:rPr>
          <w:rFonts w:ascii="Times New Roman" w:eastAsia="Times New Roman" w:hAnsi="Times New Roman" w:cs="Times New Roman"/>
          <w:color w:val="000000" w:themeColor="text1"/>
          <w:sz w:val="24"/>
          <w:szCs w:val="24"/>
        </w:rPr>
        <w:t>Electronics</w:t>
      </w:r>
      <w:r w:rsidR="006117E3">
        <w:rPr>
          <w:rFonts w:ascii="Times New Roman" w:eastAsia="Times New Roman" w:hAnsi="Times New Roman" w:cs="Times New Roman"/>
          <w:color w:val="000000" w:themeColor="text1"/>
          <w:sz w:val="24"/>
          <w:szCs w:val="24"/>
        </w:rPr>
        <w:t xml:space="preserve"> and Communication Engineering</w:t>
      </w:r>
      <w:r w:rsidR="000F62B5">
        <w:rPr>
          <w:rFonts w:ascii="Times New Roman" w:eastAsia="Times New Roman" w:hAnsi="Times New Roman" w:cs="Times New Roman"/>
          <w:color w:val="000000" w:themeColor="text1"/>
          <w:sz w:val="24"/>
          <w:szCs w:val="24"/>
        </w:rPr>
        <w:t xml:space="preserve"> or related</w:t>
      </w:r>
      <w:r w:rsidRPr="00F2788C">
        <w:rPr>
          <w:rFonts w:ascii="Times New Roman" w:eastAsia="Times New Roman" w:hAnsi="Times New Roman" w:cs="Times New Roman"/>
          <w:color w:val="000000" w:themeColor="text1"/>
          <w:sz w:val="24"/>
          <w:szCs w:val="24"/>
        </w:rPr>
        <w:t xml:space="preserve"> from </w:t>
      </w:r>
      <w:r w:rsidR="00AC123B" w:rsidRPr="00F2788C">
        <w:rPr>
          <w:rFonts w:ascii="Times New Roman" w:eastAsia="Times New Roman" w:hAnsi="Times New Roman" w:cs="Times New Roman"/>
          <w:color w:val="000000" w:themeColor="text1"/>
          <w:sz w:val="24"/>
          <w:szCs w:val="24"/>
        </w:rPr>
        <w:t>M</w:t>
      </w:r>
      <w:r w:rsidR="000F62B5">
        <w:rPr>
          <w:rFonts w:ascii="Times New Roman" w:eastAsia="Times New Roman" w:hAnsi="Times New Roman" w:cs="Times New Roman"/>
          <w:color w:val="000000" w:themeColor="text1"/>
          <w:sz w:val="24"/>
          <w:szCs w:val="24"/>
        </w:rPr>
        <w:t>id-West University</w:t>
      </w:r>
      <w:r w:rsidR="00AC123B" w:rsidRPr="00F2788C">
        <w:rPr>
          <w:rFonts w:ascii="Times New Roman" w:eastAsia="Times New Roman" w:hAnsi="Times New Roman" w:cs="Times New Roman"/>
          <w:color w:val="000000" w:themeColor="text1"/>
          <w:sz w:val="24"/>
          <w:szCs w:val="24"/>
        </w:rPr>
        <w:t xml:space="preserve">, </w:t>
      </w:r>
      <w:r w:rsidRPr="00F2788C">
        <w:rPr>
          <w:rFonts w:ascii="Times New Roman" w:eastAsia="Times New Roman" w:hAnsi="Times New Roman" w:cs="Times New Roman"/>
          <w:color w:val="000000" w:themeColor="text1"/>
          <w:sz w:val="24"/>
          <w:szCs w:val="24"/>
        </w:rPr>
        <w:t>T</w:t>
      </w:r>
      <w:r w:rsidR="000F62B5">
        <w:rPr>
          <w:rFonts w:ascii="Times New Roman" w:eastAsia="Times New Roman" w:hAnsi="Times New Roman" w:cs="Times New Roman"/>
          <w:color w:val="000000" w:themeColor="text1"/>
          <w:sz w:val="24"/>
          <w:szCs w:val="24"/>
        </w:rPr>
        <w:t xml:space="preserve">ribhuvan </w:t>
      </w:r>
      <w:r w:rsidRPr="00F2788C">
        <w:rPr>
          <w:rFonts w:ascii="Times New Roman" w:eastAsia="Times New Roman" w:hAnsi="Times New Roman" w:cs="Times New Roman"/>
          <w:color w:val="000000" w:themeColor="text1"/>
          <w:sz w:val="24"/>
          <w:szCs w:val="24"/>
        </w:rPr>
        <w:t>U</w:t>
      </w:r>
      <w:r w:rsidR="000F62B5">
        <w:rPr>
          <w:rFonts w:ascii="Times New Roman" w:eastAsia="Times New Roman" w:hAnsi="Times New Roman" w:cs="Times New Roman"/>
          <w:color w:val="000000" w:themeColor="text1"/>
          <w:sz w:val="24"/>
          <w:szCs w:val="24"/>
        </w:rPr>
        <w:t>niversity</w:t>
      </w:r>
      <w:r w:rsidR="00AC123B" w:rsidRPr="00F2788C">
        <w:rPr>
          <w:rFonts w:ascii="Times New Roman" w:eastAsia="Times New Roman" w:hAnsi="Times New Roman" w:cs="Times New Roman"/>
          <w:color w:val="000000" w:themeColor="text1"/>
          <w:sz w:val="24"/>
          <w:szCs w:val="24"/>
        </w:rPr>
        <w:t>,</w:t>
      </w:r>
      <w:r w:rsidRPr="00F2788C">
        <w:rPr>
          <w:rFonts w:ascii="Times New Roman" w:eastAsia="Times New Roman" w:hAnsi="Times New Roman" w:cs="Times New Roman"/>
          <w:color w:val="000000" w:themeColor="text1"/>
          <w:sz w:val="24"/>
          <w:szCs w:val="24"/>
        </w:rPr>
        <w:t xml:space="preserve"> </w:t>
      </w:r>
      <w:r w:rsidR="00AC123B" w:rsidRPr="00F2788C">
        <w:rPr>
          <w:rFonts w:ascii="Times New Roman" w:eastAsia="Times New Roman" w:hAnsi="Times New Roman" w:cs="Times New Roman"/>
          <w:color w:val="000000" w:themeColor="text1"/>
          <w:sz w:val="24"/>
          <w:szCs w:val="24"/>
        </w:rPr>
        <w:t>P</w:t>
      </w:r>
      <w:r w:rsidR="000F62B5">
        <w:rPr>
          <w:rFonts w:ascii="Times New Roman" w:eastAsia="Times New Roman" w:hAnsi="Times New Roman" w:cs="Times New Roman"/>
          <w:color w:val="000000" w:themeColor="text1"/>
          <w:sz w:val="24"/>
          <w:szCs w:val="24"/>
        </w:rPr>
        <w:t xml:space="preserve">okhara </w:t>
      </w:r>
      <w:r w:rsidR="00AC123B" w:rsidRPr="00F2788C">
        <w:rPr>
          <w:rFonts w:ascii="Times New Roman" w:eastAsia="Times New Roman" w:hAnsi="Times New Roman" w:cs="Times New Roman"/>
          <w:color w:val="000000" w:themeColor="text1"/>
          <w:sz w:val="24"/>
          <w:szCs w:val="24"/>
        </w:rPr>
        <w:t>U</w:t>
      </w:r>
      <w:r w:rsidR="000F62B5">
        <w:rPr>
          <w:rFonts w:ascii="Times New Roman" w:eastAsia="Times New Roman" w:hAnsi="Times New Roman" w:cs="Times New Roman"/>
          <w:color w:val="000000" w:themeColor="text1"/>
          <w:sz w:val="24"/>
          <w:szCs w:val="24"/>
        </w:rPr>
        <w:t>niversity</w:t>
      </w:r>
      <w:r w:rsidR="00AC123B" w:rsidRPr="00F2788C">
        <w:rPr>
          <w:rFonts w:ascii="Times New Roman" w:eastAsia="Times New Roman" w:hAnsi="Times New Roman" w:cs="Times New Roman"/>
          <w:color w:val="000000" w:themeColor="text1"/>
          <w:sz w:val="24"/>
          <w:szCs w:val="24"/>
        </w:rPr>
        <w:t>, K</w:t>
      </w:r>
      <w:r w:rsidR="000F62B5">
        <w:rPr>
          <w:rFonts w:ascii="Times New Roman" w:eastAsia="Times New Roman" w:hAnsi="Times New Roman" w:cs="Times New Roman"/>
          <w:color w:val="000000" w:themeColor="text1"/>
          <w:sz w:val="24"/>
          <w:szCs w:val="24"/>
        </w:rPr>
        <w:t xml:space="preserve">athmandu </w:t>
      </w:r>
      <w:r w:rsidR="00AC123B" w:rsidRPr="00F2788C">
        <w:rPr>
          <w:rFonts w:ascii="Times New Roman" w:eastAsia="Times New Roman" w:hAnsi="Times New Roman" w:cs="Times New Roman"/>
          <w:color w:val="000000" w:themeColor="text1"/>
          <w:sz w:val="24"/>
          <w:szCs w:val="24"/>
        </w:rPr>
        <w:t>U</w:t>
      </w:r>
      <w:r w:rsidR="000F62B5">
        <w:rPr>
          <w:rFonts w:ascii="Times New Roman" w:eastAsia="Times New Roman" w:hAnsi="Times New Roman" w:cs="Times New Roman"/>
          <w:color w:val="000000" w:themeColor="text1"/>
          <w:sz w:val="24"/>
          <w:szCs w:val="24"/>
        </w:rPr>
        <w:t>niversity</w:t>
      </w:r>
      <w:r w:rsidR="00AC123B" w:rsidRPr="00F2788C">
        <w:rPr>
          <w:rFonts w:ascii="Times New Roman" w:eastAsia="Times New Roman" w:hAnsi="Times New Roman" w:cs="Times New Roman"/>
          <w:color w:val="000000" w:themeColor="text1"/>
          <w:sz w:val="24"/>
          <w:szCs w:val="24"/>
        </w:rPr>
        <w:t xml:space="preserve"> </w:t>
      </w:r>
      <w:r w:rsidRPr="00F2788C">
        <w:rPr>
          <w:rFonts w:ascii="Times New Roman" w:eastAsia="Times New Roman" w:hAnsi="Times New Roman" w:cs="Times New Roman"/>
          <w:color w:val="000000" w:themeColor="text1"/>
          <w:sz w:val="24"/>
          <w:szCs w:val="24"/>
        </w:rPr>
        <w:t xml:space="preserve">and other recognized </w:t>
      </w:r>
      <w:r w:rsidR="000F62B5">
        <w:rPr>
          <w:rFonts w:ascii="Times New Roman" w:eastAsia="Times New Roman" w:hAnsi="Times New Roman" w:cs="Times New Roman"/>
          <w:color w:val="000000" w:themeColor="text1"/>
          <w:sz w:val="24"/>
          <w:szCs w:val="24"/>
        </w:rPr>
        <w:t>u</w:t>
      </w:r>
      <w:r w:rsidRPr="00F2788C">
        <w:rPr>
          <w:rFonts w:ascii="Times New Roman" w:eastAsia="Times New Roman" w:hAnsi="Times New Roman" w:cs="Times New Roman"/>
          <w:color w:val="000000" w:themeColor="text1"/>
          <w:sz w:val="24"/>
          <w:szCs w:val="24"/>
        </w:rPr>
        <w:t xml:space="preserve">niversities as well as </w:t>
      </w:r>
      <w:r w:rsidR="000F62B5">
        <w:rPr>
          <w:rFonts w:ascii="Times New Roman" w:eastAsia="Times New Roman" w:hAnsi="Times New Roman" w:cs="Times New Roman"/>
          <w:color w:val="000000" w:themeColor="text1"/>
          <w:sz w:val="24"/>
          <w:szCs w:val="24"/>
        </w:rPr>
        <w:t>d</w:t>
      </w:r>
      <w:r w:rsidRPr="00F2788C">
        <w:rPr>
          <w:rFonts w:ascii="Times New Roman" w:eastAsia="Times New Roman" w:hAnsi="Times New Roman" w:cs="Times New Roman"/>
          <w:color w:val="000000" w:themeColor="text1"/>
          <w:sz w:val="24"/>
          <w:szCs w:val="24"/>
        </w:rPr>
        <w:t>egree</w:t>
      </w:r>
      <w:r w:rsidR="000F62B5">
        <w:rPr>
          <w:rFonts w:ascii="Times New Roman" w:eastAsia="Times New Roman" w:hAnsi="Times New Roman" w:cs="Times New Roman"/>
          <w:color w:val="000000" w:themeColor="text1"/>
          <w:sz w:val="24"/>
          <w:szCs w:val="24"/>
        </w:rPr>
        <w:t>s</w:t>
      </w:r>
      <w:r w:rsidRPr="00F2788C">
        <w:rPr>
          <w:rFonts w:ascii="Times New Roman" w:eastAsia="Times New Roman" w:hAnsi="Times New Roman" w:cs="Times New Roman"/>
          <w:color w:val="000000" w:themeColor="text1"/>
          <w:sz w:val="24"/>
          <w:szCs w:val="24"/>
        </w:rPr>
        <w:t xml:space="preserve"> equivalent to </w:t>
      </w:r>
      <w:r w:rsidR="00AC123B" w:rsidRPr="00F2788C">
        <w:rPr>
          <w:rFonts w:ascii="Times New Roman" w:eastAsia="Times New Roman" w:hAnsi="Times New Roman" w:cs="Times New Roman"/>
          <w:color w:val="000000" w:themeColor="text1"/>
          <w:sz w:val="24"/>
          <w:szCs w:val="24"/>
        </w:rPr>
        <w:t>an</w:t>
      </w:r>
      <w:r w:rsidRPr="00F2788C">
        <w:rPr>
          <w:rFonts w:ascii="Times New Roman" w:eastAsia="Times New Roman" w:hAnsi="Times New Roman" w:cs="Times New Roman"/>
          <w:color w:val="000000" w:themeColor="text1"/>
          <w:sz w:val="24"/>
          <w:szCs w:val="24"/>
        </w:rPr>
        <w:t>y of the aforesaid branches of engineering.</w:t>
      </w:r>
    </w:p>
    <w:p w14:paraId="570844D1" w14:textId="77777777" w:rsidR="000A4141" w:rsidRPr="00F2788C" w:rsidRDefault="000A4141" w:rsidP="00357052">
      <w:pPr>
        <w:numPr>
          <w:ilvl w:val="0"/>
          <w:numId w:val="5"/>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bookmarkStart w:id="6" w:name="_Hlk223158889"/>
      <w:bookmarkEnd w:id="5"/>
      <w:r w:rsidRPr="00F2788C">
        <w:rPr>
          <w:rFonts w:ascii="Times New Roman" w:eastAsia="Times New Roman" w:hAnsi="Times New Roman" w:cs="Times New Roman"/>
          <w:color w:val="000000" w:themeColor="text1"/>
          <w:sz w:val="24"/>
          <w:szCs w:val="24"/>
        </w:rPr>
        <w:t xml:space="preserve">Have undergraduate grades not less than that prescribed by the </w:t>
      </w:r>
      <w:r w:rsidR="00A112D1" w:rsidRPr="00F2788C">
        <w:rPr>
          <w:rFonts w:ascii="Times New Roman" w:eastAsia="Times New Roman" w:hAnsi="Times New Roman" w:cs="Times New Roman"/>
          <w:color w:val="000000" w:themeColor="text1"/>
          <w:sz w:val="24"/>
          <w:szCs w:val="24"/>
        </w:rPr>
        <w:t>Graduate School</w:t>
      </w:r>
      <w:r w:rsidRPr="00F2788C">
        <w:rPr>
          <w:rFonts w:ascii="Times New Roman" w:eastAsia="Times New Roman" w:hAnsi="Times New Roman" w:cs="Times New Roman"/>
          <w:color w:val="000000" w:themeColor="text1"/>
          <w:sz w:val="24"/>
          <w:szCs w:val="24"/>
        </w:rPr>
        <w:t xml:space="preserve"> of Engineering.</w:t>
      </w:r>
    </w:p>
    <w:bookmarkEnd w:id="6"/>
    <w:p w14:paraId="7344F4F7" w14:textId="77777777" w:rsidR="000A4141" w:rsidRPr="00F2788C" w:rsidRDefault="000A4141" w:rsidP="00357052">
      <w:pPr>
        <w:numPr>
          <w:ilvl w:val="0"/>
          <w:numId w:val="5"/>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Secure a minimum score, as prescribed by the Admission Board, in the entrance exam test.</w:t>
      </w:r>
    </w:p>
    <w:p w14:paraId="3776AF47" w14:textId="77777777" w:rsidR="000A4141" w:rsidRPr="00F2788C" w:rsidRDefault="001D0907" w:rsidP="00357052">
      <w:pPr>
        <w:spacing w:after="300" w:line="240" w:lineRule="auto"/>
        <w:jc w:val="both"/>
        <w:rPr>
          <w:rFonts w:ascii="Times New Roman" w:eastAsia="Times New Roman" w:hAnsi="Times New Roman" w:cs="Times New Roman"/>
          <w:b/>
          <w:color w:val="000000" w:themeColor="text1"/>
          <w:sz w:val="24"/>
          <w:szCs w:val="24"/>
          <w:u w:val="single"/>
        </w:rPr>
      </w:pPr>
      <w:r w:rsidRPr="00F2788C">
        <w:rPr>
          <w:rFonts w:ascii="Times New Roman" w:eastAsia="Times New Roman" w:hAnsi="Times New Roman" w:cs="Times New Roman"/>
          <w:b/>
          <w:color w:val="000000" w:themeColor="text1"/>
          <w:sz w:val="24"/>
          <w:szCs w:val="24"/>
          <w:u w:val="single"/>
        </w:rPr>
        <w:t xml:space="preserve"> </w:t>
      </w:r>
      <w:r w:rsidR="000A4141" w:rsidRPr="00F2788C">
        <w:rPr>
          <w:rFonts w:ascii="Times New Roman" w:eastAsia="Times New Roman" w:hAnsi="Times New Roman" w:cs="Times New Roman"/>
          <w:b/>
          <w:color w:val="000000" w:themeColor="text1"/>
          <w:sz w:val="24"/>
          <w:szCs w:val="24"/>
          <w:u w:val="single"/>
        </w:rPr>
        <w:t>Selection:</w:t>
      </w:r>
    </w:p>
    <w:p w14:paraId="445DF864" w14:textId="1CB96E78" w:rsidR="00846509" w:rsidRDefault="000A4141" w:rsidP="00846509">
      <w:pPr>
        <w:spacing w:after="300" w:line="240" w:lineRule="auto"/>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Candidates fulfilling the admission requirements shall be selected for the admission on the basis of merit, which will be assessed in terms of total marks considering the masks secured in entrance exam.</w:t>
      </w:r>
    </w:p>
    <w:p w14:paraId="7FABB8C0" w14:textId="30B4FAD3" w:rsidR="00846509" w:rsidRPr="003A1026" w:rsidRDefault="00846509" w:rsidP="00846509">
      <w:pPr>
        <w:pStyle w:val="ListParagraph"/>
        <w:numPr>
          <w:ilvl w:val="0"/>
          <w:numId w:val="1"/>
        </w:numPr>
        <w:shd w:val="clear" w:color="auto" w:fill="DDD9C3" w:themeFill="background2" w:themeFillShade="E6"/>
        <w:spacing w:after="120" w:line="240" w:lineRule="auto"/>
        <w:ind w:hanging="720"/>
        <w:contextualSpacing w:val="0"/>
        <w:jc w:val="both"/>
        <w:rPr>
          <w:rFonts w:ascii="Times New Roman" w:hAnsi="Times New Roman" w:cs="Times New Roman"/>
          <w:b/>
          <w:bCs/>
          <w:color w:val="000000" w:themeColor="text1"/>
          <w:sz w:val="32"/>
          <w:szCs w:val="32"/>
        </w:rPr>
      </w:pPr>
      <w:r w:rsidRPr="003A1026">
        <w:rPr>
          <w:rFonts w:ascii="Times New Roman" w:hAnsi="Times New Roman" w:cs="Times New Roman"/>
          <w:b/>
          <w:bCs/>
          <w:color w:val="000000" w:themeColor="text1"/>
          <w:sz w:val="32"/>
          <w:szCs w:val="32"/>
        </w:rPr>
        <w:t>Evaluation System</w:t>
      </w:r>
    </w:p>
    <w:p w14:paraId="69EB58F9" w14:textId="5334A570" w:rsidR="00846509" w:rsidRPr="00846509" w:rsidRDefault="00846509" w:rsidP="00846509">
      <w:pPr>
        <w:spacing w:after="120" w:line="240" w:lineRule="auto"/>
        <w:jc w:val="both"/>
        <w:rPr>
          <w:rFonts w:ascii="Times New Roman" w:hAnsi="Times New Roman" w:cs="Times New Roman"/>
          <w:color w:val="000000" w:themeColor="text1"/>
          <w:sz w:val="24"/>
          <w:szCs w:val="24"/>
        </w:rPr>
      </w:pPr>
      <w:r w:rsidRPr="00846509">
        <w:rPr>
          <w:rFonts w:ascii="Times New Roman" w:hAnsi="Times New Roman" w:cs="Times New Roman"/>
          <w:color w:val="000000" w:themeColor="text1"/>
          <w:sz w:val="24"/>
          <w:szCs w:val="24"/>
        </w:rPr>
        <w:t>The performance of the candidate in each semester shall be evaluated subject wise, with a</w:t>
      </w:r>
      <w:r>
        <w:rPr>
          <w:rFonts w:ascii="Times New Roman" w:hAnsi="Times New Roman" w:cs="Times New Roman"/>
          <w:color w:val="000000" w:themeColor="text1"/>
          <w:sz w:val="24"/>
          <w:szCs w:val="24"/>
        </w:rPr>
        <w:t xml:space="preserve"> </w:t>
      </w:r>
      <w:r w:rsidRPr="00846509">
        <w:rPr>
          <w:rFonts w:ascii="Times New Roman" w:hAnsi="Times New Roman" w:cs="Times New Roman"/>
          <w:color w:val="000000" w:themeColor="text1"/>
          <w:sz w:val="24"/>
          <w:szCs w:val="24"/>
        </w:rPr>
        <w:t>maximum of 100 marks for Theory and</w:t>
      </w:r>
      <w:r>
        <w:rPr>
          <w:rFonts w:ascii="Times New Roman" w:hAnsi="Times New Roman" w:cs="Times New Roman"/>
          <w:color w:val="000000" w:themeColor="text1"/>
          <w:sz w:val="24"/>
          <w:szCs w:val="24"/>
        </w:rPr>
        <w:t xml:space="preserve"> </w:t>
      </w:r>
      <w:r w:rsidRPr="00846509">
        <w:rPr>
          <w:rFonts w:ascii="Times New Roman" w:hAnsi="Times New Roman" w:cs="Times New Roman"/>
          <w:color w:val="000000" w:themeColor="text1"/>
          <w:sz w:val="24"/>
          <w:szCs w:val="24"/>
        </w:rPr>
        <w:t>practical, on the basis of Internal Evaluation and End Semester Examination.</w:t>
      </w:r>
    </w:p>
    <w:p w14:paraId="6D863A98" w14:textId="304AB122" w:rsidR="00846509" w:rsidRPr="00846509" w:rsidRDefault="00846509" w:rsidP="00646B64">
      <w:pPr>
        <w:pStyle w:val="ListParagraph"/>
        <w:numPr>
          <w:ilvl w:val="0"/>
          <w:numId w:val="103"/>
        </w:numPr>
        <w:spacing w:after="120" w:line="240" w:lineRule="auto"/>
        <w:jc w:val="both"/>
        <w:rPr>
          <w:rFonts w:ascii="Times New Roman" w:hAnsi="Times New Roman" w:cs="Times New Roman"/>
          <w:color w:val="000000" w:themeColor="text1"/>
          <w:sz w:val="24"/>
          <w:szCs w:val="24"/>
        </w:rPr>
      </w:pPr>
      <w:r w:rsidRPr="00846509">
        <w:rPr>
          <w:rFonts w:ascii="Times New Roman" w:hAnsi="Times New Roman" w:cs="Times New Roman"/>
          <w:color w:val="000000" w:themeColor="text1"/>
          <w:sz w:val="24"/>
          <w:szCs w:val="24"/>
        </w:rPr>
        <w:lastRenderedPageBreak/>
        <w:t>For each subject 60% of the marks will be for the External</w:t>
      </w:r>
      <w:r w:rsidR="009919E9">
        <w:rPr>
          <w:rFonts w:ascii="Times New Roman" w:hAnsi="Times New Roman" w:cs="Times New Roman"/>
          <w:color w:val="000000" w:themeColor="text1"/>
          <w:sz w:val="24"/>
          <w:szCs w:val="24"/>
        </w:rPr>
        <w:t xml:space="preserve"> end</w:t>
      </w:r>
      <w:r w:rsidRPr="00846509">
        <w:rPr>
          <w:rFonts w:ascii="Times New Roman" w:hAnsi="Times New Roman" w:cs="Times New Roman"/>
          <w:color w:val="000000" w:themeColor="text1"/>
          <w:sz w:val="24"/>
          <w:szCs w:val="24"/>
        </w:rPr>
        <w:t xml:space="preserve"> semester </w:t>
      </w:r>
      <w:r w:rsidR="009919E9">
        <w:rPr>
          <w:rFonts w:ascii="Times New Roman" w:hAnsi="Times New Roman" w:cs="Times New Roman"/>
          <w:color w:val="000000" w:themeColor="text1"/>
          <w:sz w:val="24"/>
          <w:szCs w:val="24"/>
        </w:rPr>
        <w:t>e</w:t>
      </w:r>
      <w:r w:rsidRPr="00846509">
        <w:rPr>
          <w:rFonts w:ascii="Times New Roman" w:hAnsi="Times New Roman" w:cs="Times New Roman"/>
          <w:color w:val="000000" w:themeColor="text1"/>
          <w:sz w:val="24"/>
          <w:szCs w:val="24"/>
        </w:rPr>
        <w:t>xamination</w:t>
      </w:r>
      <w:r w:rsidR="009919E9">
        <w:rPr>
          <w:rFonts w:ascii="Times New Roman" w:hAnsi="Times New Roman" w:cs="Times New Roman"/>
          <w:color w:val="000000" w:themeColor="text1"/>
          <w:sz w:val="24"/>
          <w:szCs w:val="24"/>
        </w:rPr>
        <w:t xml:space="preserve"> w</w:t>
      </w:r>
      <w:r w:rsidRPr="00846509">
        <w:rPr>
          <w:rFonts w:ascii="Times New Roman" w:hAnsi="Times New Roman" w:cs="Times New Roman"/>
          <w:color w:val="000000" w:themeColor="text1"/>
          <w:sz w:val="24"/>
          <w:szCs w:val="24"/>
        </w:rPr>
        <w:t>hile 40% of the marks will be for Internal Evaluation, based on the marks secured in the Mid Term-Examination</w:t>
      </w:r>
      <w:r>
        <w:rPr>
          <w:rFonts w:ascii="Times New Roman" w:hAnsi="Times New Roman" w:cs="Times New Roman"/>
          <w:color w:val="000000" w:themeColor="text1"/>
          <w:sz w:val="24"/>
          <w:szCs w:val="24"/>
        </w:rPr>
        <w:t xml:space="preserve"> and internal evaluations. </w:t>
      </w:r>
      <w:r w:rsidRPr="00846509">
        <w:rPr>
          <w:rFonts w:ascii="Times New Roman" w:hAnsi="Times New Roman" w:cs="Times New Roman"/>
          <w:color w:val="000000" w:themeColor="text1"/>
          <w:sz w:val="24"/>
          <w:szCs w:val="24"/>
        </w:rPr>
        <w:t xml:space="preserve"> </w:t>
      </w:r>
    </w:p>
    <w:p w14:paraId="4E62AF4E" w14:textId="5FA502D0" w:rsidR="00846509" w:rsidRPr="00846509" w:rsidRDefault="00846509" w:rsidP="00F55143">
      <w:pPr>
        <w:pStyle w:val="ListParagraph"/>
        <w:numPr>
          <w:ilvl w:val="0"/>
          <w:numId w:val="103"/>
        </w:numPr>
        <w:spacing w:after="120" w:line="240" w:lineRule="auto"/>
        <w:jc w:val="both"/>
        <w:rPr>
          <w:rFonts w:ascii="Times New Roman" w:hAnsi="Times New Roman" w:cs="Times New Roman"/>
          <w:color w:val="000000" w:themeColor="text1"/>
          <w:sz w:val="24"/>
          <w:szCs w:val="24"/>
        </w:rPr>
      </w:pPr>
      <w:r w:rsidRPr="00846509">
        <w:rPr>
          <w:rFonts w:ascii="Times New Roman" w:hAnsi="Times New Roman" w:cs="Times New Roman"/>
          <w:color w:val="000000" w:themeColor="text1"/>
          <w:sz w:val="24"/>
          <w:szCs w:val="24"/>
        </w:rPr>
        <w:t xml:space="preserve">For Seminar there will be an internal evaluation of 50 marks. A candidate has to secure a minimum of 50% to be declared successful. The assessment will be made by a board consisting of HOD and two internal experts at the end of III semester.  </w:t>
      </w:r>
    </w:p>
    <w:p w14:paraId="3AEC359A" w14:textId="6DFFEBA5" w:rsidR="00846509" w:rsidRPr="00846509" w:rsidRDefault="00846509" w:rsidP="00846509">
      <w:pPr>
        <w:pStyle w:val="ListParagraph"/>
        <w:numPr>
          <w:ilvl w:val="0"/>
          <w:numId w:val="103"/>
        </w:numPr>
        <w:spacing w:after="120" w:line="240" w:lineRule="auto"/>
        <w:jc w:val="both"/>
        <w:rPr>
          <w:rFonts w:ascii="Times New Roman" w:hAnsi="Times New Roman" w:cs="Times New Roman"/>
          <w:color w:val="000000" w:themeColor="text1"/>
          <w:sz w:val="24"/>
          <w:szCs w:val="24"/>
        </w:rPr>
      </w:pPr>
      <w:r w:rsidRPr="00846509">
        <w:rPr>
          <w:rFonts w:ascii="Times New Roman" w:hAnsi="Times New Roman" w:cs="Times New Roman"/>
          <w:color w:val="000000" w:themeColor="text1"/>
          <w:sz w:val="24"/>
          <w:szCs w:val="24"/>
        </w:rPr>
        <w:t xml:space="preserve">A candidate shall be deemed to have secured the minimum academic requirement in </w:t>
      </w:r>
    </w:p>
    <w:p w14:paraId="12D12EDD" w14:textId="3FE22E30" w:rsidR="00846509" w:rsidRPr="00846509" w:rsidRDefault="00846509" w:rsidP="00846509">
      <w:pPr>
        <w:pStyle w:val="ListParagraph"/>
        <w:spacing w:after="120" w:line="240" w:lineRule="auto"/>
        <w:jc w:val="both"/>
        <w:rPr>
          <w:rFonts w:ascii="Times New Roman" w:hAnsi="Times New Roman" w:cs="Times New Roman"/>
          <w:color w:val="000000" w:themeColor="text1"/>
          <w:sz w:val="24"/>
          <w:szCs w:val="24"/>
        </w:rPr>
      </w:pPr>
      <w:r w:rsidRPr="00846509">
        <w:rPr>
          <w:rFonts w:ascii="Times New Roman" w:hAnsi="Times New Roman" w:cs="Times New Roman"/>
          <w:color w:val="000000" w:themeColor="text1"/>
          <w:sz w:val="24"/>
          <w:szCs w:val="24"/>
        </w:rPr>
        <w:t xml:space="preserve">a subject if he secures a minimum of </w:t>
      </w:r>
      <w:r>
        <w:rPr>
          <w:rFonts w:ascii="Times New Roman" w:hAnsi="Times New Roman" w:cs="Times New Roman"/>
          <w:color w:val="000000" w:themeColor="text1"/>
          <w:sz w:val="24"/>
          <w:szCs w:val="24"/>
        </w:rPr>
        <w:t>5</w:t>
      </w:r>
      <w:r w:rsidRPr="00846509">
        <w:rPr>
          <w:rFonts w:ascii="Times New Roman" w:hAnsi="Times New Roman" w:cs="Times New Roman"/>
          <w:color w:val="000000" w:themeColor="text1"/>
          <w:sz w:val="24"/>
          <w:szCs w:val="24"/>
        </w:rPr>
        <w:t>0% of marks in the End Examination</w:t>
      </w:r>
      <w:r>
        <w:rPr>
          <w:rFonts w:ascii="Times New Roman" w:hAnsi="Times New Roman" w:cs="Times New Roman"/>
          <w:color w:val="000000" w:themeColor="text1"/>
          <w:sz w:val="24"/>
          <w:szCs w:val="24"/>
        </w:rPr>
        <w:t>.</w:t>
      </w:r>
      <w:r w:rsidRPr="00846509">
        <w:rPr>
          <w:rFonts w:ascii="Times New Roman" w:hAnsi="Times New Roman" w:cs="Times New Roman"/>
          <w:color w:val="000000" w:themeColor="text1"/>
          <w:sz w:val="24"/>
          <w:szCs w:val="24"/>
        </w:rPr>
        <w:t xml:space="preserve">  </w:t>
      </w:r>
    </w:p>
    <w:p w14:paraId="4334F6E8" w14:textId="5DBF8EB9" w:rsidR="00846509" w:rsidRPr="00846509" w:rsidRDefault="00846509" w:rsidP="00CE69A9">
      <w:pPr>
        <w:pStyle w:val="ListParagraph"/>
        <w:numPr>
          <w:ilvl w:val="0"/>
          <w:numId w:val="103"/>
        </w:numPr>
        <w:spacing w:after="120" w:line="240" w:lineRule="auto"/>
        <w:jc w:val="both"/>
        <w:rPr>
          <w:rFonts w:ascii="Times New Roman" w:hAnsi="Times New Roman" w:cs="Times New Roman"/>
          <w:color w:val="000000" w:themeColor="text1"/>
          <w:sz w:val="24"/>
          <w:szCs w:val="24"/>
        </w:rPr>
      </w:pPr>
      <w:r w:rsidRPr="00846509">
        <w:rPr>
          <w:rFonts w:ascii="Times New Roman" w:hAnsi="Times New Roman" w:cs="Times New Roman"/>
          <w:color w:val="000000" w:themeColor="text1"/>
          <w:sz w:val="24"/>
          <w:szCs w:val="24"/>
        </w:rPr>
        <w:t xml:space="preserve">In case the candidate does not secure the minimum academic requirement in any of the subjects, S/He has to reappear for the Semester Examination either supplementary or regular in that subject, or repeat the course when next offered or do any other specified subject as may be required. </w:t>
      </w:r>
    </w:p>
    <w:p w14:paraId="0CDB9E68" w14:textId="77777777" w:rsidR="00846509" w:rsidRPr="00846509" w:rsidRDefault="00846509" w:rsidP="00846509">
      <w:pPr>
        <w:spacing w:after="120" w:line="240" w:lineRule="auto"/>
        <w:jc w:val="both"/>
        <w:rPr>
          <w:rFonts w:ascii="Times New Roman" w:hAnsi="Times New Roman" w:cs="Times New Roman"/>
          <w:color w:val="000000" w:themeColor="text1"/>
          <w:sz w:val="24"/>
          <w:szCs w:val="24"/>
        </w:rPr>
      </w:pPr>
      <w:r w:rsidRPr="00846509">
        <w:rPr>
          <w:rFonts w:ascii="Times New Roman" w:hAnsi="Times New Roman" w:cs="Times New Roman"/>
          <w:color w:val="000000" w:themeColor="text1"/>
          <w:sz w:val="24"/>
          <w:szCs w:val="24"/>
        </w:rPr>
        <w:t>A student’s academic performance in a course is evaluated in two phases as:</w:t>
      </w:r>
    </w:p>
    <w:p w14:paraId="70C2437C" w14:textId="4E32640D" w:rsidR="00846509" w:rsidRPr="00846509" w:rsidRDefault="00846509" w:rsidP="00846509">
      <w:pPr>
        <w:pStyle w:val="ListParagraph"/>
        <w:numPr>
          <w:ilvl w:val="0"/>
          <w:numId w:val="103"/>
        </w:numPr>
        <w:spacing w:after="120" w:line="240" w:lineRule="auto"/>
        <w:jc w:val="both"/>
        <w:rPr>
          <w:rFonts w:ascii="Times New Roman" w:hAnsi="Times New Roman" w:cs="Times New Roman"/>
          <w:color w:val="000000" w:themeColor="text1"/>
          <w:sz w:val="24"/>
          <w:szCs w:val="24"/>
        </w:rPr>
      </w:pPr>
      <w:r w:rsidRPr="00846509">
        <w:rPr>
          <w:rFonts w:ascii="Times New Roman" w:hAnsi="Times New Roman" w:cs="Times New Roman"/>
          <w:color w:val="000000" w:themeColor="text1"/>
          <w:sz w:val="24"/>
          <w:szCs w:val="24"/>
        </w:rPr>
        <w:t>Internal-evaluation</w:t>
      </w:r>
      <w:r>
        <w:rPr>
          <w:rFonts w:ascii="Times New Roman" w:hAnsi="Times New Roman" w:cs="Times New Roman"/>
          <w:color w:val="000000" w:themeColor="text1"/>
          <w:sz w:val="24"/>
          <w:szCs w:val="24"/>
        </w:rPr>
        <w:t xml:space="preserve"> </w:t>
      </w:r>
      <w:r w:rsidRPr="00846509">
        <w:rPr>
          <w:rFonts w:ascii="Times New Roman" w:hAnsi="Times New Roman" w:cs="Times New Roman"/>
          <w:color w:val="000000" w:themeColor="text1"/>
          <w:sz w:val="24"/>
          <w:szCs w:val="24"/>
        </w:rPr>
        <w:t>- Internally by the related faculty member</w:t>
      </w:r>
    </w:p>
    <w:p w14:paraId="796932AD" w14:textId="5CBEC7C9" w:rsidR="00846509" w:rsidRPr="00846509" w:rsidRDefault="00846509" w:rsidP="00AA781E">
      <w:pPr>
        <w:pStyle w:val="ListParagraph"/>
        <w:numPr>
          <w:ilvl w:val="0"/>
          <w:numId w:val="103"/>
        </w:numPr>
        <w:spacing w:after="120" w:line="240" w:lineRule="auto"/>
        <w:jc w:val="both"/>
        <w:rPr>
          <w:rFonts w:ascii="Times New Roman" w:hAnsi="Times New Roman" w:cs="Times New Roman"/>
          <w:color w:val="000000" w:themeColor="text1"/>
          <w:sz w:val="24"/>
          <w:szCs w:val="24"/>
        </w:rPr>
      </w:pPr>
      <w:r w:rsidRPr="00846509">
        <w:rPr>
          <w:rFonts w:ascii="Times New Roman" w:hAnsi="Times New Roman" w:cs="Times New Roman"/>
          <w:color w:val="000000" w:themeColor="text1"/>
          <w:sz w:val="24"/>
          <w:szCs w:val="24"/>
        </w:rPr>
        <w:t xml:space="preserve">External Evaluation - Externally </w:t>
      </w:r>
      <w:r w:rsidR="00E644B6">
        <w:rPr>
          <w:rFonts w:ascii="Times New Roman" w:hAnsi="Times New Roman" w:cs="Times New Roman"/>
          <w:color w:val="000000" w:themeColor="text1"/>
          <w:sz w:val="24"/>
          <w:szCs w:val="24"/>
        </w:rPr>
        <w:t>as per university rules</w:t>
      </w:r>
      <w:r w:rsidRPr="00846509">
        <w:rPr>
          <w:rFonts w:ascii="Times New Roman" w:hAnsi="Times New Roman" w:cs="Times New Roman"/>
          <w:color w:val="000000" w:themeColor="text1"/>
          <w:sz w:val="24"/>
          <w:szCs w:val="24"/>
        </w:rPr>
        <w:t xml:space="preserve"> through External-semester-end examinations. </w:t>
      </w:r>
    </w:p>
    <w:p w14:paraId="338F6737" w14:textId="123E678A" w:rsidR="00846509" w:rsidRPr="006C7DDA" w:rsidRDefault="00846509" w:rsidP="006C7DDA">
      <w:pPr>
        <w:spacing w:after="120" w:line="240" w:lineRule="auto"/>
        <w:jc w:val="both"/>
        <w:rPr>
          <w:rFonts w:ascii="Times New Roman" w:hAnsi="Times New Roman" w:cs="Times New Roman"/>
          <w:color w:val="000000" w:themeColor="text1"/>
          <w:sz w:val="24"/>
          <w:szCs w:val="24"/>
        </w:rPr>
      </w:pPr>
      <w:r w:rsidRPr="00E644B6">
        <w:rPr>
          <w:rFonts w:ascii="Times New Roman" w:hAnsi="Times New Roman" w:cs="Times New Roman"/>
          <w:color w:val="000000" w:themeColor="text1"/>
          <w:sz w:val="24"/>
          <w:szCs w:val="24"/>
        </w:rPr>
        <w:t xml:space="preserve">In Summary a </w:t>
      </w:r>
      <w:r w:rsidR="00E644B6">
        <w:rPr>
          <w:rFonts w:ascii="Times New Roman" w:hAnsi="Times New Roman" w:cs="Times New Roman"/>
          <w:color w:val="000000" w:themeColor="text1"/>
          <w:sz w:val="24"/>
          <w:szCs w:val="24"/>
        </w:rPr>
        <w:t>forty</w:t>
      </w:r>
      <w:r w:rsidRPr="00E644B6">
        <w:rPr>
          <w:rFonts w:ascii="Times New Roman" w:hAnsi="Times New Roman" w:cs="Times New Roman"/>
          <w:color w:val="000000" w:themeColor="text1"/>
          <w:sz w:val="24"/>
          <w:szCs w:val="24"/>
        </w:rPr>
        <w:t xml:space="preserve"> percent weight is given to internal evaluation and </w:t>
      </w:r>
      <w:r w:rsidR="00E644B6">
        <w:rPr>
          <w:rFonts w:ascii="Times New Roman" w:hAnsi="Times New Roman" w:cs="Times New Roman"/>
          <w:color w:val="000000" w:themeColor="text1"/>
          <w:sz w:val="24"/>
          <w:szCs w:val="24"/>
        </w:rPr>
        <w:t>sixty</w:t>
      </w:r>
      <w:r w:rsidRPr="00E644B6">
        <w:rPr>
          <w:rFonts w:ascii="Times New Roman" w:hAnsi="Times New Roman" w:cs="Times New Roman"/>
          <w:color w:val="000000" w:themeColor="text1"/>
          <w:sz w:val="24"/>
          <w:szCs w:val="24"/>
        </w:rPr>
        <w:t xml:space="preserve"> percent weight is</w:t>
      </w:r>
      <w:r w:rsidR="00E644B6">
        <w:rPr>
          <w:rFonts w:ascii="Times New Roman" w:hAnsi="Times New Roman" w:cs="Times New Roman"/>
          <w:color w:val="000000" w:themeColor="text1"/>
          <w:sz w:val="24"/>
          <w:szCs w:val="24"/>
        </w:rPr>
        <w:t xml:space="preserve"> </w:t>
      </w:r>
      <w:r w:rsidRPr="00846509">
        <w:rPr>
          <w:rFonts w:ascii="Times New Roman" w:hAnsi="Times New Roman" w:cs="Times New Roman"/>
          <w:color w:val="000000" w:themeColor="text1"/>
          <w:sz w:val="24"/>
          <w:szCs w:val="24"/>
        </w:rPr>
        <w:t>given to external evaluation. The pass mark for both the internal evaluation and external evaluation is</w:t>
      </w:r>
      <w:r w:rsidR="00E644B6">
        <w:rPr>
          <w:rFonts w:ascii="Times New Roman" w:hAnsi="Times New Roman" w:cs="Times New Roman"/>
          <w:color w:val="000000" w:themeColor="text1"/>
          <w:sz w:val="24"/>
          <w:szCs w:val="24"/>
        </w:rPr>
        <w:t xml:space="preserve"> fifty</w:t>
      </w:r>
      <w:r w:rsidRPr="00846509">
        <w:rPr>
          <w:rFonts w:ascii="Times New Roman" w:hAnsi="Times New Roman" w:cs="Times New Roman"/>
          <w:color w:val="000000" w:themeColor="text1"/>
          <w:sz w:val="24"/>
          <w:szCs w:val="24"/>
        </w:rPr>
        <w:t xml:space="preserve"> percent. A student must qualify in both evaluations separately to get a pass grade in a particular course. The final grade awarded to a student in a course is based on </w:t>
      </w:r>
      <w:r w:rsidR="00E644B6">
        <w:rPr>
          <w:rFonts w:ascii="Times New Roman" w:hAnsi="Times New Roman" w:cs="Times New Roman"/>
          <w:color w:val="000000" w:themeColor="text1"/>
          <w:sz w:val="24"/>
          <w:szCs w:val="24"/>
        </w:rPr>
        <w:t>h</w:t>
      </w:r>
      <w:r w:rsidRPr="00846509">
        <w:rPr>
          <w:rFonts w:ascii="Times New Roman" w:hAnsi="Times New Roman" w:cs="Times New Roman"/>
          <w:color w:val="000000" w:themeColor="text1"/>
          <w:sz w:val="24"/>
          <w:szCs w:val="24"/>
        </w:rPr>
        <w:t xml:space="preserve">is/her consolidated performance in both internal and external evaluations. </w:t>
      </w:r>
      <w:r w:rsidRPr="006C7DDA">
        <w:rPr>
          <w:rFonts w:ascii="Times New Roman" w:hAnsi="Times New Roman" w:cs="Times New Roman"/>
          <w:color w:val="000000" w:themeColor="text1"/>
          <w:sz w:val="24"/>
          <w:szCs w:val="24"/>
        </w:rPr>
        <w:t xml:space="preserve"> </w:t>
      </w:r>
    </w:p>
    <w:p w14:paraId="2FFB9A3B" w14:textId="576170E6" w:rsidR="00846509" w:rsidRDefault="00846509" w:rsidP="00E644B6">
      <w:pPr>
        <w:spacing w:after="120" w:line="240" w:lineRule="auto"/>
        <w:jc w:val="both"/>
        <w:rPr>
          <w:rFonts w:ascii="Times New Roman" w:hAnsi="Times New Roman" w:cs="Times New Roman"/>
          <w:color w:val="000000" w:themeColor="text1"/>
          <w:sz w:val="24"/>
          <w:szCs w:val="24"/>
        </w:rPr>
      </w:pPr>
      <w:r w:rsidRPr="00E644B6">
        <w:rPr>
          <w:rFonts w:ascii="Times New Roman" w:hAnsi="Times New Roman" w:cs="Times New Roman"/>
          <w:color w:val="000000" w:themeColor="text1"/>
          <w:sz w:val="24"/>
          <w:szCs w:val="24"/>
        </w:rPr>
        <w:t>The internal evaluation may consist of various components like project works, presentations,</w:t>
      </w:r>
      <w:r w:rsidR="00E644B6">
        <w:rPr>
          <w:rFonts w:ascii="Times New Roman" w:hAnsi="Times New Roman" w:cs="Times New Roman"/>
          <w:color w:val="000000" w:themeColor="text1"/>
          <w:sz w:val="24"/>
          <w:szCs w:val="24"/>
        </w:rPr>
        <w:t xml:space="preserve"> </w:t>
      </w:r>
      <w:r w:rsidRPr="00846509">
        <w:rPr>
          <w:rFonts w:ascii="Times New Roman" w:hAnsi="Times New Roman" w:cs="Times New Roman"/>
          <w:color w:val="000000" w:themeColor="text1"/>
          <w:sz w:val="24"/>
          <w:szCs w:val="24"/>
        </w:rPr>
        <w:t>written examinations, reflection notes preparation, and class performances. A student will get NOT QUALIFIED (NQ) status in the internal evaluation if his/her performance falls below the minimum requirement. Such students will not be allowed to appear in the semester-end examination of that particular course.</w:t>
      </w:r>
    </w:p>
    <w:p w14:paraId="6CF28C9F" w14:textId="20655745" w:rsidR="00062225" w:rsidRPr="003A1026" w:rsidRDefault="00677456" w:rsidP="00062225">
      <w:pPr>
        <w:pStyle w:val="ListParagraph"/>
        <w:numPr>
          <w:ilvl w:val="0"/>
          <w:numId w:val="1"/>
        </w:numPr>
        <w:shd w:val="clear" w:color="auto" w:fill="DDD9C3" w:themeFill="background2" w:themeFillShade="E6"/>
        <w:spacing w:after="120" w:line="240" w:lineRule="auto"/>
        <w:ind w:hanging="720"/>
        <w:contextualSpacing w:val="0"/>
        <w:jc w:val="both"/>
        <w:rPr>
          <w:rFonts w:ascii="Times New Roman" w:hAnsi="Times New Roman" w:cs="Times New Roman"/>
          <w:b/>
          <w:bCs/>
          <w:color w:val="000000" w:themeColor="text1"/>
          <w:sz w:val="32"/>
          <w:szCs w:val="32"/>
        </w:rPr>
      </w:pPr>
      <w:r w:rsidRPr="003A1026">
        <w:rPr>
          <w:rFonts w:ascii="Times New Roman" w:hAnsi="Times New Roman" w:cs="Times New Roman"/>
          <w:b/>
          <w:bCs/>
          <w:color w:val="000000" w:themeColor="text1"/>
          <w:sz w:val="32"/>
          <w:szCs w:val="32"/>
        </w:rPr>
        <w:t>Grad</w:t>
      </w:r>
      <w:r w:rsidR="00B75273" w:rsidRPr="003A1026">
        <w:rPr>
          <w:rFonts w:ascii="Times New Roman" w:hAnsi="Times New Roman" w:cs="Times New Roman"/>
          <w:b/>
          <w:bCs/>
          <w:color w:val="000000" w:themeColor="text1"/>
          <w:sz w:val="32"/>
          <w:szCs w:val="32"/>
        </w:rPr>
        <w:t>ing System</w:t>
      </w:r>
    </w:p>
    <w:p w14:paraId="6216D8E0" w14:textId="77777777" w:rsidR="00DF1DA0" w:rsidRPr="00F2788C" w:rsidRDefault="00677456" w:rsidP="00357052">
      <w:pPr>
        <w:pStyle w:val="ListParagraph"/>
        <w:spacing w:after="120" w:line="240" w:lineRule="auto"/>
        <w:ind w:left="0"/>
        <w:contextualSpacing w:val="0"/>
        <w:jc w:val="both"/>
        <w:rPr>
          <w:rFonts w:ascii="Times New Roman" w:hAnsi="Times New Roman" w:cs="Times New Roman"/>
          <w:i/>
          <w:iCs/>
          <w:color w:val="000000" w:themeColor="text1"/>
          <w:sz w:val="24"/>
          <w:szCs w:val="24"/>
        </w:rPr>
      </w:pPr>
      <w:r w:rsidRPr="00F2788C">
        <w:rPr>
          <w:rFonts w:ascii="Times New Roman" w:hAnsi="Times New Roman" w:cs="Times New Roman"/>
          <w:color w:val="000000" w:themeColor="text1"/>
          <w:sz w:val="24"/>
          <w:szCs w:val="24"/>
        </w:rPr>
        <w:t xml:space="preserve">Academic performance grading in </w:t>
      </w:r>
      <w:r w:rsidR="00D3566E" w:rsidRPr="00F2788C">
        <w:rPr>
          <w:rFonts w:ascii="Times New Roman" w:hAnsi="Times New Roman" w:cs="Times New Roman"/>
          <w:color w:val="000000" w:themeColor="text1"/>
          <w:sz w:val="24"/>
          <w:szCs w:val="24"/>
        </w:rPr>
        <w:t>M.sc</w:t>
      </w:r>
      <w:r w:rsidRPr="00F2788C">
        <w:rPr>
          <w:rFonts w:ascii="Times New Roman" w:hAnsi="Times New Roman" w:cs="Times New Roman"/>
          <w:color w:val="000000" w:themeColor="text1"/>
          <w:sz w:val="24"/>
          <w:szCs w:val="24"/>
        </w:rPr>
        <w:t xml:space="preserve"> Program of the Graduate School of </w:t>
      </w:r>
      <w:r w:rsidR="00D3566E" w:rsidRPr="00F2788C">
        <w:rPr>
          <w:rFonts w:ascii="Times New Roman" w:hAnsi="Times New Roman" w:cs="Times New Roman"/>
          <w:color w:val="000000" w:themeColor="text1"/>
          <w:sz w:val="24"/>
          <w:szCs w:val="24"/>
        </w:rPr>
        <w:t>Engineering</w:t>
      </w:r>
      <w:r w:rsidRPr="00F2788C">
        <w:rPr>
          <w:rFonts w:ascii="Times New Roman" w:hAnsi="Times New Roman" w:cs="Times New Roman"/>
          <w:color w:val="000000" w:themeColor="text1"/>
          <w:sz w:val="24"/>
          <w:szCs w:val="24"/>
        </w:rPr>
        <w:t xml:space="preserve"> is based on absolute </w:t>
      </w:r>
      <w:r w:rsidR="00DF1DA0" w:rsidRPr="00F2788C">
        <w:rPr>
          <w:rFonts w:ascii="Times New Roman" w:hAnsi="Times New Roman" w:cs="Times New Roman"/>
          <w:color w:val="000000" w:themeColor="text1"/>
          <w:sz w:val="24"/>
          <w:szCs w:val="24"/>
        </w:rPr>
        <w:t xml:space="preserve">grading system </w:t>
      </w:r>
      <w:r w:rsidRPr="00F2788C">
        <w:rPr>
          <w:rFonts w:ascii="Times New Roman" w:hAnsi="Times New Roman" w:cs="Times New Roman"/>
          <w:color w:val="000000" w:themeColor="text1"/>
          <w:sz w:val="24"/>
          <w:szCs w:val="24"/>
        </w:rPr>
        <w:t>comprising the following mechanism:</w:t>
      </w:r>
    </w:p>
    <w:tbl>
      <w:tblPr>
        <w:tblStyle w:val="TableGrid"/>
        <w:tblW w:w="0" w:type="auto"/>
        <w:tblInd w:w="108" w:type="dxa"/>
        <w:tblLook w:val="04A0" w:firstRow="1" w:lastRow="0" w:firstColumn="1" w:lastColumn="0" w:noHBand="0" w:noVBand="1"/>
      </w:tblPr>
      <w:tblGrid>
        <w:gridCol w:w="630"/>
        <w:gridCol w:w="1507"/>
        <w:gridCol w:w="2430"/>
        <w:gridCol w:w="2340"/>
        <w:gridCol w:w="2250"/>
      </w:tblGrid>
      <w:tr w:rsidR="00357052" w:rsidRPr="00F2788C" w14:paraId="4CB53EFE" w14:textId="77777777" w:rsidTr="00B915D8">
        <w:tc>
          <w:tcPr>
            <w:tcW w:w="630" w:type="dxa"/>
            <w:tcBorders>
              <w:top w:val="single" w:sz="4" w:space="0" w:color="auto"/>
              <w:left w:val="single" w:sz="4" w:space="0" w:color="auto"/>
              <w:bottom w:val="single" w:sz="4" w:space="0" w:color="auto"/>
              <w:right w:val="single" w:sz="4" w:space="0" w:color="auto"/>
            </w:tcBorders>
            <w:hideMark/>
          </w:tcPr>
          <w:p w14:paraId="218AF7E5" w14:textId="77777777" w:rsidR="00DF1DA0" w:rsidRPr="00F2788C" w:rsidRDefault="00DF1DA0" w:rsidP="00357052">
            <w:pPr>
              <w:pStyle w:val="ListParagraph"/>
              <w:ind w:left="0"/>
              <w:jc w:val="both"/>
              <w:rPr>
                <w:rFonts w:ascii="Times New Roman" w:hAnsi="Times New Roman" w:cs="Times New Roman"/>
                <w:b/>
                <w:color w:val="000000" w:themeColor="text1"/>
                <w:sz w:val="24"/>
                <w:szCs w:val="24"/>
              </w:rPr>
            </w:pPr>
            <w:r w:rsidRPr="00F2788C">
              <w:rPr>
                <w:rFonts w:ascii="Times New Roman" w:hAnsi="Times New Roman" w:cs="Times New Roman"/>
                <w:b/>
                <w:color w:val="000000" w:themeColor="text1"/>
                <w:sz w:val="24"/>
                <w:szCs w:val="24"/>
              </w:rPr>
              <w:t>SN</w:t>
            </w:r>
          </w:p>
        </w:tc>
        <w:tc>
          <w:tcPr>
            <w:tcW w:w="1507" w:type="dxa"/>
            <w:tcBorders>
              <w:top w:val="single" w:sz="4" w:space="0" w:color="auto"/>
              <w:left w:val="single" w:sz="4" w:space="0" w:color="auto"/>
              <w:bottom w:val="single" w:sz="4" w:space="0" w:color="auto"/>
              <w:right w:val="single" w:sz="4" w:space="0" w:color="auto"/>
            </w:tcBorders>
            <w:hideMark/>
          </w:tcPr>
          <w:p w14:paraId="6B54E2F5" w14:textId="77777777" w:rsidR="00DF1DA0" w:rsidRPr="00F2788C" w:rsidRDefault="00DF1DA0" w:rsidP="00357052">
            <w:pPr>
              <w:pStyle w:val="ListParagraph"/>
              <w:ind w:left="0"/>
              <w:jc w:val="both"/>
              <w:rPr>
                <w:rFonts w:ascii="Times New Roman" w:hAnsi="Times New Roman" w:cs="Times New Roman"/>
                <w:b/>
                <w:color w:val="000000" w:themeColor="text1"/>
                <w:sz w:val="24"/>
                <w:szCs w:val="24"/>
              </w:rPr>
            </w:pPr>
            <w:r w:rsidRPr="00F2788C">
              <w:rPr>
                <w:rFonts w:ascii="Times New Roman" w:hAnsi="Times New Roman" w:cs="Times New Roman"/>
                <w:b/>
                <w:color w:val="000000" w:themeColor="text1"/>
                <w:sz w:val="24"/>
                <w:szCs w:val="24"/>
              </w:rPr>
              <w:t>Grade</w:t>
            </w:r>
          </w:p>
        </w:tc>
        <w:tc>
          <w:tcPr>
            <w:tcW w:w="2430" w:type="dxa"/>
            <w:tcBorders>
              <w:top w:val="single" w:sz="4" w:space="0" w:color="auto"/>
              <w:left w:val="single" w:sz="4" w:space="0" w:color="auto"/>
              <w:bottom w:val="single" w:sz="4" w:space="0" w:color="auto"/>
              <w:right w:val="single" w:sz="4" w:space="0" w:color="auto"/>
            </w:tcBorders>
            <w:hideMark/>
          </w:tcPr>
          <w:p w14:paraId="3293B7E2" w14:textId="77777777" w:rsidR="00DF1DA0" w:rsidRPr="00F2788C" w:rsidRDefault="00DF1DA0" w:rsidP="00357052">
            <w:pPr>
              <w:pStyle w:val="ListParagraph"/>
              <w:ind w:left="0"/>
              <w:jc w:val="both"/>
              <w:rPr>
                <w:rFonts w:ascii="Times New Roman" w:hAnsi="Times New Roman" w:cs="Times New Roman"/>
                <w:b/>
                <w:color w:val="000000" w:themeColor="text1"/>
                <w:sz w:val="24"/>
                <w:szCs w:val="24"/>
              </w:rPr>
            </w:pPr>
            <w:r w:rsidRPr="00F2788C">
              <w:rPr>
                <w:rFonts w:ascii="Times New Roman" w:hAnsi="Times New Roman" w:cs="Times New Roman"/>
                <w:b/>
                <w:color w:val="000000" w:themeColor="text1"/>
                <w:sz w:val="24"/>
                <w:szCs w:val="24"/>
              </w:rPr>
              <w:t>Percentage (%)</w:t>
            </w:r>
          </w:p>
        </w:tc>
        <w:tc>
          <w:tcPr>
            <w:tcW w:w="2340" w:type="dxa"/>
            <w:tcBorders>
              <w:top w:val="single" w:sz="4" w:space="0" w:color="auto"/>
              <w:left w:val="single" w:sz="4" w:space="0" w:color="auto"/>
              <w:bottom w:val="single" w:sz="4" w:space="0" w:color="auto"/>
              <w:right w:val="single" w:sz="4" w:space="0" w:color="auto"/>
            </w:tcBorders>
            <w:hideMark/>
          </w:tcPr>
          <w:p w14:paraId="68021BB6" w14:textId="77777777" w:rsidR="00DF1DA0" w:rsidRPr="00F2788C" w:rsidRDefault="00DF1DA0" w:rsidP="00357052">
            <w:pPr>
              <w:pStyle w:val="ListParagraph"/>
              <w:ind w:left="0"/>
              <w:jc w:val="both"/>
              <w:rPr>
                <w:rFonts w:ascii="Times New Roman" w:hAnsi="Times New Roman" w:cs="Times New Roman"/>
                <w:b/>
                <w:color w:val="000000" w:themeColor="text1"/>
                <w:sz w:val="24"/>
                <w:szCs w:val="24"/>
              </w:rPr>
            </w:pPr>
            <w:r w:rsidRPr="00F2788C">
              <w:rPr>
                <w:rFonts w:ascii="Times New Roman" w:hAnsi="Times New Roman" w:cs="Times New Roman"/>
                <w:b/>
                <w:color w:val="000000" w:themeColor="text1"/>
                <w:sz w:val="24"/>
                <w:szCs w:val="24"/>
              </w:rPr>
              <w:t>Grade Category</w:t>
            </w:r>
          </w:p>
        </w:tc>
        <w:tc>
          <w:tcPr>
            <w:tcW w:w="2250" w:type="dxa"/>
            <w:tcBorders>
              <w:top w:val="single" w:sz="4" w:space="0" w:color="auto"/>
              <w:left w:val="single" w:sz="4" w:space="0" w:color="auto"/>
              <w:bottom w:val="single" w:sz="4" w:space="0" w:color="auto"/>
              <w:right w:val="single" w:sz="4" w:space="0" w:color="auto"/>
            </w:tcBorders>
            <w:hideMark/>
          </w:tcPr>
          <w:p w14:paraId="33EE0151" w14:textId="77777777" w:rsidR="00DF1DA0" w:rsidRPr="00F2788C" w:rsidRDefault="00DF1DA0" w:rsidP="00357052">
            <w:pPr>
              <w:pStyle w:val="ListParagraph"/>
              <w:ind w:left="0"/>
              <w:jc w:val="both"/>
              <w:rPr>
                <w:rFonts w:ascii="Times New Roman" w:hAnsi="Times New Roman" w:cs="Times New Roman"/>
                <w:b/>
                <w:color w:val="000000" w:themeColor="text1"/>
                <w:sz w:val="24"/>
                <w:szCs w:val="24"/>
              </w:rPr>
            </w:pPr>
            <w:r w:rsidRPr="00F2788C">
              <w:rPr>
                <w:rFonts w:ascii="Times New Roman" w:hAnsi="Times New Roman" w:cs="Times New Roman"/>
                <w:b/>
                <w:color w:val="000000" w:themeColor="text1"/>
                <w:sz w:val="24"/>
                <w:szCs w:val="24"/>
              </w:rPr>
              <w:t>Grade Points</w:t>
            </w:r>
          </w:p>
        </w:tc>
      </w:tr>
      <w:tr w:rsidR="00357052" w:rsidRPr="00F2788C" w14:paraId="16B2E0AB" w14:textId="77777777" w:rsidTr="00B915D8">
        <w:tc>
          <w:tcPr>
            <w:tcW w:w="630" w:type="dxa"/>
            <w:tcBorders>
              <w:top w:val="single" w:sz="4" w:space="0" w:color="auto"/>
              <w:left w:val="single" w:sz="4" w:space="0" w:color="auto"/>
              <w:bottom w:val="single" w:sz="4" w:space="0" w:color="auto"/>
              <w:right w:val="single" w:sz="4" w:space="0" w:color="auto"/>
            </w:tcBorders>
            <w:hideMark/>
          </w:tcPr>
          <w:p w14:paraId="603E6373" w14:textId="77777777" w:rsidR="00DF1DA0" w:rsidRPr="00F2788C" w:rsidRDefault="00DF1DA0" w:rsidP="00357052">
            <w:pPr>
              <w:pStyle w:val="ListParagraph"/>
              <w:ind w:left="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1.</w:t>
            </w:r>
          </w:p>
        </w:tc>
        <w:tc>
          <w:tcPr>
            <w:tcW w:w="1507" w:type="dxa"/>
            <w:tcBorders>
              <w:top w:val="single" w:sz="4" w:space="0" w:color="auto"/>
              <w:left w:val="single" w:sz="4" w:space="0" w:color="auto"/>
              <w:bottom w:val="single" w:sz="4" w:space="0" w:color="auto"/>
              <w:right w:val="single" w:sz="4" w:space="0" w:color="auto"/>
            </w:tcBorders>
            <w:hideMark/>
          </w:tcPr>
          <w:p w14:paraId="547A1010" w14:textId="421BFA58" w:rsidR="00DF1DA0" w:rsidRPr="00F2788C" w:rsidRDefault="00DF1DA0" w:rsidP="00357052">
            <w:pPr>
              <w:pStyle w:val="ListParagraph"/>
              <w:ind w:left="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A</w:t>
            </w:r>
          </w:p>
        </w:tc>
        <w:tc>
          <w:tcPr>
            <w:tcW w:w="2430" w:type="dxa"/>
            <w:tcBorders>
              <w:top w:val="single" w:sz="4" w:space="0" w:color="auto"/>
              <w:left w:val="single" w:sz="4" w:space="0" w:color="auto"/>
              <w:bottom w:val="single" w:sz="4" w:space="0" w:color="auto"/>
              <w:right w:val="single" w:sz="4" w:space="0" w:color="auto"/>
            </w:tcBorders>
            <w:hideMark/>
          </w:tcPr>
          <w:p w14:paraId="69C7151E" w14:textId="08CED685" w:rsidR="00DF1DA0" w:rsidRPr="00F2788C" w:rsidRDefault="00F2788C" w:rsidP="0035705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85 – 1000</w:t>
            </w:r>
          </w:p>
        </w:tc>
        <w:tc>
          <w:tcPr>
            <w:tcW w:w="2340" w:type="dxa"/>
            <w:tcBorders>
              <w:top w:val="single" w:sz="4" w:space="0" w:color="auto"/>
              <w:left w:val="single" w:sz="4" w:space="0" w:color="auto"/>
              <w:bottom w:val="single" w:sz="4" w:space="0" w:color="auto"/>
              <w:right w:val="single" w:sz="4" w:space="0" w:color="auto"/>
            </w:tcBorders>
            <w:hideMark/>
          </w:tcPr>
          <w:p w14:paraId="158221E7" w14:textId="77777777" w:rsidR="00DF1DA0" w:rsidRPr="00F2788C" w:rsidRDefault="00DF1DA0" w:rsidP="00357052">
            <w:pPr>
              <w:pStyle w:val="ListParagraph"/>
              <w:ind w:left="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Outstanding</w:t>
            </w:r>
          </w:p>
        </w:tc>
        <w:tc>
          <w:tcPr>
            <w:tcW w:w="2250" w:type="dxa"/>
            <w:tcBorders>
              <w:top w:val="single" w:sz="4" w:space="0" w:color="auto"/>
              <w:left w:val="single" w:sz="4" w:space="0" w:color="auto"/>
              <w:bottom w:val="single" w:sz="4" w:space="0" w:color="auto"/>
              <w:right w:val="single" w:sz="4" w:space="0" w:color="auto"/>
            </w:tcBorders>
            <w:hideMark/>
          </w:tcPr>
          <w:p w14:paraId="3C5B5404" w14:textId="77777777" w:rsidR="00DF1DA0" w:rsidRPr="00F2788C" w:rsidRDefault="00DF1DA0" w:rsidP="00357052">
            <w:pPr>
              <w:pStyle w:val="ListParagraph"/>
              <w:ind w:left="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4.00</w:t>
            </w:r>
          </w:p>
        </w:tc>
      </w:tr>
      <w:tr w:rsidR="00357052" w:rsidRPr="00F2788C" w14:paraId="57B66FEC" w14:textId="77777777" w:rsidTr="00B915D8">
        <w:tc>
          <w:tcPr>
            <w:tcW w:w="630" w:type="dxa"/>
            <w:tcBorders>
              <w:top w:val="single" w:sz="4" w:space="0" w:color="auto"/>
              <w:left w:val="single" w:sz="4" w:space="0" w:color="auto"/>
              <w:bottom w:val="single" w:sz="4" w:space="0" w:color="auto"/>
              <w:right w:val="single" w:sz="4" w:space="0" w:color="auto"/>
            </w:tcBorders>
            <w:hideMark/>
          </w:tcPr>
          <w:p w14:paraId="6761B0F9" w14:textId="77777777" w:rsidR="00DF1DA0" w:rsidRPr="00F2788C" w:rsidRDefault="00DF1DA0" w:rsidP="00357052">
            <w:pPr>
              <w:pStyle w:val="ListParagraph"/>
              <w:ind w:left="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2.</w:t>
            </w:r>
          </w:p>
        </w:tc>
        <w:tc>
          <w:tcPr>
            <w:tcW w:w="1507" w:type="dxa"/>
            <w:tcBorders>
              <w:top w:val="single" w:sz="4" w:space="0" w:color="auto"/>
              <w:left w:val="single" w:sz="4" w:space="0" w:color="auto"/>
              <w:bottom w:val="single" w:sz="4" w:space="0" w:color="auto"/>
              <w:right w:val="single" w:sz="4" w:space="0" w:color="auto"/>
            </w:tcBorders>
            <w:hideMark/>
          </w:tcPr>
          <w:p w14:paraId="29CF2AC8" w14:textId="465FE027" w:rsidR="00DF1DA0" w:rsidRPr="00F2788C" w:rsidRDefault="00DF1DA0" w:rsidP="00357052">
            <w:pPr>
              <w:pStyle w:val="ListParagraph"/>
              <w:ind w:left="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A</w:t>
            </w:r>
            <w:r w:rsidR="00F2788C">
              <w:rPr>
                <w:rFonts w:ascii="Times New Roman" w:hAnsi="Times New Roman" w:cs="Times New Roman"/>
                <w:color w:val="000000" w:themeColor="text1"/>
                <w:sz w:val="24"/>
                <w:szCs w:val="24"/>
              </w:rPr>
              <w:t>-</w:t>
            </w:r>
          </w:p>
        </w:tc>
        <w:tc>
          <w:tcPr>
            <w:tcW w:w="2430" w:type="dxa"/>
            <w:tcBorders>
              <w:top w:val="single" w:sz="4" w:space="0" w:color="auto"/>
              <w:left w:val="single" w:sz="4" w:space="0" w:color="auto"/>
              <w:bottom w:val="single" w:sz="4" w:space="0" w:color="auto"/>
              <w:right w:val="single" w:sz="4" w:space="0" w:color="auto"/>
            </w:tcBorders>
            <w:hideMark/>
          </w:tcPr>
          <w:p w14:paraId="0BA90AD5" w14:textId="25D46DC2" w:rsidR="00DF1DA0" w:rsidRPr="00F2788C" w:rsidRDefault="00F2788C" w:rsidP="0035705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 – 84</w:t>
            </w:r>
          </w:p>
        </w:tc>
        <w:tc>
          <w:tcPr>
            <w:tcW w:w="2340" w:type="dxa"/>
            <w:tcBorders>
              <w:top w:val="single" w:sz="4" w:space="0" w:color="auto"/>
              <w:left w:val="single" w:sz="4" w:space="0" w:color="auto"/>
              <w:bottom w:val="single" w:sz="4" w:space="0" w:color="auto"/>
              <w:right w:val="single" w:sz="4" w:space="0" w:color="auto"/>
            </w:tcBorders>
            <w:hideMark/>
          </w:tcPr>
          <w:p w14:paraId="6F114E7D" w14:textId="77777777" w:rsidR="00DF1DA0" w:rsidRPr="00F2788C" w:rsidRDefault="00DF1DA0" w:rsidP="00357052">
            <w:pPr>
              <w:pStyle w:val="ListParagraph"/>
              <w:ind w:left="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Distinction</w:t>
            </w:r>
          </w:p>
        </w:tc>
        <w:tc>
          <w:tcPr>
            <w:tcW w:w="2250" w:type="dxa"/>
            <w:tcBorders>
              <w:top w:val="single" w:sz="4" w:space="0" w:color="auto"/>
              <w:left w:val="single" w:sz="4" w:space="0" w:color="auto"/>
              <w:bottom w:val="single" w:sz="4" w:space="0" w:color="auto"/>
              <w:right w:val="single" w:sz="4" w:space="0" w:color="auto"/>
            </w:tcBorders>
            <w:hideMark/>
          </w:tcPr>
          <w:p w14:paraId="05FD0BB2" w14:textId="45B35451" w:rsidR="00DF1DA0" w:rsidRPr="00F2788C" w:rsidRDefault="00DF1DA0" w:rsidP="00357052">
            <w:pPr>
              <w:pStyle w:val="ListParagraph"/>
              <w:ind w:left="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3.</w:t>
            </w:r>
            <w:r w:rsidR="001028AF">
              <w:rPr>
                <w:rFonts w:ascii="Times New Roman" w:hAnsi="Times New Roman" w:cs="Times New Roman"/>
                <w:color w:val="000000" w:themeColor="text1"/>
                <w:sz w:val="24"/>
                <w:szCs w:val="24"/>
              </w:rPr>
              <w:t>67</w:t>
            </w:r>
          </w:p>
        </w:tc>
      </w:tr>
      <w:tr w:rsidR="00357052" w:rsidRPr="00F2788C" w14:paraId="39CBB55C" w14:textId="77777777" w:rsidTr="00B915D8">
        <w:tc>
          <w:tcPr>
            <w:tcW w:w="630" w:type="dxa"/>
            <w:tcBorders>
              <w:top w:val="single" w:sz="4" w:space="0" w:color="auto"/>
              <w:left w:val="single" w:sz="4" w:space="0" w:color="auto"/>
              <w:bottom w:val="single" w:sz="4" w:space="0" w:color="auto"/>
              <w:right w:val="single" w:sz="4" w:space="0" w:color="auto"/>
            </w:tcBorders>
            <w:hideMark/>
          </w:tcPr>
          <w:p w14:paraId="0CF09CC9" w14:textId="77777777" w:rsidR="00DF1DA0" w:rsidRPr="00F2788C" w:rsidRDefault="00DF1DA0" w:rsidP="00357052">
            <w:pPr>
              <w:pStyle w:val="ListParagraph"/>
              <w:ind w:left="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3.</w:t>
            </w:r>
          </w:p>
        </w:tc>
        <w:tc>
          <w:tcPr>
            <w:tcW w:w="1507" w:type="dxa"/>
            <w:tcBorders>
              <w:top w:val="single" w:sz="4" w:space="0" w:color="auto"/>
              <w:left w:val="single" w:sz="4" w:space="0" w:color="auto"/>
              <w:bottom w:val="single" w:sz="4" w:space="0" w:color="auto"/>
              <w:right w:val="single" w:sz="4" w:space="0" w:color="auto"/>
            </w:tcBorders>
            <w:hideMark/>
          </w:tcPr>
          <w:p w14:paraId="05BB7BA7" w14:textId="67271E5E" w:rsidR="00DF1DA0" w:rsidRPr="00F2788C" w:rsidRDefault="00DF1DA0" w:rsidP="00357052">
            <w:pPr>
              <w:pStyle w:val="ListParagraph"/>
              <w:ind w:left="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B</w:t>
            </w:r>
          </w:p>
        </w:tc>
        <w:tc>
          <w:tcPr>
            <w:tcW w:w="2430" w:type="dxa"/>
            <w:tcBorders>
              <w:top w:val="single" w:sz="4" w:space="0" w:color="auto"/>
              <w:left w:val="single" w:sz="4" w:space="0" w:color="auto"/>
              <w:bottom w:val="single" w:sz="4" w:space="0" w:color="auto"/>
              <w:right w:val="single" w:sz="4" w:space="0" w:color="auto"/>
            </w:tcBorders>
            <w:hideMark/>
          </w:tcPr>
          <w:p w14:paraId="048364BA" w14:textId="61A038B4" w:rsidR="00DF1DA0" w:rsidRPr="00F2788C" w:rsidRDefault="001028AF" w:rsidP="0035705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75 - 79</w:t>
            </w:r>
          </w:p>
        </w:tc>
        <w:tc>
          <w:tcPr>
            <w:tcW w:w="2340" w:type="dxa"/>
            <w:tcBorders>
              <w:top w:val="single" w:sz="4" w:space="0" w:color="auto"/>
              <w:left w:val="single" w:sz="4" w:space="0" w:color="auto"/>
              <w:bottom w:val="single" w:sz="4" w:space="0" w:color="auto"/>
              <w:right w:val="single" w:sz="4" w:space="0" w:color="auto"/>
            </w:tcBorders>
            <w:hideMark/>
          </w:tcPr>
          <w:p w14:paraId="3FBBE9BE" w14:textId="77777777" w:rsidR="00DF1DA0" w:rsidRPr="00F2788C" w:rsidRDefault="00DF1DA0" w:rsidP="00357052">
            <w:pPr>
              <w:pStyle w:val="ListParagraph"/>
              <w:ind w:left="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Excellent</w:t>
            </w:r>
          </w:p>
        </w:tc>
        <w:tc>
          <w:tcPr>
            <w:tcW w:w="2250" w:type="dxa"/>
            <w:tcBorders>
              <w:top w:val="single" w:sz="4" w:space="0" w:color="auto"/>
              <w:left w:val="single" w:sz="4" w:space="0" w:color="auto"/>
              <w:bottom w:val="single" w:sz="4" w:space="0" w:color="auto"/>
              <w:right w:val="single" w:sz="4" w:space="0" w:color="auto"/>
            </w:tcBorders>
            <w:hideMark/>
          </w:tcPr>
          <w:p w14:paraId="27030461" w14:textId="32078D15" w:rsidR="00DF1DA0" w:rsidRPr="00F2788C" w:rsidRDefault="00DF1DA0" w:rsidP="00357052">
            <w:pPr>
              <w:pStyle w:val="ListParagraph"/>
              <w:ind w:left="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3.</w:t>
            </w:r>
            <w:r w:rsidR="001028AF">
              <w:rPr>
                <w:rFonts w:ascii="Times New Roman" w:hAnsi="Times New Roman" w:cs="Times New Roman"/>
                <w:color w:val="000000" w:themeColor="text1"/>
                <w:sz w:val="24"/>
                <w:szCs w:val="24"/>
              </w:rPr>
              <w:t>33</w:t>
            </w:r>
          </w:p>
        </w:tc>
      </w:tr>
      <w:tr w:rsidR="00357052" w:rsidRPr="00F2788C" w14:paraId="426583B1" w14:textId="77777777" w:rsidTr="00B915D8">
        <w:tc>
          <w:tcPr>
            <w:tcW w:w="630" w:type="dxa"/>
            <w:tcBorders>
              <w:top w:val="single" w:sz="4" w:space="0" w:color="auto"/>
              <w:left w:val="single" w:sz="4" w:space="0" w:color="auto"/>
              <w:bottom w:val="single" w:sz="4" w:space="0" w:color="auto"/>
              <w:right w:val="single" w:sz="4" w:space="0" w:color="auto"/>
            </w:tcBorders>
            <w:hideMark/>
          </w:tcPr>
          <w:p w14:paraId="56F96622" w14:textId="77777777" w:rsidR="00DF1DA0" w:rsidRPr="00F2788C" w:rsidRDefault="00DF1DA0" w:rsidP="00357052">
            <w:pPr>
              <w:pStyle w:val="ListParagraph"/>
              <w:ind w:left="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4.</w:t>
            </w:r>
          </w:p>
        </w:tc>
        <w:tc>
          <w:tcPr>
            <w:tcW w:w="1507" w:type="dxa"/>
            <w:tcBorders>
              <w:top w:val="single" w:sz="4" w:space="0" w:color="auto"/>
              <w:left w:val="single" w:sz="4" w:space="0" w:color="auto"/>
              <w:bottom w:val="single" w:sz="4" w:space="0" w:color="auto"/>
              <w:right w:val="single" w:sz="4" w:space="0" w:color="auto"/>
            </w:tcBorders>
            <w:hideMark/>
          </w:tcPr>
          <w:p w14:paraId="38D00CC8" w14:textId="62C4F30F" w:rsidR="00DF1DA0" w:rsidRPr="00F2788C" w:rsidRDefault="00DF1DA0" w:rsidP="00357052">
            <w:pPr>
              <w:pStyle w:val="ListParagraph"/>
              <w:ind w:left="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B</w:t>
            </w:r>
            <w:r w:rsidR="00F2788C">
              <w:rPr>
                <w:rFonts w:ascii="Times New Roman" w:hAnsi="Times New Roman" w:cs="Times New Roman"/>
                <w:color w:val="000000" w:themeColor="text1"/>
                <w:sz w:val="24"/>
                <w:szCs w:val="24"/>
              </w:rPr>
              <w:t>-</w:t>
            </w:r>
          </w:p>
        </w:tc>
        <w:tc>
          <w:tcPr>
            <w:tcW w:w="2430" w:type="dxa"/>
            <w:tcBorders>
              <w:top w:val="single" w:sz="4" w:space="0" w:color="auto"/>
              <w:left w:val="single" w:sz="4" w:space="0" w:color="auto"/>
              <w:bottom w:val="single" w:sz="4" w:space="0" w:color="auto"/>
              <w:right w:val="single" w:sz="4" w:space="0" w:color="auto"/>
            </w:tcBorders>
            <w:hideMark/>
          </w:tcPr>
          <w:p w14:paraId="208713C0" w14:textId="47D16EAE" w:rsidR="00DF1DA0" w:rsidRPr="00F2788C" w:rsidRDefault="001028AF" w:rsidP="0035705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DF1DA0" w:rsidRPr="00F2788C">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 xml:space="preserve"> – 74</w:t>
            </w:r>
          </w:p>
        </w:tc>
        <w:tc>
          <w:tcPr>
            <w:tcW w:w="2340" w:type="dxa"/>
            <w:tcBorders>
              <w:top w:val="single" w:sz="4" w:space="0" w:color="auto"/>
              <w:left w:val="single" w:sz="4" w:space="0" w:color="auto"/>
              <w:bottom w:val="single" w:sz="4" w:space="0" w:color="auto"/>
              <w:right w:val="single" w:sz="4" w:space="0" w:color="auto"/>
            </w:tcBorders>
            <w:hideMark/>
          </w:tcPr>
          <w:p w14:paraId="790D5DFA" w14:textId="77777777" w:rsidR="00DF1DA0" w:rsidRPr="00F2788C" w:rsidRDefault="00DF1DA0" w:rsidP="00357052">
            <w:pPr>
              <w:pStyle w:val="ListParagraph"/>
              <w:ind w:left="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Very good</w:t>
            </w:r>
          </w:p>
        </w:tc>
        <w:tc>
          <w:tcPr>
            <w:tcW w:w="2250" w:type="dxa"/>
            <w:tcBorders>
              <w:top w:val="single" w:sz="4" w:space="0" w:color="auto"/>
              <w:left w:val="single" w:sz="4" w:space="0" w:color="auto"/>
              <w:bottom w:val="single" w:sz="4" w:space="0" w:color="auto"/>
              <w:right w:val="single" w:sz="4" w:space="0" w:color="auto"/>
            </w:tcBorders>
            <w:hideMark/>
          </w:tcPr>
          <w:p w14:paraId="10DB26A0" w14:textId="77777777" w:rsidR="00DF1DA0" w:rsidRPr="00F2788C" w:rsidRDefault="00DF1DA0" w:rsidP="00357052">
            <w:pPr>
              <w:pStyle w:val="ListParagraph"/>
              <w:ind w:left="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3.00</w:t>
            </w:r>
          </w:p>
        </w:tc>
      </w:tr>
      <w:tr w:rsidR="00F2788C" w:rsidRPr="00F2788C" w14:paraId="2E8637E1" w14:textId="77777777" w:rsidTr="00B915D8">
        <w:tc>
          <w:tcPr>
            <w:tcW w:w="630" w:type="dxa"/>
            <w:tcBorders>
              <w:top w:val="single" w:sz="4" w:space="0" w:color="auto"/>
              <w:left w:val="single" w:sz="4" w:space="0" w:color="auto"/>
              <w:bottom w:val="single" w:sz="4" w:space="0" w:color="auto"/>
              <w:right w:val="single" w:sz="4" w:space="0" w:color="auto"/>
            </w:tcBorders>
          </w:tcPr>
          <w:p w14:paraId="241CCDB4" w14:textId="0A43BDBA" w:rsidR="00F2788C" w:rsidRPr="00F2788C" w:rsidRDefault="00F2788C" w:rsidP="0035705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507" w:type="dxa"/>
            <w:tcBorders>
              <w:top w:val="single" w:sz="4" w:space="0" w:color="auto"/>
              <w:left w:val="single" w:sz="4" w:space="0" w:color="auto"/>
              <w:bottom w:val="single" w:sz="4" w:space="0" w:color="auto"/>
              <w:right w:val="single" w:sz="4" w:space="0" w:color="auto"/>
            </w:tcBorders>
          </w:tcPr>
          <w:p w14:paraId="000C44AB" w14:textId="6E1A71D3" w:rsidR="00F2788C" w:rsidRPr="00F2788C" w:rsidRDefault="00F2788C" w:rsidP="0035705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p>
        </w:tc>
        <w:tc>
          <w:tcPr>
            <w:tcW w:w="2430" w:type="dxa"/>
            <w:tcBorders>
              <w:top w:val="single" w:sz="4" w:space="0" w:color="auto"/>
              <w:left w:val="single" w:sz="4" w:space="0" w:color="auto"/>
              <w:bottom w:val="single" w:sz="4" w:space="0" w:color="auto"/>
              <w:right w:val="single" w:sz="4" w:space="0" w:color="auto"/>
            </w:tcBorders>
          </w:tcPr>
          <w:p w14:paraId="71B2F22A" w14:textId="19683B8F" w:rsidR="00F2788C" w:rsidRPr="00F2788C" w:rsidRDefault="001028AF" w:rsidP="0035705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65 - 69</w:t>
            </w:r>
          </w:p>
        </w:tc>
        <w:tc>
          <w:tcPr>
            <w:tcW w:w="2340" w:type="dxa"/>
            <w:tcBorders>
              <w:top w:val="single" w:sz="4" w:space="0" w:color="auto"/>
              <w:left w:val="single" w:sz="4" w:space="0" w:color="auto"/>
              <w:bottom w:val="single" w:sz="4" w:space="0" w:color="auto"/>
              <w:right w:val="single" w:sz="4" w:space="0" w:color="auto"/>
            </w:tcBorders>
          </w:tcPr>
          <w:p w14:paraId="79012F3D" w14:textId="708EE816" w:rsidR="00F2788C" w:rsidRPr="00F2788C" w:rsidRDefault="001028AF" w:rsidP="0035705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Good</w:t>
            </w:r>
          </w:p>
        </w:tc>
        <w:tc>
          <w:tcPr>
            <w:tcW w:w="2250" w:type="dxa"/>
            <w:tcBorders>
              <w:top w:val="single" w:sz="4" w:space="0" w:color="auto"/>
              <w:left w:val="single" w:sz="4" w:space="0" w:color="auto"/>
              <w:bottom w:val="single" w:sz="4" w:space="0" w:color="auto"/>
              <w:right w:val="single" w:sz="4" w:space="0" w:color="auto"/>
            </w:tcBorders>
          </w:tcPr>
          <w:p w14:paraId="3D7E3A0F" w14:textId="14BFD194" w:rsidR="00F2788C" w:rsidRPr="00F2788C" w:rsidRDefault="001028AF" w:rsidP="0035705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2.50</w:t>
            </w:r>
          </w:p>
        </w:tc>
      </w:tr>
      <w:tr w:rsidR="00F2788C" w:rsidRPr="00F2788C" w14:paraId="6B3FC697" w14:textId="77777777" w:rsidTr="00B915D8">
        <w:tc>
          <w:tcPr>
            <w:tcW w:w="630" w:type="dxa"/>
            <w:tcBorders>
              <w:top w:val="single" w:sz="4" w:space="0" w:color="auto"/>
              <w:left w:val="single" w:sz="4" w:space="0" w:color="auto"/>
              <w:bottom w:val="single" w:sz="4" w:space="0" w:color="auto"/>
              <w:right w:val="single" w:sz="4" w:space="0" w:color="auto"/>
            </w:tcBorders>
          </w:tcPr>
          <w:p w14:paraId="12CDBA09" w14:textId="13E063D4" w:rsidR="00F2788C" w:rsidRPr="00F2788C" w:rsidRDefault="00F2788C" w:rsidP="0035705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1507" w:type="dxa"/>
            <w:tcBorders>
              <w:top w:val="single" w:sz="4" w:space="0" w:color="auto"/>
              <w:left w:val="single" w:sz="4" w:space="0" w:color="auto"/>
              <w:bottom w:val="single" w:sz="4" w:space="0" w:color="auto"/>
              <w:right w:val="single" w:sz="4" w:space="0" w:color="auto"/>
            </w:tcBorders>
          </w:tcPr>
          <w:p w14:paraId="7966A410" w14:textId="60B0862F" w:rsidR="00F2788C" w:rsidRPr="00F2788C" w:rsidRDefault="00F2788C" w:rsidP="0035705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p>
        </w:tc>
        <w:tc>
          <w:tcPr>
            <w:tcW w:w="2430" w:type="dxa"/>
            <w:tcBorders>
              <w:top w:val="single" w:sz="4" w:space="0" w:color="auto"/>
              <w:left w:val="single" w:sz="4" w:space="0" w:color="auto"/>
              <w:bottom w:val="single" w:sz="4" w:space="0" w:color="auto"/>
              <w:right w:val="single" w:sz="4" w:space="0" w:color="auto"/>
            </w:tcBorders>
          </w:tcPr>
          <w:p w14:paraId="71B0EDE0" w14:textId="314358FA" w:rsidR="00F2788C" w:rsidRPr="00F2788C" w:rsidRDefault="001028AF" w:rsidP="0035705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60 - 64</w:t>
            </w:r>
          </w:p>
        </w:tc>
        <w:tc>
          <w:tcPr>
            <w:tcW w:w="2340" w:type="dxa"/>
            <w:tcBorders>
              <w:top w:val="single" w:sz="4" w:space="0" w:color="auto"/>
              <w:left w:val="single" w:sz="4" w:space="0" w:color="auto"/>
              <w:bottom w:val="single" w:sz="4" w:space="0" w:color="auto"/>
              <w:right w:val="single" w:sz="4" w:space="0" w:color="auto"/>
            </w:tcBorders>
          </w:tcPr>
          <w:p w14:paraId="2BA29227" w14:textId="45B65546" w:rsidR="00F2788C" w:rsidRPr="00F2788C" w:rsidRDefault="001028AF" w:rsidP="0035705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Average</w:t>
            </w:r>
          </w:p>
        </w:tc>
        <w:tc>
          <w:tcPr>
            <w:tcW w:w="2250" w:type="dxa"/>
            <w:tcBorders>
              <w:top w:val="single" w:sz="4" w:space="0" w:color="auto"/>
              <w:left w:val="single" w:sz="4" w:space="0" w:color="auto"/>
              <w:bottom w:val="single" w:sz="4" w:space="0" w:color="auto"/>
              <w:right w:val="single" w:sz="4" w:space="0" w:color="auto"/>
            </w:tcBorders>
          </w:tcPr>
          <w:p w14:paraId="16CDABAD" w14:textId="18A533C5" w:rsidR="00F2788C" w:rsidRPr="00F2788C" w:rsidRDefault="001028AF" w:rsidP="0035705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2.00</w:t>
            </w:r>
          </w:p>
        </w:tc>
      </w:tr>
      <w:tr w:rsidR="00F2788C" w:rsidRPr="00F2788C" w14:paraId="479AE983" w14:textId="77777777" w:rsidTr="00B915D8">
        <w:tc>
          <w:tcPr>
            <w:tcW w:w="630" w:type="dxa"/>
            <w:tcBorders>
              <w:top w:val="single" w:sz="4" w:space="0" w:color="auto"/>
              <w:left w:val="single" w:sz="4" w:space="0" w:color="auto"/>
              <w:bottom w:val="single" w:sz="4" w:space="0" w:color="auto"/>
              <w:right w:val="single" w:sz="4" w:space="0" w:color="auto"/>
            </w:tcBorders>
          </w:tcPr>
          <w:p w14:paraId="519335D0" w14:textId="3464D191" w:rsidR="00F2788C" w:rsidRPr="00F2788C" w:rsidRDefault="00F2788C" w:rsidP="0035705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507" w:type="dxa"/>
            <w:tcBorders>
              <w:top w:val="single" w:sz="4" w:space="0" w:color="auto"/>
              <w:left w:val="single" w:sz="4" w:space="0" w:color="auto"/>
              <w:bottom w:val="single" w:sz="4" w:space="0" w:color="auto"/>
              <w:right w:val="single" w:sz="4" w:space="0" w:color="auto"/>
            </w:tcBorders>
          </w:tcPr>
          <w:p w14:paraId="17845970" w14:textId="1CFD2899" w:rsidR="00F2788C" w:rsidRDefault="00F2788C" w:rsidP="0035705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p>
        </w:tc>
        <w:tc>
          <w:tcPr>
            <w:tcW w:w="2430" w:type="dxa"/>
            <w:tcBorders>
              <w:top w:val="single" w:sz="4" w:space="0" w:color="auto"/>
              <w:left w:val="single" w:sz="4" w:space="0" w:color="auto"/>
              <w:bottom w:val="single" w:sz="4" w:space="0" w:color="auto"/>
              <w:right w:val="single" w:sz="4" w:space="0" w:color="auto"/>
            </w:tcBorders>
          </w:tcPr>
          <w:p w14:paraId="4B67CE3E" w14:textId="255B03B9" w:rsidR="00F2788C" w:rsidRPr="00F2788C" w:rsidRDefault="001028AF" w:rsidP="0035705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55 - 59</w:t>
            </w:r>
          </w:p>
        </w:tc>
        <w:tc>
          <w:tcPr>
            <w:tcW w:w="2340" w:type="dxa"/>
            <w:tcBorders>
              <w:top w:val="single" w:sz="4" w:space="0" w:color="auto"/>
              <w:left w:val="single" w:sz="4" w:space="0" w:color="auto"/>
              <w:bottom w:val="single" w:sz="4" w:space="0" w:color="auto"/>
              <w:right w:val="single" w:sz="4" w:space="0" w:color="auto"/>
            </w:tcBorders>
          </w:tcPr>
          <w:p w14:paraId="685FEEF9" w14:textId="50F519D9" w:rsidR="00F2788C" w:rsidRPr="00F2788C" w:rsidRDefault="001028AF" w:rsidP="0035705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Fair</w:t>
            </w:r>
          </w:p>
        </w:tc>
        <w:tc>
          <w:tcPr>
            <w:tcW w:w="2250" w:type="dxa"/>
            <w:tcBorders>
              <w:top w:val="single" w:sz="4" w:space="0" w:color="auto"/>
              <w:left w:val="single" w:sz="4" w:space="0" w:color="auto"/>
              <w:bottom w:val="single" w:sz="4" w:space="0" w:color="auto"/>
              <w:right w:val="single" w:sz="4" w:space="0" w:color="auto"/>
            </w:tcBorders>
          </w:tcPr>
          <w:p w14:paraId="435FA71D" w14:textId="704C38B9" w:rsidR="00F2788C" w:rsidRPr="00F2788C" w:rsidRDefault="001028AF" w:rsidP="0035705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1.50</w:t>
            </w:r>
          </w:p>
        </w:tc>
      </w:tr>
      <w:tr w:rsidR="00F2788C" w:rsidRPr="00F2788C" w14:paraId="17F2F328" w14:textId="77777777" w:rsidTr="00B915D8">
        <w:tc>
          <w:tcPr>
            <w:tcW w:w="630" w:type="dxa"/>
            <w:tcBorders>
              <w:top w:val="single" w:sz="4" w:space="0" w:color="auto"/>
              <w:left w:val="single" w:sz="4" w:space="0" w:color="auto"/>
              <w:bottom w:val="single" w:sz="4" w:space="0" w:color="auto"/>
              <w:right w:val="single" w:sz="4" w:space="0" w:color="auto"/>
            </w:tcBorders>
          </w:tcPr>
          <w:p w14:paraId="63A867C6" w14:textId="1A6AE7A0" w:rsidR="00F2788C" w:rsidRPr="00F2788C" w:rsidRDefault="00F2788C" w:rsidP="0035705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1507" w:type="dxa"/>
            <w:tcBorders>
              <w:top w:val="single" w:sz="4" w:space="0" w:color="auto"/>
              <w:left w:val="single" w:sz="4" w:space="0" w:color="auto"/>
              <w:bottom w:val="single" w:sz="4" w:space="0" w:color="auto"/>
              <w:right w:val="single" w:sz="4" w:space="0" w:color="auto"/>
            </w:tcBorders>
          </w:tcPr>
          <w:p w14:paraId="4EA20B4B" w14:textId="45914F53" w:rsidR="00F2788C" w:rsidRDefault="00F2788C" w:rsidP="0035705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p>
        </w:tc>
        <w:tc>
          <w:tcPr>
            <w:tcW w:w="2430" w:type="dxa"/>
            <w:tcBorders>
              <w:top w:val="single" w:sz="4" w:space="0" w:color="auto"/>
              <w:left w:val="single" w:sz="4" w:space="0" w:color="auto"/>
              <w:bottom w:val="single" w:sz="4" w:space="0" w:color="auto"/>
              <w:right w:val="single" w:sz="4" w:space="0" w:color="auto"/>
            </w:tcBorders>
          </w:tcPr>
          <w:p w14:paraId="39981975" w14:textId="75BD54CD" w:rsidR="00F2788C" w:rsidRPr="00F2788C" w:rsidRDefault="001028AF" w:rsidP="0035705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50 - 54</w:t>
            </w:r>
          </w:p>
        </w:tc>
        <w:tc>
          <w:tcPr>
            <w:tcW w:w="2340" w:type="dxa"/>
            <w:tcBorders>
              <w:top w:val="single" w:sz="4" w:space="0" w:color="auto"/>
              <w:left w:val="single" w:sz="4" w:space="0" w:color="auto"/>
              <w:bottom w:val="single" w:sz="4" w:space="0" w:color="auto"/>
              <w:right w:val="single" w:sz="4" w:space="0" w:color="auto"/>
            </w:tcBorders>
          </w:tcPr>
          <w:p w14:paraId="1B1575D9" w14:textId="2D1689F8" w:rsidR="00F2788C" w:rsidRPr="00F2788C" w:rsidRDefault="001028AF" w:rsidP="0035705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Satisfactory</w:t>
            </w:r>
          </w:p>
        </w:tc>
        <w:tc>
          <w:tcPr>
            <w:tcW w:w="2250" w:type="dxa"/>
            <w:tcBorders>
              <w:top w:val="single" w:sz="4" w:space="0" w:color="auto"/>
              <w:left w:val="single" w:sz="4" w:space="0" w:color="auto"/>
              <w:bottom w:val="single" w:sz="4" w:space="0" w:color="auto"/>
              <w:right w:val="single" w:sz="4" w:space="0" w:color="auto"/>
            </w:tcBorders>
          </w:tcPr>
          <w:p w14:paraId="2156BF3B" w14:textId="01785242" w:rsidR="00F2788C" w:rsidRPr="00F2788C" w:rsidRDefault="001028AF" w:rsidP="0035705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w:t>
            </w:r>
          </w:p>
        </w:tc>
      </w:tr>
      <w:tr w:rsidR="00357052" w:rsidRPr="00F2788C" w14:paraId="77EC4AF7" w14:textId="77777777" w:rsidTr="00B915D8">
        <w:tc>
          <w:tcPr>
            <w:tcW w:w="630" w:type="dxa"/>
            <w:tcBorders>
              <w:top w:val="single" w:sz="4" w:space="0" w:color="auto"/>
              <w:left w:val="single" w:sz="4" w:space="0" w:color="auto"/>
              <w:bottom w:val="single" w:sz="4" w:space="0" w:color="auto"/>
              <w:right w:val="single" w:sz="4" w:space="0" w:color="auto"/>
            </w:tcBorders>
          </w:tcPr>
          <w:p w14:paraId="4B7A06A6" w14:textId="6FA73AB2" w:rsidR="00DF1DA0" w:rsidRPr="00F2788C" w:rsidRDefault="00F2788C" w:rsidP="00357052">
            <w:pPr>
              <w:pStyle w:val="ListParagraph"/>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DF1DA0" w:rsidRPr="00F2788C">
              <w:rPr>
                <w:rFonts w:ascii="Times New Roman" w:hAnsi="Times New Roman" w:cs="Times New Roman"/>
                <w:color w:val="000000" w:themeColor="text1"/>
                <w:sz w:val="24"/>
                <w:szCs w:val="24"/>
              </w:rPr>
              <w:t>.</w:t>
            </w:r>
          </w:p>
        </w:tc>
        <w:tc>
          <w:tcPr>
            <w:tcW w:w="1507" w:type="dxa"/>
            <w:tcBorders>
              <w:top w:val="single" w:sz="4" w:space="0" w:color="auto"/>
              <w:left w:val="single" w:sz="4" w:space="0" w:color="auto"/>
              <w:bottom w:val="single" w:sz="4" w:space="0" w:color="auto"/>
              <w:right w:val="single" w:sz="4" w:space="0" w:color="auto"/>
            </w:tcBorders>
          </w:tcPr>
          <w:p w14:paraId="235DF6FB" w14:textId="77777777" w:rsidR="00DF1DA0" w:rsidRPr="00F2788C" w:rsidRDefault="00DF1DA0" w:rsidP="00357052">
            <w:pPr>
              <w:pStyle w:val="ListParagraph"/>
              <w:ind w:left="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F</w:t>
            </w:r>
          </w:p>
        </w:tc>
        <w:tc>
          <w:tcPr>
            <w:tcW w:w="2430" w:type="dxa"/>
            <w:tcBorders>
              <w:top w:val="single" w:sz="4" w:space="0" w:color="auto"/>
              <w:left w:val="single" w:sz="4" w:space="0" w:color="auto"/>
              <w:bottom w:val="single" w:sz="4" w:space="0" w:color="auto"/>
              <w:right w:val="single" w:sz="4" w:space="0" w:color="auto"/>
            </w:tcBorders>
          </w:tcPr>
          <w:p w14:paraId="66D8CB81" w14:textId="16480E35" w:rsidR="00DF1DA0" w:rsidRPr="00F2788C" w:rsidRDefault="00DF1DA0" w:rsidP="00357052">
            <w:pPr>
              <w:pStyle w:val="ListParagraph"/>
              <w:ind w:left="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 xml:space="preserve">Below </w:t>
            </w:r>
            <w:r w:rsidR="00C10021">
              <w:rPr>
                <w:rFonts w:ascii="Times New Roman" w:hAnsi="Times New Roman" w:cs="Times New Roman"/>
                <w:color w:val="000000" w:themeColor="text1"/>
                <w:sz w:val="24"/>
                <w:szCs w:val="24"/>
              </w:rPr>
              <w:t>50</w:t>
            </w:r>
          </w:p>
        </w:tc>
        <w:tc>
          <w:tcPr>
            <w:tcW w:w="2340" w:type="dxa"/>
            <w:tcBorders>
              <w:top w:val="single" w:sz="4" w:space="0" w:color="auto"/>
              <w:left w:val="single" w:sz="4" w:space="0" w:color="auto"/>
              <w:bottom w:val="single" w:sz="4" w:space="0" w:color="auto"/>
              <w:right w:val="single" w:sz="4" w:space="0" w:color="auto"/>
            </w:tcBorders>
          </w:tcPr>
          <w:p w14:paraId="26040947" w14:textId="77777777" w:rsidR="00DF1DA0" w:rsidRPr="00F2788C" w:rsidRDefault="00DF1DA0" w:rsidP="00357052">
            <w:pPr>
              <w:pStyle w:val="ListParagraph"/>
              <w:ind w:left="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Fail</w:t>
            </w:r>
          </w:p>
        </w:tc>
        <w:tc>
          <w:tcPr>
            <w:tcW w:w="2250" w:type="dxa"/>
            <w:tcBorders>
              <w:top w:val="single" w:sz="4" w:space="0" w:color="auto"/>
              <w:left w:val="single" w:sz="4" w:space="0" w:color="auto"/>
              <w:bottom w:val="single" w:sz="4" w:space="0" w:color="auto"/>
              <w:right w:val="single" w:sz="4" w:space="0" w:color="auto"/>
            </w:tcBorders>
          </w:tcPr>
          <w:p w14:paraId="03E4B479" w14:textId="77777777" w:rsidR="00DF1DA0" w:rsidRPr="00F2788C" w:rsidRDefault="00DF1DA0" w:rsidP="00357052">
            <w:pPr>
              <w:pStyle w:val="ListParagraph"/>
              <w:ind w:left="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0.00</w:t>
            </w:r>
          </w:p>
        </w:tc>
      </w:tr>
    </w:tbl>
    <w:p w14:paraId="4BA2A840" w14:textId="77777777" w:rsidR="007F3F05" w:rsidRDefault="007F3F05" w:rsidP="007F3F05">
      <w:pPr>
        <w:pStyle w:val="NormalWeb"/>
        <w:spacing w:after="240"/>
        <w:jc w:val="both"/>
        <w:rPr>
          <w:bCs/>
          <w:color w:val="000000" w:themeColor="text1"/>
        </w:rPr>
      </w:pPr>
      <w:r w:rsidRPr="007F3F05">
        <w:rPr>
          <w:bCs/>
          <w:color w:val="000000" w:themeColor="text1"/>
        </w:rPr>
        <w:t xml:space="preserve">The performance of a student is evaluated in terms of two indices: </w:t>
      </w:r>
    </w:p>
    <w:p w14:paraId="5C7268CF" w14:textId="49F39521" w:rsidR="007F3F05" w:rsidRPr="007F3F05" w:rsidRDefault="007F3F05" w:rsidP="003205A0">
      <w:pPr>
        <w:pStyle w:val="NormalWeb"/>
        <w:numPr>
          <w:ilvl w:val="0"/>
          <w:numId w:val="104"/>
        </w:numPr>
        <w:spacing w:after="240"/>
        <w:jc w:val="both"/>
        <w:rPr>
          <w:bCs/>
          <w:color w:val="000000" w:themeColor="text1"/>
        </w:rPr>
      </w:pPr>
      <w:r w:rsidRPr="007F3F05">
        <w:rPr>
          <w:bCs/>
          <w:color w:val="000000" w:themeColor="text1"/>
        </w:rPr>
        <w:t>Semester Grade Point Average (SGPA) which is the grade point average of the particular semester</w:t>
      </w:r>
    </w:p>
    <w:p w14:paraId="25AAAEA8" w14:textId="33199C17" w:rsidR="007F3F05" w:rsidRPr="007F3F05" w:rsidRDefault="007F3F05" w:rsidP="00085AF3">
      <w:pPr>
        <w:pStyle w:val="NormalWeb"/>
        <w:numPr>
          <w:ilvl w:val="0"/>
          <w:numId w:val="104"/>
        </w:numPr>
        <w:spacing w:after="240"/>
        <w:jc w:val="both"/>
        <w:rPr>
          <w:bCs/>
          <w:color w:val="000000" w:themeColor="text1"/>
        </w:rPr>
      </w:pPr>
      <w:r w:rsidRPr="007F3F05">
        <w:rPr>
          <w:bCs/>
          <w:color w:val="000000" w:themeColor="text1"/>
        </w:rPr>
        <w:lastRenderedPageBreak/>
        <w:t xml:space="preserve">Cumulative Grade Point Average (CGPA) which is the grade point average of all the semesters. </w:t>
      </w:r>
    </w:p>
    <w:p w14:paraId="1FFB1922" w14:textId="3EA38C11" w:rsidR="007F3F05" w:rsidRPr="007F3F05" w:rsidRDefault="007F3F05" w:rsidP="007F3F05">
      <w:pPr>
        <w:pStyle w:val="NormalWeb"/>
        <w:spacing w:after="240"/>
        <w:jc w:val="both"/>
        <w:rPr>
          <w:bCs/>
          <w:iCs/>
          <w:color w:val="000000" w:themeColor="text1"/>
        </w:rPr>
      </w:pPr>
      <w:r w:rsidRPr="007F3F05">
        <w:rPr>
          <w:bCs/>
          <w:color w:val="000000" w:themeColor="text1"/>
        </w:rPr>
        <w:t xml:space="preserve">   </w:t>
      </w:r>
      <m:oMath>
        <m:r>
          <m:rPr>
            <m:sty m:val="p"/>
          </m:rPr>
          <w:rPr>
            <w:rFonts w:ascii="Cambria Math" w:hAnsi="Cambria Math"/>
            <w:color w:val="000000" w:themeColor="text1"/>
          </w:rPr>
          <m:t xml:space="preserve">SGPA= </m:t>
        </m:r>
        <m:f>
          <m:fPr>
            <m:ctrlPr>
              <w:rPr>
                <w:rFonts w:ascii="Cambria Math" w:hAnsi="Cambria Math"/>
                <w:bCs/>
                <w:iCs/>
                <w:color w:val="000000" w:themeColor="text1"/>
              </w:rPr>
            </m:ctrlPr>
          </m:fPr>
          <m:num>
            <m:r>
              <m:rPr>
                <m:sty m:val="p"/>
              </m:rPr>
              <w:rPr>
                <w:rFonts w:ascii="Cambria Math" w:hAnsi="Cambria Math"/>
                <w:color w:val="000000" w:themeColor="text1"/>
              </w:rPr>
              <m:t>Total honor points earned in a semester</m:t>
            </m:r>
          </m:num>
          <m:den>
            <m:r>
              <m:rPr>
                <m:sty m:val="p"/>
              </m:rPr>
              <w:rPr>
                <w:rFonts w:ascii="Cambria Math" w:hAnsi="Cambria Math"/>
                <w:color w:val="000000" w:themeColor="text1"/>
              </w:rPr>
              <m:t>Total number of credits taken in a semester</m:t>
            </m:r>
          </m:den>
        </m:f>
      </m:oMath>
    </w:p>
    <w:p w14:paraId="230BE935" w14:textId="46F0BCEC" w:rsidR="007F3F05" w:rsidRPr="007F3F05" w:rsidRDefault="007F3F05" w:rsidP="007F3F05">
      <w:pPr>
        <w:pStyle w:val="NormalWeb"/>
        <w:spacing w:after="240"/>
        <w:jc w:val="both"/>
        <w:rPr>
          <w:bCs/>
          <w:color w:val="000000" w:themeColor="text1"/>
        </w:rPr>
      </w:pPr>
      <w:r w:rsidRPr="007F3F05">
        <w:rPr>
          <w:bCs/>
          <w:color w:val="000000" w:themeColor="text1"/>
        </w:rPr>
        <w:t>where,  Honor Point = Grade point earned in a subject × Number of credits assigned to that subject</w:t>
      </w:r>
    </w:p>
    <w:p w14:paraId="1AFE5472" w14:textId="63261EC7" w:rsidR="007F3F05" w:rsidRPr="00062225" w:rsidRDefault="007F3F05" w:rsidP="007F3F05">
      <w:pPr>
        <w:pStyle w:val="ListParagraph"/>
        <w:numPr>
          <w:ilvl w:val="0"/>
          <w:numId w:val="1"/>
        </w:numPr>
        <w:shd w:val="clear" w:color="auto" w:fill="DDD9C3" w:themeFill="background2" w:themeFillShade="E6"/>
        <w:spacing w:after="120" w:line="240" w:lineRule="auto"/>
        <w:ind w:hanging="720"/>
        <w:contextualSpacing w:val="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Degree Requirements</w:t>
      </w:r>
    </w:p>
    <w:p w14:paraId="6B8201B8" w14:textId="528825E6" w:rsidR="007F3F05" w:rsidRDefault="007E5C59" w:rsidP="007F3F05">
      <w:pPr>
        <w:pStyle w:val="NormalWeb"/>
        <w:spacing w:after="240"/>
        <w:jc w:val="both"/>
        <w:rPr>
          <w:bCs/>
          <w:color w:val="000000" w:themeColor="text1"/>
        </w:rPr>
      </w:pPr>
      <w:r w:rsidRPr="007E5C59">
        <w:rPr>
          <w:rFonts w:eastAsiaTheme="minorEastAsia"/>
          <w:color w:val="000000" w:themeColor="text1"/>
        </w:rPr>
        <w:t>To graduate</w:t>
      </w:r>
      <w:r w:rsidR="001E03E2">
        <w:rPr>
          <w:rFonts w:eastAsiaTheme="minorEastAsia"/>
          <w:color w:val="000000" w:themeColor="text1"/>
        </w:rPr>
        <w:t>, the</w:t>
      </w:r>
      <w:r w:rsidRPr="007E5C59">
        <w:rPr>
          <w:rFonts w:eastAsiaTheme="minorEastAsia"/>
          <w:color w:val="000000" w:themeColor="text1"/>
        </w:rPr>
        <w:t xml:space="preserve"> student </w:t>
      </w:r>
      <w:r w:rsidR="001E03E2">
        <w:rPr>
          <w:rFonts w:eastAsiaTheme="minorEastAsia"/>
          <w:color w:val="000000" w:themeColor="text1"/>
        </w:rPr>
        <w:t xml:space="preserve">must have passed all the subjects and publish at least one article in a renowned peer reviewed international journal related to their thesis work. </w:t>
      </w:r>
    </w:p>
    <w:p w14:paraId="579197EC" w14:textId="77777777" w:rsidR="00D857BA" w:rsidRPr="00F2788C" w:rsidRDefault="00D857BA" w:rsidP="00357052">
      <w:pPr>
        <w:pStyle w:val="ListParagraph"/>
        <w:numPr>
          <w:ilvl w:val="0"/>
          <w:numId w:val="1"/>
        </w:numPr>
        <w:shd w:val="clear" w:color="auto" w:fill="DDD9C3" w:themeFill="background2" w:themeFillShade="E6"/>
        <w:spacing w:after="120" w:line="240" w:lineRule="auto"/>
        <w:ind w:hanging="720"/>
        <w:contextualSpacing w:val="0"/>
        <w:jc w:val="both"/>
        <w:rPr>
          <w:rFonts w:ascii="Times New Roman" w:hAnsi="Times New Roman" w:cs="Times New Roman"/>
          <w:b/>
          <w:bCs/>
          <w:color w:val="000000" w:themeColor="text1"/>
          <w:sz w:val="24"/>
          <w:szCs w:val="24"/>
        </w:rPr>
      </w:pPr>
      <w:r w:rsidRPr="00F2788C">
        <w:rPr>
          <w:rFonts w:ascii="Times New Roman" w:hAnsi="Times New Roman" w:cs="Times New Roman"/>
          <w:b/>
          <w:bCs/>
          <w:color w:val="000000" w:themeColor="text1"/>
          <w:sz w:val="24"/>
          <w:szCs w:val="24"/>
        </w:rPr>
        <w:t>Intake Capacity</w:t>
      </w:r>
    </w:p>
    <w:p w14:paraId="0EE291CE" w14:textId="2EDE4B73" w:rsidR="00DF1DA0" w:rsidRPr="00F2788C" w:rsidRDefault="008D59EF" w:rsidP="00E204BE">
      <w:pPr>
        <w:spacing w:before="100" w:beforeAutospacing="1" w:after="100" w:afterAutospacing="1" w:line="240" w:lineRule="auto"/>
        <w:ind w:left="720"/>
        <w:jc w:val="both"/>
        <w:rPr>
          <w:rFonts w:ascii="Times New Roman" w:eastAsia="Times New Roman" w:hAnsi="Times New Roman" w:cs="Times New Roman"/>
          <w:color w:val="000000" w:themeColor="text1"/>
          <w:sz w:val="24"/>
          <w:szCs w:val="24"/>
        </w:rPr>
      </w:pPr>
      <w:r w:rsidRPr="00F2788C">
        <w:rPr>
          <w:rFonts w:ascii="Times New Roman" w:eastAsia="Times New Roman" w:hAnsi="Times New Roman" w:cs="Times New Roman"/>
          <w:color w:val="000000" w:themeColor="text1"/>
          <w:sz w:val="24"/>
          <w:szCs w:val="24"/>
        </w:rPr>
        <w:t>Total Number of seats allocated for the of</w:t>
      </w:r>
      <w:r w:rsidR="005F5C5C" w:rsidRPr="00F2788C">
        <w:rPr>
          <w:rFonts w:ascii="Times New Roman" w:eastAsia="Times New Roman" w:hAnsi="Times New Roman" w:cs="Times New Roman"/>
          <w:color w:val="000000" w:themeColor="text1"/>
          <w:sz w:val="24"/>
          <w:szCs w:val="24"/>
        </w:rPr>
        <w:t xml:space="preserve">fered program is </w:t>
      </w:r>
      <w:r w:rsidR="005F5C5C" w:rsidRPr="00F2788C">
        <w:rPr>
          <w:rFonts w:ascii="Times New Roman" w:eastAsia="Times New Roman" w:hAnsi="Times New Roman" w:cs="Times New Roman"/>
          <w:b/>
          <w:bCs/>
          <w:color w:val="000000" w:themeColor="text1"/>
          <w:sz w:val="24"/>
          <w:szCs w:val="24"/>
        </w:rPr>
        <w:t>2</w:t>
      </w:r>
      <w:r w:rsidR="00FC477F">
        <w:rPr>
          <w:rFonts w:ascii="Times New Roman" w:eastAsia="Times New Roman" w:hAnsi="Times New Roman" w:cs="Times New Roman"/>
          <w:b/>
          <w:bCs/>
          <w:color w:val="000000" w:themeColor="text1"/>
          <w:sz w:val="24"/>
          <w:szCs w:val="24"/>
        </w:rPr>
        <w:t>4</w:t>
      </w:r>
      <w:r w:rsidRPr="00F2788C">
        <w:rPr>
          <w:rFonts w:ascii="Times New Roman" w:eastAsia="Times New Roman" w:hAnsi="Times New Roman" w:cs="Times New Roman"/>
          <w:color w:val="000000" w:themeColor="text1"/>
          <w:sz w:val="24"/>
          <w:szCs w:val="24"/>
        </w:rPr>
        <w:t xml:space="preserve"> in each academic year.</w:t>
      </w:r>
    </w:p>
    <w:p w14:paraId="250041A3" w14:textId="77777777" w:rsidR="00685D4B" w:rsidRPr="00F2788C" w:rsidRDefault="00685D4B" w:rsidP="00357052">
      <w:pPr>
        <w:pStyle w:val="ListParagraph"/>
        <w:numPr>
          <w:ilvl w:val="0"/>
          <w:numId w:val="1"/>
        </w:numPr>
        <w:shd w:val="clear" w:color="auto" w:fill="DDD9C3" w:themeFill="background2" w:themeFillShade="E6"/>
        <w:spacing w:after="120" w:line="240" w:lineRule="auto"/>
        <w:ind w:hanging="720"/>
        <w:contextualSpacing w:val="0"/>
        <w:jc w:val="both"/>
        <w:rPr>
          <w:rFonts w:ascii="Times New Roman" w:hAnsi="Times New Roman" w:cs="Times New Roman"/>
          <w:b/>
          <w:bCs/>
          <w:color w:val="000000" w:themeColor="text1"/>
          <w:sz w:val="24"/>
          <w:szCs w:val="24"/>
        </w:rPr>
      </w:pPr>
      <w:bookmarkStart w:id="7" w:name="_Hlk191986662"/>
      <w:r w:rsidRPr="00F2788C">
        <w:rPr>
          <w:rFonts w:ascii="Times New Roman" w:hAnsi="Times New Roman" w:cs="Times New Roman"/>
          <w:b/>
          <w:bCs/>
          <w:color w:val="000000" w:themeColor="text1"/>
          <w:sz w:val="24"/>
          <w:szCs w:val="24"/>
        </w:rPr>
        <w:t>Cost and Financial Aid</w:t>
      </w:r>
    </w:p>
    <w:bookmarkEnd w:id="7"/>
    <w:p w14:paraId="15E2CDBA" w14:textId="5529A587" w:rsidR="00685D4B" w:rsidRPr="00F2788C" w:rsidRDefault="00685D4B" w:rsidP="00357052">
      <w:pPr>
        <w:pStyle w:val="NormalWeb"/>
        <w:numPr>
          <w:ilvl w:val="0"/>
          <w:numId w:val="33"/>
        </w:numPr>
        <w:spacing w:before="0" w:beforeAutospacing="0" w:after="240" w:afterAutospacing="0"/>
        <w:jc w:val="both"/>
        <w:rPr>
          <w:bCs/>
          <w:color w:val="000000" w:themeColor="text1"/>
        </w:rPr>
      </w:pPr>
      <w:r w:rsidRPr="00F2788C">
        <w:rPr>
          <w:bCs/>
          <w:color w:val="000000" w:themeColor="text1"/>
        </w:rPr>
        <w:t xml:space="preserve">The total course fee will be </w:t>
      </w:r>
      <w:r w:rsidR="004A2AC3" w:rsidRPr="00F2788C">
        <w:rPr>
          <w:bCs/>
          <w:color w:val="000000" w:themeColor="text1"/>
        </w:rPr>
        <w:t>as per university rules</w:t>
      </w:r>
      <w:r w:rsidR="0018680B" w:rsidRPr="00F2788C">
        <w:rPr>
          <w:bCs/>
          <w:color w:val="000000" w:themeColor="text1"/>
        </w:rPr>
        <w:t>.</w:t>
      </w:r>
    </w:p>
    <w:p w14:paraId="38FB254C" w14:textId="77777777" w:rsidR="00685D4B" w:rsidRPr="00F2788C" w:rsidRDefault="00685D4B" w:rsidP="00357052">
      <w:pPr>
        <w:pStyle w:val="NormalWeb"/>
        <w:numPr>
          <w:ilvl w:val="0"/>
          <w:numId w:val="33"/>
        </w:numPr>
        <w:spacing w:before="0" w:beforeAutospacing="0" w:after="240" w:afterAutospacing="0"/>
        <w:jc w:val="both"/>
        <w:rPr>
          <w:bCs/>
          <w:color w:val="000000" w:themeColor="text1"/>
        </w:rPr>
      </w:pPr>
      <w:r w:rsidRPr="00F2788C">
        <w:rPr>
          <w:bCs/>
          <w:color w:val="000000" w:themeColor="text1"/>
        </w:rPr>
        <w:t>Scholarship as the MU rules.</w:t>
      </w:r>
    </w:p>
    <w:p w14:paraId="193F4BD8" w14:textId="2FAB3D7B" w:rsidR="00140D85" w:rsidRDefault="00685D4B" w:rsidP="00CD5F5A">
      <w:pPr>
        <w:pStyle w:val="NormalWeb"/>
        <w:numPr>
          <w:ilvl w:val="0"/>
          <w:numId w:val="33"/>
        </w:numPr>
        <w:spacing w:before="0" w:beforeAutospacing="0" w:after="240" w:afterAutospacing="0"/>
        <w:jc w:val="both"/>
        <w:rPr>
          <w:bCs/>
          <w:color w:val="000000" w:themeColor="text1"/>
        </w:rPr>
      </w:pPr>
      <w:r w:rsidRPr="00F2788C">
        <w:rPr>
          <w:bCs/>
          <w:color w:val="000000" w:themeColor="text1"/>
        </w:rPr>
        <w:t xml:space="preserve">All the </w:t>
      </w:r>
      <w:r w:rsidR="008D59EF" w:rsidRPr="00F2788C">
        <w:rPr>
          <w:bCs/>
          <w:color w:val="000000" w:themeColor="text1"/>
        </w:rPr>
        <w:t>living</w:t>
      </w:r>
      <w:r w:rsidRPr="00F2788C">
        <w:rPr>
          <w:bCs/>
          <w:color w:val="000000" w:themeColor="text1"/>
        </w:rPr>
        <w:t xml:space="preserve"> cost will be managed by the students individually.</w:t>
      </w:r>
      <w:bookmarkStart w:id="8" w:name="_Toc462859801"/>
      <w:bookmarkStart w:id="9" w:name="E"/>
    </w:p>
    <w:p w14:paraId="6533C623" w14:textId="77777777" w:rsidR="006C7DDA" w:rsidRDefault="006C7DDA" w:rsidP="006C7DDA">
      <w:pPr>
        <w:pStyle w:val="NormalWeb"/>
        <w:spacing w:before="0" w:beforeAutospacing="0" w:after="240" w:afterAutospacing="0"/>
        <w:jc w:val="both"/>
        <w:rPr>
          <w:bCs/>
          <w:color w:val="000000" w:themeColor="text1"/>
        </w:rPr>
      </w:pPr>
    </w:p>
    <w:p w14:paraId="0CAE3E02" w14:textId="77777777" w:rsidR="006C7DDA" w:rsidRPr="001E03E2" w:rsidRDefault="006C7DDA" w:rsidP="006C7DDA">
      <w:pPr>
        <w:pStyle w:val="NormalWeb"/>
        <w:spacing w:before="0" w:beforeAutospacing="0" w:after="240" w:afterAutospacing="0"/>
        <w:jc w:val="both"/>
        <w:rPr>
          <w:bCs/>
          <w:color w:val="000000" w:themeColor="text1"/>
        </w:rPr>
      </w:pPr>
    </w:p>
    <w:p w14:paraId="67691127" w14:textId="48424630" w:rsidR="00681F37" w:rsidRPr="009E38AD" w:rsidRDefault="0028697B" w:rsidP="00681F37">
      <w:pPr>
        <w:pStyle w:val="Heading1"/>
        <w:rPr>
          <w:rFonts w:ascii="Times New Roman" w:hAnsi="Times New Roman" w:cs="Times New Roman"/>
          <w:color w:val="auto"/>
          <w:sz w:val="24"/>
          <w:szCs w:val="24"/>
        </w:rPr>
      </w:pPr>
      <w:r>
        <w:rPr>
          <w:rFonts w:ascii="Times New Roman" w:hAnsi="Times New Roman" w:cs="Times New Roman"/>
          <w:color w:val="auto"/>
          <w:sz w:val="20"/>
          <w:szCs w:val="20"/>
        </w:rPr>
        <w:br w:type="column"/>
      </w:r>
      <w:r w:rsidR="00681F37" w:rsidRPr="009E38AD">
        <w:rPr>
          <w:rFonts w:ascii="Times New Roman" w:hAnsi="Times New Roman" w:cs="Times New Roman"/>
          <w:color w:val="auto"/>
          <w:sz w:val="24"/>
          <w:szCs w:val="24"/>
        </w:rPr>
        <w:lastRenderedPageBreak/>
        <w:t>Course Title:</w:t>
      </w:r>
      <w:r w:rsidR="00681F37">
        <w:rPr>
          <w:rFonts w:ascii="Times New Roman" w:hAnsi="Times New Roman" w:cs="Times New Roman"/>
          <w:color w:val="auto"/>
          <w:sz w:val="24"/>
          <w:szCs w:val="24"/>
        </w:rPr>
        <w:t xml:space="preserve"> Programming Techniques</w:t>
      </w:r>
      <w:r w:rsidR="00FB2EA1">
        <w:rPr>
          <w:rFonts w:ascii="Times New Roman" w:hAnsi="Times New Roman" w:cs="Times New Roman"/>
          <w:color w:val="auto"/>
          <w:sz w:val="24"/>
          <w:szCs w:val="24"/>
        </w:rPr>
        <w:tab/>
        <w:t xml:space="preserve">              </w:t>
      </w:r>
      <w:r w:rsidR="00681F37" w:rsidRPr="009E38AD">
        <w:rPr>
          <w:rFonts w:ascii="Times New Roman" w:hAnsi="Times New Roman" w:cs="Times New Roman"/>
          <w:color w:val="auto"/>
          <w:sz w:val="24"/>
          <w:szCs w:val="24"/>
        </w:rPr>
        <w:tab/>
        <w:t xml:space="preserve">       </w:t>
      </w:r>
      <w:r w:rsidR="00FB2EA1">
        <w:rPr>
          <w:rFonts w:ascii="Times New Roman" w:hAnsi="Times New Roman" w:cs="Times New Roman"/>
          <w:color w:val="auto"/>
          <w:sz w:val="24"/>
          <w:szCs w:val="24"/>
        </w:rPr>
        <w:t xml:space="preserve">          </w:t>
      </w:r>
      <w:r w:rsidR="00681F37" w:rsidRPr="009E38AD">
        <w:rPr>
          <w:rFonts w:ascii="Times New Roman" w:hAnsi="Times New Roman" w:cs="Times New Roman"/>
          <w:color w:val="auto"/>
          <w:sz w:val="24"/>
          <w:szCs w:val="24"/>
        </w:rPr>
        <w:t>Course Credits: [4]</w:t>
      </w:r>
    </w:p>
    <w:p w14:paraId="44C405E5" w14:textId="2C8B1E6E" w:rsidR="00681F37" w:rsidRPr="00AB1440" w:rsidRDefault="00681F37" w:rsidP="00681F37">
      <w:pPr>
        <w:ind w:left="360" w:right="-360" w:hanging="360"/>
        <w:jc w:val="both"/>
        <w:rPr>
          <w:rFonts w:ascii="Times New Roman" w:hAnsi="Times New Roman" w:cs="Times New Roman"/>
          <w:b/>
          <w:sz w:val="24"/>
        </w:rPr>
      </w:pPr>
      <w:r w:rsidRPr="00AB1440">
        <w:rPr>
          <w:rFonts w:ascii="Times New Roman" w:hAnsi="Times New Roman" w:cs="Times New Roman"/>
          <w:b/>
          <w:sz w:val="24"/>
        </w:rPr>
        <w:t>Evaluation:</w:t>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Pr>
          <w:rFonts w:ascii="Times New Roman" w:hAnsi="Times New Roman" w:cs="Times New Roman"/>
          <w:b/>
        </w:rPr>
        <w:t xml:space="preserve">                   </w:t>
      </w:r>
      <w:r w:rsidRPr="00AB1440">
        <w:rPr>
          <w:rFonts w:ascii="Times New Roman" w:hAnsi="Times New Roman" w:cs="Times New Roman"/>
          <w:b/>
          <w:sz w:val="24"/>
        </w:rPr>
        <w:t xml:space="preserve">Course Code: </w:t>
      </w:r>
      <w:r w:rsidRPr="00AB1440">
        <w:rPr>
          <w:rFonts w:ascii="Times New Roman" w:hAnsi="Times New Roman" w:cs="Times New Roman"/>
          <w:b/>
          <w:sz w:val="24"/>
          <w:szCs w:val="24"/>
        </w:rPr>
        <w:t>MSCE2</w:t>
      </w:r>
      <w:r w:rsidR="00B215A1">
        <w:rPr>
          <w:rFonts w:ascii="Times New Roman" w:hAnsi="Times New Roman" w:cs="Times New Roman"/>
          <w:b/>
          <w:sz w:val="24"/>
          <w:szCs w:val="24"/>
        </w:rPr>
        <w:t>11</w:t>
      </w:r>
    </w:p>
    <w:tbl>
      <w:tblPr>
        <w:tblW w:w="0" w:type="auto"/>
        <w:tblInd w:w="15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2"/>
        <w:gridCol w:w="1188"/>
        <w:gridCol w:w="1800"/>
      </w:tblGrid>
      <w:tr w:rsidR="0028697B" w:rsidRPr="00F2788C" w14:paraId="51D5AD9C" w14:textId="77777777" w:rsidTr="00F21608">
        <w:tc>
          <w:tcPr>
            <w:tcW w:w="1602" w:type="dxa"/>
            <w:tcBorders>
              <w:top w:val="nil"/>
              <w:left w:val="nil"/>
            </w:tcBorders>
          </w:tcPr>
          <w:p w14:paraId="6C7607C0" w14:textId="77777777" w:rsidR="0028697B" w:rsidRPr="00F2788C" w:rsidRDefault="0028697B" w:rsidP="0031519C">
            <w:pPr>
              <w:tabs>
                <w:tab w:val="left" w:pos="540"/>
                <w:tab w:val="left" w:pos="1080"/>
                <w:tab w:val="right" w:pos="8280"/>
              </w:tabs>
              <w:ind w:right="-360"/>
              <w:jc w:val="both"/>
              <w:rPr>
                <w:rFonts w:ascii="Times New Roman" w:hAnsi="Times New Roman" w:cs="Times New Roman"/>
              </w:rPr>
            </w:pPr>
          </w:p>
        </w:tc>
        <w:tc>
          <w:tcPr>
            <w:tcW w:w="1188" w:type="dxa"/>
          </w:tcPr>
          <w:p w14:paraId="07144664" w14:textId="77777777" w:rsidR="0028697B" w:rsidRPr="00F2788C" w:rsidRDefault="0028697B" w:rsidP="0031519C">
            <w:pPr>
              <w:tabs>
                <w:tab w:val="left" w:pos="540"/>
                <w:tab w:val="left" w:pos="1080"/>
                <w:tab w:val="right" w:pos="8280"/>
              </w:tabs>
              <w:ind w:right="-360"/>
              <w:jc w:val="center"/>
              <w:rPr>
                <w:rFonts w:ascii="Times New Roman" w:hAnsi="Times New Roman" w:cs="Times New Roman"/>
              </w:rPr>
            </w:pPr>
            <w:r w:rsidRPr="00F2788C">
              <w:rPr>
                <w:rFonts w:ascii="Times New Roman" w:hAnsi="Times New Roman" w:cs="Times New Roman"/>
              </w:rPr>
              <w:t>Theory</w:t>
            </w:r>
          </w:p>
        </w:tc>
        <w:tc>
          <w:tcPr>
            <w:tcW w:w="1800" w:type="dxa"/>
          </w:tcPr>
          <w:p w14:paraId="2FDD24B3" w14:textId="77777777" w:rsidR="0028697B" w:rsidRPr="00F2788C" w:rsidRDefault="0028697B" w:rsidP="0031519C">
            <w:pPr>
              <w:tabs>
                <w:tab w:val="left" w:pos="540"/>
                <w:tab w:val="left" w:pos="1080"/>
                <w:tab w:val="right" w:pos="8280"/>
              </w:tabs>
              <w:ind w:right="-360"/>
              <w:jc w:val="center"/>
              <w:rPr>
                <w:rFonts w:ascii="Times New Roman" w:hAnsi="Times New Roman" w:cs="Times New Roman"/>
              </w:rPr>
            </w:pPr>
            <w:r w:rsidRPr="00F2788C">
              <w:rPr>
                <w:rFonts w:ascii="Times New Roman" w:hAnsi="Times New Roman" w:cs="Times New Roman"/>
              </w:rPr>
              <w:t>Total</w:t>
            </w:r>
          </w:p>
        </w:tc>
      </w:tr>
      <w:tr w:rsidR="0028697B" w:rsidRPr="00F2788C" w14:paraId="23B7E02F" w14:textId="77777777" w:rsidTr="00F21608">
        <w:tc>
          <w:tcPr>
            <w:tcW w:w="1602" w:type="dxa"/>
          </w:tcPr>
          <w:p w14:paraId="0D72178F" w14:textId="77777777" w:rsidR="0028697B" w:rsidRPr="00F2788C" w:rsidRDefault="0028697B" w:rsidP="0031519C">
            <w:pPr>
              <w:tabs>
                <w:tab w:val="left" w:pos="540"/>
                <w:tab w:val="left" w:pos="1080"/>
                <w:tab w:val="right" w:pos="8280"/>
              </w:tabs>
              <w:ind w:right="-360"/>
              <w:jc w:val="both"/>
              <w:rPr>
                <w:rFonts w:ascii="Times New Roman" w:hAnsi="Times New Roman" w:cs="Times New Roman"/>
              </w:rPr>
            </w:pPr>
            <w:r w:rsidRPr="00F2788C">
              <w:rPr>
                <w:rFonts w:ascii="Times New Roman" w:hAnsi="Times New Roman" w:cs="Times New Roman"/>
              </w:rPr>
              <w:t>Internal</w:t>
            </w:r>
          </w:p>
        </w:tc>
        <w:tc>
          <w:tcPr>
            <w:tcW w:w="1188" w:type="dxa"/>
          </w:tcPr>
          <w:p w14:paraId="6CFE9347" w14:textId="77777777" w:rsidR="0028697B" w:rsidRPr="00F2788C" w:rsidRDefault="0028697B" w:rsidP="0031519C">
            <w:pPr>
              <w:tabs>
                <w:tab w:val="left" w:pos="540"/>
                <w:tab w:val="left" w:pos="1080"/>
                <w:tab w:val="right" w:pos="8280"/>
              </w:tabs>
              <w:ind w:right="-360"/>
              <w:jc w:val="center"/>
              <w:rPr>
                <w:rFonts w:ascii="Times New Roman" w:hAnsi="Times New Roman" w:cs="Times New Roman"/>
                <w:lang w:bidi="ne-NP"/>
              </w:rPr>
            </w:pPr>
            <w:r w:rsidRPr="00F2788C">
              <w:rPr>
                <w:rFonts w:ascii="Times New Roman" w:hAnsi="Times New Roman" w:cs="Times New Roman"/>
                <w:lang w:bidi="ne-NP"/>
              </w:rPr>
              <w:t>40</w:t>
            </w:r>
          </w:p>
        </w:tc>
        <w:tc>
          <w:tcPr>
            <w:tcW w:w="1800" w:type="dxa"/>
          </w:tcPr>
          <w:p w14:paraId="7D64EBD2" w14:textId="77777777" w:rsidR="0028697B" w:rsidRPr="00F2788C" w:rsidRDefault="0028697B" w:rsidP="0031519C">
            <w:pPr>
              <w:tabs>
                <w:tab w:val="left" w:pos="540"/>
                <w:tab w:val="left" w:pos="1080"/>
                <w:tab w:val="right" w:pos="8280"/>
              </w:tabs>
              <w:ind w:right="-360"/>
              <w:jc w:val="center"/>
              <w:rPr>
                <w:rFonts w:ascii="Times New Roman" w:hAnsi="Times New Roman" w:cs="Times New Roman"/>
                <w:lang w:bidi="ne-NP"/>
              </w:rPr>
            </w:pPr>
            <w:r w:rsidRPr="00F2788C">
              <w:rPr>
                <w:rFonts w:ascii="Times New Roman" w:hAnsi="Times New Roman" w:cs="Times New Roman"/>
                <w:lang w:bidi="ne-NP"/>
              </w:rPr>
              <w:t>40</w:t>
            </w:r>
          </w:p>
        </w:tc>
      </w:tr>
      <w:tr w:rsidR="0028697B" w:rsidRPr="00F2788C" w14:paraId="440CD592" w14:textId="77777777" w:rsidTr="00F21608">
        <w:tc>
          <w:tcPr>
            <w:tcW w:w="1602" w:type="dxa"/>
          </w:tcPr>
          <w:p w14:paraId="60203F84" w14:textId="77777777" w:rsidR="0028697B" w:rsidRPr="00F2788C" w:rsidRDefault="0028697B" w:rsidP="0031519C">
            <w:pPr>
              <w:tabs>
                <w:tab w:val="left" w:pos="540"/>
                <w:tab w:val="left" w:pos="1080"/>
                <w:tab w:val="right" w:pos="8280"/>
              </w:tabs>
              <w:ind w:right="-360"/>
              <w:jc w:val="both"/>
              <w:rPr>
                <w:rFonts w:ascii="Times New Roman" w:hAnsi="Times New Roman" w:cs="Times New Roman"/>
              </w:rPr>
            </w:pPr>
            <w:r w:rsidRPr="00F2788C">
              <w:rPr>
                <w:rFonts w:ascii="Times New Roman" w:hAnsi="Times New Roman" w:cs="Times New Roman"/>
              </w:rPr>
              <w:t>Final (External)</w:t>
            </w:r>
          </w:p>
        </w:tc>
        <w:tc>
          <w:tcPr>
            <w:tcW w:w="1188" w:type="dxa"/>
          </w:tcPr>
          <w:p w14:paraId="50319FFE" w14:textId="77777777" w:rsidR="0028697B" w:rsidRPr="00F2788C" w:rsidRDefault="0028697B" w:rsidP="0031519C">
            <w:pPr>
              <w:tabs>
                <w:tab w:val="left" w:pos="540"/>
                <w:tab w:val="left" w:pos="1080"/>
                <w:tab w:val="right" w:pos="8280"/>
              </w:tabs>
              <w:ind w:right="-360"/>
              <w:jc w:val="center"/>
              <w:rPr>
                <w:rFonts w:ascii="Times New Roman" w:hAnsi="Times New Roman" w:cs="Times New Roman"/>
                <w:lang w:bidi="ne-NP"/>
              </w:rPr>
            </w:pPr>
            <w:r w:rsidRPr="00F2788C">
              <w:rPr>
                <w:rFonts w:ascii="Times New Roman" w:hAnsi="Times New Roman" w:cs="Times New Roman"/>
                <w:lang w:bidi="ne-NP"/>
              </w:rPr>
              <w:t>60</w:t>
            </w:r>
          </w:p>
        </w:tc>
        <w:tc>
          <w:tcPr>
            <w:tcW w:w="1800" w:type="dxa"/>
          </w:tcPr>
          <w:p w14:paraId="1AD3A27A" w14:textId="77777777" w:rsidR="0028697B" w:rsidRPr="00F2788C" w:rsidRDefault="0028697B" w:rsidP="0031519C">
            <w:pPr>
              <w:tabs>
                <w:tab w:val="left" w:pos="540"/>
                <w:tab w:val="left" w:pos="1080"/>
                <w:tab w:val="right" w:pos="8280"/>
              </w:tabs>
              <w:ind w:right="-360"/>
              <w:jc w:val="center"/>
              <w:rPr>
                <w:rFonts w:ascii="Times New Roman" w:hAnsi="Times New Roman" w:cs="Times New Roman"/>
                <w:lang w:bidi="ne-NP"/>
              </w:rPr>
            </w:pPr>
            <w:r w:rsidRPr="00F2788C">
              <w:rPr>
                <w:rFonts w:ascii="Times New Roman" w:hAnsi="Times New Roman" w:cs="Times New Roman"/>
                <w:lang w:bidi="ne-NP"/>
              </w:rPr>
              <w:t>6</w:t>
            </w:r>
            <w:r w:rsidRPr="00F2788C">
              <w:rPr>
                <w:rFonts w:ascii="Times New Roman" w:hAnsi="Times New Roman" w:cs="Times New Roman"/>
                <w:cs/>
                <w:lang w:bidi="ne-NP"/>
              </w:rPr>
              <w:t>0</w:t>
            </w:r>
          </w:p>
        </w:tc>
      </w:tr>
      <w:tr w:rsidR="0028697B" w:rsidRPr="00F2788C" w14:paraId="04716837" w14:textId="77777777" w:rsidTr="00F21608">
        <w:tc>
          <w:tcPr>
            <w:tcW w:w="1602" w:type="dxa"/>
          </w:tcPr>
          <w:p w14:paraId="3B6A252B" w14:textId="77777777" w:rsidR="0028697B" w:rsidRPr="00F2788C" w:rsidRDefault="0028697B" w:rsidP="0031519C">
            <w:pPr>
              <w:tabs>
                <w:tab w:val="left" w:pos="540"/>
                <w:tab w:val="left" w:pos="1080"/>
                <w:tab w:val="right" w:pos="8280"/>
              </w:tabs>
              <w:ind w:right="-360"/>
              <w:jc w:val="both"/>
              <w:rPr>
                <w:rFonts w:ascii="Times New Roman" w:hAnsi="Times New Roman" w:cs="Times New Roman"/>
              </w:rPr>
            </w:pPr>
            <w:r w:rsidRPr="00F2788C">
              <w:rPr>
                <w:rFonts w:ascii="Times New Roman" w:hAnsi="Times New Roman" w:cs="Times New Roman"/>
              </w:rPr>
              <w:t>Total</w:t>
            </w:r>
          </w:p>
        </w:tc>
        <w:tc>
          <w:tcPr>
            <w:tcW w:w="1188" w:type="dxa"/>
          </w:tcPr>
          <w:p w14:paraId="7220C85F" w14:textId="77777777" w:rsidR="0028697B" w:rsidRPr="00F2788C" w:rsidRDefault="0028697B" w:rsidP="0031519C">
            <w:pPr>
              <w:tabs>
                <w:tab w:val="left" w:pos="540"/>
                <w:tab w:val="left" w:pos="1080"/>
                <w:tab w:val="right" w:pos="8280"/>
              </w:tabs>
              <w:ind w:right="-360"/>
              <w:jc w:val="center"/>
              <w:rPr>
                <w:rFonts w:ascii="Times New Roman" w:hAnsi="Times New Roman" w:cs="Times New Roman"/>
              </w:rPr>
            </w:pPr>
            <w:r w:rsidRPr="00F2788C">
              <w:rPr>
                <w:rFonts w:ascii="Times New Roman" w:hAnsi="Times New Roman" w:cs="Times New Roman"/>
              </w:rPr>
              <w:t>100</w:t>
            </w:r>
          </w:p>
        </w:tc>
        <w:tc>
          <w:tcPr>
            <w:tcW w:w="1800" w:type="dxa"/>
          </w:tcPr>
          <w:p w14:paraId="6EB3D7F9" w14:textId="77777777" w:rsidR="0028697B" w:rsidRPr="00F2788C" w:rsidRDefault="0028697B" w:rsidP="0031519C">
            <w:pPr>
              <w:tabs>
                <w:tab w:val="left" w:pos="540"/>
                <w:tab w:val="left" w:pos="1080"/>
                <w:tab w:val="right" w:pos="8280"/>
              </w:tabs>
              <w:ind w:right="-360"/>
              <w:jc w:val="center"/>
              <w:rPr>
                <w:rFonts w:ascii="Times New Roman" w:hAnsi="Times New Roman" w:cs="Times New Roman"/>
              </w:rPr>
            </w:pPr>
            <w:r w:rsidRPr="00F2788C">
              <w:rPr>
                <w:rFonts w:ascii="Times New Roman" w:hAnsi="Times New Roman" w:cs="Times New Roman"/>
              </w:rPr>
              <w:t>100</w:t>
            </w:r>
          </w:p>
        </w:tc>
      </w:tr>
    </w:tbl>
    <w:p w14:paraId="5ED0B277" w14:textId="37CAF554" w:rsidR="0028697B" w:rsidRPr="00F2788C" w:rsidRDefault="0028697B" w:rsidP="0028697B">
      <w:pPr>
        <w:rPr>
          <w:rFonts w:ascii="Times New Roman" w:hAnsi="Times New Roman" w:cs="Times New Roman"/>
        </w:rPr>
      </w:pPr>
      <w:r w:rsidRPr="00F2788C">
        <w:rPr>
          <w:rFonts w:ascii="Times New Roman" w:hAnsi="Times New Roman" w:cs="Times New Roman"/>
          <w:b/>
          <w:bCs/>
          <w:color w:val="000000" w:themeColor="text1"/>
        </w:rPr>
        <w:t>Course Description:</w:t>
      </w:r>
      <w:r>
        <w:rPr>
          <w:rFonts w:ascii="Times New Roman" w:hAnsi="Times New Roman" w:cs="Times New Roman"/>
          <w:b/>
          <w:bCs/>
          <w:color w:val="000000" w:themeColor="text1"/>
        </w:rPr>
        <w:t xml:space="preserve"> </w:t>
      </w:r>
      <w:r w:rsidRPr="00F2788C">
        <w:rPr>
          <w:rFonts w:ascii="Times New Roman" w:hAnsi="Times New Roman" w:cs="Times New Roman"/>
        </w:rPr>
        <w:t>Programming techniques concepts of computer programming, problem-solving approaches, and various programming paradigms</w:t>
      </w:r>
    </w:p>
    <w:p w14:paraId="5743CFE6" w14:textId="386514D8" w:rsidR="0028697B" w:rsidRPr="00F2788C" w:rsidRDefault="0028697B" w:rsidP="0028697B">
      <w:pPr>
        <w:rPr>
          <w:rFonts w:ascii="Times New Roman" w:hAnsi="Times New Roman" w:cs="Times New Roman"/>
        </w:rPr>
      </w:pPr>
      <w:r w:rsidRPr="00F2788C">
        <w:rPr>
          <w:rFonts w:ascii="Times New Roman" w:hAnsi="Times New Roman" w:cs="Times New Roman"/>
          <w:b/>
          <w:bCs/>
        </w:rPr>
        <w:t>Course Objectives:</w:t>
      </w:r>
      <w:r>
        <w:rPr>
          <w:rFonts w:ascii="Times New Roman" w:hAnsi="Times New Roman" w:cs="Times New Roman"/>
          <w:b/>
          <w:bCs/>
        </w:rPr>
        <w:t xml:space="preserve"> </w:t>
      </w:r>
      <w:r w:rsidRPr="00F2788C">
        <w:rPr>
          <w:rFonts w:ascii="Times New Roman" w:hAnsi="Times New Roman" w:cs="Times New Roman"/>
        </w:rPr>
        <w:t>The primary objectives of programming techniques are to enable efficient problem solving, create reliable and maintainable software, and facilitate code reuse and collaboration. The techniques help programmers develop effective solutions, reduce errors, and improve the overall quality and longevity of software</w:t>
      </w:r>
    </w:p>
    <w:p w14:paraId="5F8B8E22" w14:textId="77777777" w:rsidR="0028697B" w:rsidRPr="00F2788C" w:rsidRDefault="0028697B" w:rsidP="0028697B">
      <w:pPr>
        <w:rPr>
          <w:rFonts w:ascii="Times New Roman" w:hAnsi="Times New Roman" w:cs="Times New Roman"/>
          <w:b/>
          <w:bCs/>
        </w:rPr>
      </w:pPr>
      <w:r w:rsidRPr="00F2788C">
        <w:rPr>
          <w:rFonts w:ascii="Times New Roman" w:hAnsi="Times New Roman" w:cs="Times New Roman"/>
          <w:b/>
          <w:bCs/>
        </w:rPr>
        <w:t xml:space="preserve">Unit 1: Introduction to Programming Paradigms (5 hrs.) </w:t>
      </w:r>
    </w:p>
    <w:p w14:paraId="07D8978E" w14:textId="77777777" w:rsidR="0028697B" w:rsidRPr="00F2788C" w:rsidRDefault="0028697B" w:rsidP="0028697B">
      <w:pPr>
        <w:rPr>
          <w:rFonts w:ascii="Times New Roman" w:hAnsi="Times New Roman" w:cs="Times New Roman"/>
        </w:rPr>
      </w:pPr>
      <w:r w:rsidRPr="00F2788C">
        <w:rPr>
          <w:rFonts w:ascii="Times New Roman" w:hAnsi="Times New Roman" w:cs="Times New Roman"/>
        </w:rPr>
        <w:t>1.1. Overview of programming paradigms: Procedural, Object-Oriented, Functional, and Logic Programming</w:t>
      </w:r>
      <w:r w:rsidRPr="00F2788C">
        <w:rPr>
          <w:rFonts w:ascii="Times New Roman" w:hAnsi="Times New Roman" w:cs="Times New Roman"/>
        </w:rPr>
        <w:br/>
        <w:t>1.2. Comparison and applications of different paradigms</w:t>
      </w:r>
      <w:r w:rsidRPr="00F2788C">
        <w:rPr>
          <w:rFonts w:ascii="Times New Roman" w:hAnsi="Times New Roman" w:cs="Times New Roman"/>
        </w:rPr>
        <w:br/>
        <w:t>1.3 Historical evolution of programming languages</w:t>
      </w:r>
    </w:p>
    <w:p w14:paraId="1B3AD6F7" w14:textId="77777777" w:rsidR="0028697B" w:rsidRPr="00F2788C" w:rsidRDefault="0028697B" w:rsidP="0028697B">
      <w:pPr>
        <w:rPr>
          <w:rFonts w:ascii="Times New Roman" w:hAnsi="Times New Roman" w:cs="Times New Roman"/>
          <w:b/>
          <w:bCs/>
        </w:rPr>
      </w:pPr>
      <w:r w:rsidRPr="00F2788C">
        <w:rPr>
          <w:rFonts w:ascii="Times New Roman" w:hAnsi="Times New Roman" w:cs="Times New Roman"/>
          <w:b/>
          <w:bCs/>
        </w:rPr>
        <w:t>Unit 2: Data Types and Control Structures (5 hrs.)</w:t>
      </w:r>
    </w:p>
    <w:p w14:paraId="3B5573EF" w14:textId="77777777" w:rsidR="0028697B" w:rsidRPr="00F2788C" w:rsidRDefault="0028697B" w:rsidP="0028697B">
      <w:pPr>
        <w:rPr>
          <w:rFonts w:ascii="Times New Roman" w:hAnsi="Times New Roman" w:cs="Times New Roman"/>
        </w:rPr>
      </w:pPr>
      <w:r w:rsidRPr="00F2788C">
        <w:rPr>
          <w:rFonts w:ascii="Times New Roman" w:hAnsi="Times New Roman" w:cs="Times New Roman"/>
        </w:rPr>
        <w:t>2.1. Primitive and user-defined data types, Variables, constants, and expressions</w:t>
      </w:r>
      <w:r w:rsidRPr="00F2788C">
        <w:rPr>
          <w:rFonts w:ascii="Times New Roman" w:hAnsi="Times New Roman" w:cs="Times New Roman"/>
        </w:rPr>
        <w:br/>
        <w:t>2.2. Control structures: Conditional statements, loops, and switch-case</w:t>
      </w:r>
      <w:r w:rsidRPr="00F2788C">
        <w:rPr>
          <w:rFonts w:ascii="Times New Roman" w:hAnsi="Times New Roman" w:cs="Times New Roman"/>
        </w:rPr>
        <w:br/>
        <w:t>2.3.  Scope and lifetime of variables</w:t>
      </w:r>
    </w:p>
    <w:p w14:paraId="584D6620" w14:textId="77777777" w:rsidR="0028697B" w:rsidRPr="00F2788C" w:rsidRDefault="0028697B" w:rsidP="0028697B">
      <w:pPr>
        <w:rPr>
          <w:rFonts w:ascii="Times New Roman" w:hAnsi="Times New Roman" w:cs="Times New Roman"/>
          <w:b/>
          <w:bCs/>
        </w:rPr>
      </w:pPr>
      <w:r w:rsidRPr="00F2788C">
        <w:rPr>
          <w:rFonts w:ascii="Times New Roman" w:hAnsi="Times New Roman" w:cs="Times New Roman"/>
          <w:b/>
          <w:bCs/>
        </w:rPr>
        <w:t>Unit 3: Functions and Modular Programming (5 hrs.)</w:t>
      </w:r>
    </w:p>
    <w:p w14:paraId="2C53AC59" w14:textId="77777777" w:rsidR="0028697B" w:rsidRPr="00F2788C" w:rsidRDefault="0028697B" w:rsidP="0028697B">
      <w:pPr>
        <w:rPr>
          <w:rFonts w:ascii="Times New Roman" w:hAnsi="Times New Roman" w:cs="Times New Roman"/>
        </w:rPr>
      </w:pPr>
      <w:r w:rsidRPr="00F2788C">
        <w:rPr>
          <w:rFonts w:ascii="Times New Roman" w:hAnsi="Times New Roman" w:cs="Times New Roman"/>
        </w:rPr>
        <w:t>3.1. Function definition and invocation</w:t>
      </w:r>
      <w:r w:rsidRPr="00F2788C">
        <w:rPr>
          <w:rFonts w:ascii="Times New Roman" w:hAnsi="Times New Roman" w:cs="Times New Roman"/>
        </w:rPr>
        <w:br/>
        <w:t>3.2. Parameter passing mechanisms: Pass by value and pass by reference</w:t>
      </w:r>
      <w:r w:rsidRPr="00F2788C">
        <w:rPr>
          <w:rFonts w:ascii="Times New Roman" w:hAnsi="Times New Roman" w:cs="Times New Roman"/>
        </w:rPr>
        <w:br/>
        <w:t>3.3. Recursion and its applications</w:t>
      </w:r>
      <w:r w:rsidRPr="00F2788C">
        <w:rPr>
          <w:rFonts w:ascii="Times New Roman" w:hAnsi="Times New Roman" w:cs="Times New Roman"/>
        </w:rPr>
        <w:br/>
        <w:t xml:space="preserve">3.4. Modular programming concepts and benefits. </w:t>
      </w:r>
    </w:p>
    <w:p w14:paraId="21079A31" w14:textId="77777777" w:rsidR="0028697B" w:rsidRPr="00F2788C" w:rsidRDefault="0028697B" w:rsidP="0028697B">
      <w:pPr>
        <w:rPr>
          <w:rFonts w:ascii="Times New Roman" w:hAnsi="Times New Roman" w:cs="Times New Roman"/>
          <w:b/>
          <w:bCs/>
        </w:rPr>
      </w:pPr>
      <w:r w:rsidRPr="00F2788C">
        <w:rPr>
          <w:rFonts w:ascii="Times New Roman" w:hAnsi="Times New Roman" w:cs="Times New Roman"/>
          <w:b/>
          <w:bCs/>
        </w:rPr>
        <w:t>Unit4: Strings Dynamic Memory Allocation (15 hrs)</w:t>
      </w:r>
    </w:p>
    <w:p w14:paraId="3BB304B2" w14:textId="77777777" w:rsidR="0028697B" w:rsidRPr="00F2788C" w:rsidRDefault="0028697B" w:rsidP="0028697B">
      <w:pPr>
        <w:rPr>
          <w:rFonts w:ascii="Times New Roman" w:hAnsi="Times New Roman" w:cs="Times New Roman"/>
        </w:rPr>
      </w:pPr>
      <w:r w:rsidRPr="00F2788C">
        <w:rPr>
          <w:rFonts w:ascii="Times New Roman" w:hAnsi="Times New Roman" w:cs="Times New Roman"/>
        </w:rPr>
        <w:t>4.1. One-dimensional and multi-dimensional arrays</w:t>
      </w:r>
      <w:r w:rsidRPr="00F2788C">
        <w:rPr>
          <w:rFonts w:ascii="Times New Roman" w:hAnsi="Times New Roman" w:cs="Times New Roman"/>
        </w:rPr>
        <w:br/>
        <w:t>4.2. String handling and manipulation, Common operations: Searching, sorting, and merging</w:t>
      </w:r>
      <w:r w:rsidRPr="00F2788C">
        <w:rPr>
          <w:rFonts w:ascii="Times New Roman" w:hAnsi="Times New Roman" w:cs="Times New Roman"/>
        </w:rPr>
        <w:br/>
        <w:t>4.3. Memory representation of arrays and strings</w:t>
      </w:r>
      <w:r w:rsidRPr="00F2788C">
        <w:rPr>
          <w:rFonts w:ascii="Times New Roman" w:hAnsi="Times New Roman" w:cs="Times New Roman"/>
        </w:rPr>
        <w:br/>
        <w:t>4.4. Understanding pointers and pointer arithmetic</w:t>
      </w:r>
      <w:r w:rsidRPr="00F2788C">
        <w:rPr>
          <w:rFonts w:ascii="Times New Roman" w:hAnsi="Times New Roman" w:cs="Times New Roman"/>
        </w:rPr>
        <w:br/>
        <w:t>4.5. Dynamic memory allocation and deallocation</w:t>
      </w:r>
      <w:r w:rsidRPr="00F2788C">
        <w:rPr>
          <w:rFonts w:ascii="Times New Roman" w:hAnsi="Times New Roman" w:cs="Times New Roman"/>
        </w:rPr>
        <w:br/>
        <w:t>4.6. Pointers with arrays, functions, and structures</w:t>
      </w:r>
      <w:r w:rsidRPr="00F2788C">
        <w:rPr>
          <w:rFonts w:ascii="Times New Roman" w:hAnsi="Times New Roman" w:cs="Times New Roman"/>
        </w:rPr>
        <w:br/>
        <w:t>4.7. Common pitfalls and best practices</w:t>
      </w:r>
      <w:r w:rsidRPr="00F2788C">
        <w:rPr>
          <w:rFonts w:ascii="Times New Roman" w:hAnsi="Times New Roman" w:cs="Times New Roman"/>
        </w:rPr>
        <w:br/>
        <w:t>4.8 Memory alignment and padding, Applications in real-world scenarios</w:t>
      </w:r>
    </w:p>
    <w:p w14:paraId="5DC7F1A9" w14:textId="77777777" w:rsidR="0028697B" w:rsidRPr="00F2788C" w:rsidRDefault="0028697B" w:rsidP="0028697B">
      <w:pPr>
        <w:jc w:val="both"/>
        <w:rPr>
          <w:rFonts w:ascii="Times New Roman" w:hAnsi="Times New Roman" w:cs="Times New Roman"/>
          <w:b/>
          <w:bCs/>
        </w:rPr>
      </w:pPr>
      <w:r w:rsidRPr="00F2788C">
        <w:rPr>
          <w:rFonts w:ascii="Times New Roman" w:hAnsi="Times New Roman" w:cs="Times New Roman"/>
          <w:b/>
          <w:bCs/>
        </w:rPr>
        <w:t>Uint5: File Operations (5 hrs)</w:t>
      </w:r>
    </w:p>
    <w:p w14:paraId="5A8EC7CB" w14:textId="77777777" w:rsidR="0028697B" w:rsidRPr="00F2788C" w:rsidRDefault="0028697B" w:rsidP="0028697B">
      <w:pPr>
        <w:rPr>
          <w:rFonts w:ascii="Times New Roman" w:hAnsi="Times New Roman" w:cs="Times New Roman"/>
        </w:rPr>
      </w:pPr>
      <w:r w:rsidRPr="00F2788C">
        <w:rPr>
          <w:rFonts w:ascii="Times New Roman" w:hAnsi="Times New Roman" w:cs="Times New Roman"/>
        </w:rPr>
        <w:lastRenderedPageBreak/>
        <w:t>5.1. File operations: Opening, reading, writing, and closing files</w:t>
      </w:r>
      <w:r w:rsidRPr="00F2788C">
        <w:rPr>
          <w:rFonts w:ascii="Times New Roman" w:hAnsi="Times New Roman" w:cs="Times New Roman"/>
        </w:rPr>
        <w:br/>
        <w:t>5.2. Text and binary file processing</w:t>
      </w:r>
      <w:r w:rsidRPr="00F2788C">
        <w:rPr>
          <w:rFonts w:ascii="Times New Roman" w:hAnsi="Times New Roman" w:cs="Times New Roman"/>
        </w:rPr>
        <w:br/>
        <w:t>5.3. Error handling during file operations</w:t>
      </w:r>
    </w:p>
    <w:p w14:paraId="3293AA10" w14:textId="77777777" w:rsidR="0028697B" w:rsidRPr="00F2788C" w:rsidRDefault="0028697B" w:rsidP="0028697B">
      <w:pPr>
        <w:jc w:val="both"/>
        <w:rPr>
          <w:rFonts w:ascii="Times New Roman" w:hAnsi="Times New Roman" w:cs="Times New Roman"/>
        </w:rPr>
      </w:pPr>
      <w:r w:rsidRPr="00F2788C">
        <w:rPr>
          <w:rFonts w:ascii="Times New Roman" w:hAnsi="Times New Roman" w:cs="Times New Roman"/>
        </w:rPr>
        <w:t xml:space="preserve">5.4 File pointers and their manipulation </w:t>
      </w:r>
    </w:p>
    <w:p w14:paraId="65EFF031" w14:textId="77777777" w:rsidR="0028697B" w:rsidRPr="00F2788C" w:rsidRDefault="0028697B" w:rsidP="0028697B">
      <w:pPr>
        <w:jc w:val="both"/>
        <w:rPr>
          <w:rFonts w:ascii="Times New Roman" w:hAnsi="Times New Roman" w:cs="Times New Roman"/>
          <w:b/>
          <w:bCs/>
        </w:rPr>
      </w:pPr>
      <w:r w:rsidRPr="00F2788C">
        <w:rPr>
          <w:rFonts w:ascii="Times New Roman" w:hAnsi="Times New Roman" w:cs="Times New Roman"/>
          <w:b/>
          <w:bCs/>
        </w:rPr>
        <w:t>Unit6: Object-Oriented Programming Concepts (10 hrs.)</w:t>
      </w:r>
    </w:p>
    <w:p w14:paraId="40DE7379" w14:textId="77777777" w:rsidR="0028697B" w:rsidRPr="00F2788C" w:rsidRDefault="0028697B" w:rsidP="0028697B">
      <w:pPr>
        <w:rPr>
          <w:rFonts w:ascii="Times New Roman" w:hAnsi="Times New Roman" w:cs="Times New Roman"/>
        </w:rPr>
      </w:pPr>
      <w:r w:rsidRPr="00F2788C">
        <w:rPr>
          <w:rFonts w:ascii="Times New Roman" w:hAnsi="Times New Roman" w:cs="Times New Roman"/>
        </w:rPr>
        <w:t>6.1. Classes and objects</w:t>
      </w:r>
      <w:r w:rsidRPr="00F2788C">
        <w:rPr>
          <w:rFonts w:ascii="Times New Roman" w:hAnsi="Times New Roman" w:cs="Times New Roman"/>
        </w:rPr>
        <w:br/>
        <w:t>6.2. Encapsulation, inheritance, and polymorphism</w:t>
      </w:r>
      <w:r w:rsidRPr="00F2788C">
        <w:rPr>
          <w:rFonts w:ascii="Times New Roman" w:hAnsi="Times New Roman" w:cs="Times New Roman"/>
        </w:rPr>
        <w:br/>
        <w:t>6.3. Constructor and destructor functions</w:t>
      </w:r>
      <w:r w:rsidRPr="00F2788C">
        <w:rPr>
          <w:rFonts w:ascii="Times New Roman" w:hAnsi="Times New Roman" w:cs="Times New Roman"/>
        </w:rPr>
        <w:br/>
        <w:t>6.4. Operator overloading and function overloading</w:t>
      </w:r>
      <w:r w:rsidRPr="00F2788C">
        <w:rPr>
          <w:rFonts w:ascii="Times New Roman" w:hAnsi="Times New Roman" w:cs="Times New Roman"/>
        </w:rPr>
        <w:br/>
        <w:t>6.5. Understanding exceptions and error handling mechanisms, Try, catch, and throw constructs</w:t>
      </w:r>
      <w:r w:rsidRPr="00F2788C">
        <w:rPr>
          <w:rFonts w:ascii="Times New Roman" w:hAnsi="Times New Roman" w:cs="Times New Roman"/>
        </w:rPr>
        <w:br/>
        <w:t>6.6. Standard exception classes</w:t>
      </w:r>
      <w:r w:rsidRPr="00F2788C">
        <w:rPr>
          <w:rFonts w:ascii="Times New Roman" w:hAnsi="Times New Roman" w:cs="Times New Roman"/>
        </w:rPr>
        <w:br/>
        <w:t>6.7. Function and class templates</w:t>
      </w:r>
    </w:p>
    <w:p w14:paraId="3100C379" w14:textId="77777777" w:rsidR="0028697B" w:rsidRPr="00F2788C" w:rsidRDefault="0028697B" w:rsidP="0028697B">
      <w:pPr>
        <w:jc w:val="both"/>
        <w:rPr>
          <w:rFonts w:ascii="Times New Roman" w:hAnsi="Times New Roman" w:cs="Times New Roman"/>
          <w:b/>
          <w:bCs/>
        </w:rPr>
      </w:pPr>
      <w:r w:rsidRPr="00F2788C">
        <w:rPr>
          <w:rFonts w:ascii="Times New Roman" w:hAnsi="Times New Roman" w:cs="Times New Roman"/>
          <w:b/>
          <w:bCs/>
        </w:rPr>
        <w:t xml:space="preserve">Unit 7: Standard Template Library     (15 hrs.) </w:t>
      </w:r>
    </w:p>
    <w:p w14:paraId="0557BC9F" w14:textId="77777777" w:rsidR="0028697B" w:rsidRPr="00F2788C" w:rsidRDefault="0028697B" w:rsidP="0028697B">
      <w:pPr>
        <w:rPr>
          <w:rFonts w:ascii="Times New Roman" w:hAnsi="Times New Roman" w:cs="Times New Roman"/>
        </w:rPr>
      </w:pPr>
      <w:r w:rsidRPr="00F2788C">
        <w:rPr>
          <w:rFonts w:ascii="Times New Roman" w:hAnsi="Times New Roman" w:cs="Times New Roman"/>
        </w:rPr>
        <w:t>7.1. Introduction to STL components: Containers, iterators, algorithms, using vectors, lists, stacks, and queues, Applying STL algorithms for data manipulation</w:t>
      </w:r>
      <w:r w:rsidRPr="00F2788C">
        <w:rPr>
          <w:rFonts w:ascii="Times New Roman" w:hAnsi="Times New Roman" w:cs="Times New Roman"/>
        </w:rPr>
        <w:br/>
        <w:t>7.2. Benefits of using STL in programming</w:t>
      </w:r>
      <w:r w:rsidRPr="00F2788C">
        <w:rPr>
          <w:rFonts w:ascii="Times New Roman" w:hAnsi="Times New Roman" w:cs="Times New Roman"/>
        </w:rPr>
        <w:br/>
        <w:t>7.3. Definition of parallel vs concurrent programming</w:t>
      </w:r>
      <w:r w:rsidRPr="00F2788C">
        <w:rPr>
          <w:rFonts w:ascii="Times New Roman" w:hAnsi="Times New Roman" w:cs="Times New Roman"/>
        </w:rPr>
        <w:br/>
        <w:t>7.4. Problem solving techniques</w:t>
      </w:r>
      <w:r w:rsidRPr="00F2788C">
        <w:rPr>
          <w:rFonts w:ascii="Times New Roman" w:hAnsi="Times New Roman" w:cs="Times New Roman"/>
        </w:rPr>
        <w:br/>
        <w:t>7.5 Parallel programming Algorithm and Implementations techniques.</w:t>
      </w:r>
    </w:p>
    <w:p w14:paraId="1F333B69" w14:textId="1F250E90" w:rsidR="0028697B" w:rsidRPr="00F2788C" w:rsidRDefault="0028697B" w:rsidP="0028697B">
      <w:pPr>
        <w:jc w:val="both"/>
        <w:rPr>
          <w:rFonts w:ascii="Times New Roman" w:hAnsi="Times New Roman" w:cs="Times New Roman"/>
        </w:rPr>
      </w:pPr>
      <w:r w:rsidRPr="00F2788C">
        <w:rPr>
          <w:rFonts w:ascii="Times New Roman" w:hAnsi="Times New Roman" w:cs="Times New Roman"/>
          <w:b/>
          <w:bCs/>
        </w:rPr>
        <w:t>Laboratory Works:</w:t>
      </w:r>
      <w:r w:rsidR="009B5F84">
        <w:rPr>
          <w:rFonts w:ascii="Times New Roman" w:hAnsi="Times New Roman" w:cs="Times New Roman"/>
          <w:b/>
          <w:bCs/>
        </w:rPr>
        <w:t xml:space="preserve"> </w:t>
      </w:r>
      <w:r w:rsidRPr="00F2788C">
        <w:rPr>
          <w:rFonts w:ascii="Times New Roman" w:hAnsi="Times New Roman" w:cs="Times New Roman"/>
        </w:rPr>
        <w:t xml:space="preserve">Laboratory work should be done covering all the topics </w:t>
      </w:r>
    </w:p>
    <w:p w14:paraId="0B7AFD92" w14:textId="77777777" w:rsidR="0028697B" w:rsidRPr="00F2788C" w:rsidRDefault="0028697B" w:rsidP="0028697B">
      <w:pPr>
        <w:jc w:val="both"/>
        <w:rPr>
          <w:rFonts w:ascii="Times New Roman" w:hAnsi="Times New Roman" w:cs="Times New Roman"/>
          <w:b/>
          <w:bCs/>
        </w:rPr>
      </w:pPr>
      <w:r w:rsidRPr="00F2788C">
        <w:rPr>
          <w:rFonts w:ascii="Times New Roman" w:hAnsi="Times New Roman" w:cs="Times New Roman"/>
          <w:b/>
          <w:bCs/>
        </w:rPr>
        <w:t>Textbooks</w:t>
      </w:r>
    </w:p>
    <w:p w14:paraId="085E7607" w14:textId="77777777" w:rsidR="0028697B" w:rsidRPr="00F2788C" w:rsidRDefault="0028697B" w:rsidP="0028697B">
      <w:pPr>
        <w:pStyle w:val="ListParagraph"/>
        <w:numPr>
          <w:ilvl w:val="0"/>
          <w:numId w:val="101"/>
        </w:numPr>
        <w:spacing w:after="0" w:line="240" w:lineRule="auto"/>
        <w:jc w:val="both"/>
        <w:rPr>
          <w:rFonts w:ascii="Times New Roman" w:hAnsi="Times New Roman" w:cs="Times New Roman"/>
        </w:rPr>
      </w:pPr>
      <w:r w:rsidRPr="00F2788C">
        <w:rPr>
          <w:rFonts w:ascii="Times New Roman" w:hAnsi="Times New Roman" w:cs="Times New Roman"/>
        </w:rPr>
        <w:t>Advanced Programming Techniques by Rex A Barzee (Author)</w:t>
      </w:r>
    </w:p>
    <w:p w14:paraId="2AE28F8F" w14:textId="77777777" w:rsidR="0028697B" w:rsidRPr="00F2788C" w:rsidRDefault="0028697B" w:rsidP="0028697B">
      <w:pPr>
        <w:pStyle w:val="ListParagraph"/>
        <w:numPr>
          <w:ilvl w:val="0"/>
          <w:numId w:val="101"/>
        </w:numPr>
        <w:spacing w:after="0" w:line="240" w:lineRule="auto"/>
        <w:jc w:val="both"/>
        <w:rPr>
          <w:rFonts w:ascii="Times New Roman" w:hAnsi="Times New Roman" w:cs="Times New Roman"/>
        </w:rPr>
      </w:pPr>
      <w:r w:rsidRPr="00F2788C">
        <w:rPr>
          <w:rFonts w:ascii="Times New Roman" w:hAnsi="Times New Roman" w:cs="Times New Roman"/>
        </w:rPr>
        <w:t>The Art of Prolog: Advanced Programming Techniques" by Leon S. Sterling and Ehud Y. Shapiro</w:t>
      </w:r>
    </w:p>
    <w:p w14:paraId="50AA3073" w14:textId="77777777" w:rsidR="0028697B" w:rsidRPr="00F2788C" w:rsidRDefault="0028697B" w:rsidP="0028697B">
      <w:pPr>
        <w:pStyle w:val="ListParagraph"/>
        <w:numPr>
          <w:ilvl w:val="0"/>
          <w:numId w:val="101"/>
        </w:numPr>
        <w:spacing w:after="0" w:line="240" w:lineRule="auto"/>
        <w:jc w:val="both"/>
        <w:rPr>
          <w:rFonts w:ascii="Times New Roman" w:hAnsi="Times New Roman" w:cs="Times New Roman"/>
        </w:rPr>
      </w:pPr>
      <w:r w:rsidRPr="00F2788C">
        <w:rPr>
          <w:rFonts w:ascii="Times New Roman" w:hAnsi="Times New Roman" w:cs="Times New Roman"/>
        </w:rPr>
        <w:t>The Art of Computer Programming by Donald Knuth</w:t>
      </w:r>
    </w:p>
    <w:p w14:paraId="2C117AE7" w14:textId="77777777" w:rsidR="0028697B" w:rsidRPr="00F2788C" w:rsidRDefault="0028697B" w:rsidP="0028697B">
      <w:pPr>
        <w:pStyle w:val="ListParagraph"/>
        <w:numPr>
          <w:ilvl w:val="0"/>
          <w:numId w:val="101"/>
        </w:numPr>
        <w:spacing w:after="0" w:line="240" w:lineRule="auto"/>
        <w:jc w:val="both"/>
        <w:rPr>
          <w:rFonts w:ascii="Times New Roman" w:hAnsi="Times New Roman" w:cs="Times New Roman"/>
        </w:rPr>
      </w:pPr>
      <w:r w:rsidRPr="00F2788C">
        <w:rPr>
          <w:rFonts w:ascii="Times New Roman" w:hAnsi="Times New Roman" w:cs="Times New Roman"/>
        </w:rPr>
        <w:t>Object-Oriented Programming with C++ by E. Balagurusamy</w:t>
      </w:r>
    </w:p>
    <w:p w14:paraId="35A4C291" w14:textId="77777777" w:rsidR="0028697B" w:rsidRPr="00F2788C" w:rsidRDefault="0028697B" w:rsidP="0028697B">
      <w:pPr>
        <w:pStyle w:val="ListParagraph"/>
        <w:numPr>
          <w:ilvl w:val="0"/>
          <w:numId w:val="101"/>
        </w:numPr>
        <w:spacing w:after="0" w:line="240" w:lineRule="auto"/>
        <w:jc w:val="both"/>
        <w:rPr>
          <w:rFonts w:ascii="Times New Roman" w:hAnsi="Times New Roman" w:cs="Times New Roman"/>
        </w:rPr>
      </w:pPr>
      <w:r w:rsidRPr="00F2788C">
        <w:rPr>
          <w:rFonts w:ascii="Times New Roman" w:hAnsi="Times New Roman" w:cs="Times New Roman"/>
        </w:rPr>
        <w:t>Data Structures and Algorithms in C++ by Michael T. Goodrich, Roberto Tamassia, and David M. Mount</w:t>
      </w:r>
    </w:p>
    <w:p w14:paraId="14817AB2" w14:textId="25484C2E" w:rsidR="0028697B" w:rsidRPr="00F2788C" w:rsidRDefault="0028697B" w:rsidP="0028697B">
      <w:pPr>
        <w:jc w:val="both"/>
        <w:rPr>
          <w:rFonts w:ascii="Times New Roman" w:hAnsi="Times New Roman" w:cs="Times New Roman"/>
        </w:rPr>
      </w:pPr>
      <w:r w:rsidRPr="00F2788C">
        <w:rPr>
          <w:rFonts w:ascii="Times New Roman" w:hAnsi="Times New Roman" w:cs="Times New Roman"/>
          <w:b/>
          <w:bCs/>
        </w:rPr>
        <w:t>Evaluation Scheme:</w:t>
      </w:r>
      <w:r w:rsidRPr="00F2788C">
        <w:rPr>
          <w:rFonts w:ascii="Times New Roman" w:hAnsi="Times New Roman" w:cs="Times New Roman"/>
        </w:rPr>
        <w:t>The questions will cover all the chapter of the syllabus. The Evaluation scheme will be as indicated in the tale below</w:t>
      </w:r>
    </w:p>
    <w:tbl>
      <w:tblPr>
        <w:tblStyle w:val="TableGrid"/>
        <w:tblW w:w="0" w:type="auto"/>
        <w:tblLook w:val="04A0" w:firstRow="1" w:lastRow="0" w:firstColumn="1" w:lastColumn="0" w:noHBand="0" w:noVBand="1"/>
      </w:tblPr>
      <w:tblGrid>
        <w:gridCol w:w="3116"/>
        <w:gridCol w:w="3117"/>
        <w:gridCol w:w="3117"/>
      </w:tblGrid>
      <w:tr w:rsidR="0028697B" w:rsidRPr="00F2788C" w14:paraId="0EDA4D5E" w14:textId="77777777" w:rsidTr="0031519C">
        <w:tc>
          <w:tcPr>
            <w:tcW w:w="3116" w:type="dxa"/>
          </w:tcPr>
          <w:p w14:paraId="464CA8EC" w14:textId="77777777" w:rsidR="0028697B" w:rsidRPr="00F2788C" w:rsidRDefault="0028697B" w:rsidP="0031519C">
            <w:pPr>
              <w:jc w:val="both"/>
              <w:rPr>
                <w:rFonts w:ascii="Times New Roman" w:hAnsi="Times New Roman" w:cs="Times New Roman"/>
              </w:rPr>
            </w:pPr>
            <w:r w:rsidRPr="00F2788C">
              <w:rPr>
                <w:rFonts w:ascii="Times New Roman" w:hAnsi="Times New Roman" w:cs="Times New Roman"/>
              </w:rPr>
              <w:t xml:space="preserve">Chapters </w:t>
            </w:r>
          </w:p>
        </w:tc>
        <w:tc>
          <w:tcPr>
            <w:tcW w:w="3117" w:type="dxa"/>
          </w:tcPr>
          <w:p w14:paraId="05F950A9" w14:textId="77777777" w:rsidR="0028697B" w:rsidRPr="00F2788C" w:rsidRDefault="0028697B" w:rsidP="0031519C">
            <w:pPr>
              <w:jc w:val="both"/>
              <w:rPr>
                <w:rFonts w:ascii="Times New Roman" w:hAnsi="Times New Roman" w:cs="Times New Roman"/>
              </w:rPr>
            </w:pPr>
            <w:r w:rsidRPr="00F2788C">
              <w:rPr>
                <w:rFonts w:ascii="Times New Roman" w:hAnsi="Times New Roman" w:cs="Times New Roman"/>
              </w:rPr>
              <w:t>Hours</w:t>
            </w:r>
          </w:p>
        </w:tc>
        <w:tc>
          <w:tcPr>
            <w:tcW w:w="3117" w:type="dxa"/>
          </w:tcPr>
          <w:p w14:paraId="48981E96" w14:textId="77777777" w:rsidR="0028697B" w:rsidRPr="00F2788C" w:rsidRDefault="0028697B" w:rsidP="0031519C">
            <w:pPr>
              <w:jc w:val="both"/>
              <w:rPr>
                <w:rFonts w:ascii="Times New Roman" w:hAnsi="Times New Roman" w:cs="Times New Roman"/>
              </w:rPr>
            </w:pPr>
            <w:r w:rsidRPr="00F2788C">
              <w:rPr>
                <w:rFonts w:ascii="Times New Roman" w:hAnsi="Times New Roman" w:cs="Times New Roman"/>
              </w:rPr>
              <w:t>Marks</w:t>
            </w:r>
          </w:p>
        </w:tc>
      </w:tr>
      <w:tr w:rsidR="0028697B" w:rsidRPr="00F2788C" w14:paraId="0EABD0D2" w14:textId="77777777" w:rsidTr="0031519C">
        <w:tc>
          <w:tcPr>
            <w:tcW w:w="3116" w:type="dxa"/>
          </w:tcPr>
          <w:p w14:paraId="67D6BFB3" w14:textId="77777777" w:rsidR="0028697B" w:rsidRPr="00F2788C" w:rsidRDefault="0028697B" w:rsidP="0031519C">
            <w:pPr>
              <w:jc w:val="both"/>
              <w:rPr>
                <w:rFonts w:ascii="Times New Roman" w:hAnsi="Times New Roman" w:cs="Times New Roman"/>
              </w:rPr>
            </w:pPr>
            <w:r w:rsidRPr="00F2788C">
              <w:rPr>
                <w:rFonts w:ascii="Times New Roman" w:hAnsi="Times New Roman" w:cs="Times New Roman"/>
              </w:rPr>
              <w:t>1</w:t>
            </w:r>
          </w:p>
        </w:tc>
        <w:tc>
          <w:tcPr>
            <w:tcW w:w="3117" w:type="dxa"/>
          </w:tcPr>
          <w:p w14:paraId="34852AD7" w14:textId="77777777" w:rsidR="0028697B" w:rsidRPr="00F2788C" w:rsidRDefault="0028697B" w:rsidP="0031519C">
            <w:pPr>
              <w:jc w:val="both"/>
              <w:rPr>
                <w:rFonts w:ascii="Times New Roman" w:hAnsi="Times New Roman" w:cs="Times New Roman"/>
              </w:rPr>
            </w:pPr>
            <w:r w:rsidRPr="00F2788C">
              <w:rPr>
                <w:rFonts w:ascii="Times New Roman" w:hAnsi="Times New Roman" w:cs="Times New Roman"/>
              </w:rPr>
              <w:t>5</w:t>
            </w:r>
          </w:p>
        </w:tc>
        <w:tc>
          <w:tcPr>
            <w:tcW w:w="3117" w:type="dxa"/>
          </w:tcPr>
          <w:p w14:paraId="73C95AC3" w14:textId="77777777" w:rsidR="0028697B" w:rsidRPr="00F2788C" w:rsidRDefault="0028697B" w:rsidP="0031519C">
            <w:pPr>
              <w:jc w:val="both"/>
              <w:rPr>
                <w:rFonts w:ascii="Times New Roman" w:hAnsi="Times New Roman" w:cs="Times New Roman"/>
              </w:rPr>
            </w:pPr>
            <w:r w:rsidRPr="00F2788C">
              <w:rPr>
                <w:rFonts w:ascii="Times New Roman" w:hAnsi="Times New Roman" w:cs="Times New Roman"/>
              </w:rPr>
              <w:t>5</w:t>
            </w:r>
          </w:p>
        </w:tc>
      </w:tr>
      <w:tr w:rsidR="0028697B" w:rsidRPr="00F2788C" w14:paraId="28867CBC" w14:textId="77777777" w:rsidTr="0031519C">
        <w:tc>
          <w:tcPr>
            <w:tcW w:w="3116" w:type="dxa"/>
          </w:tcPr>
          <w:p w14:paraId="7076C401" w14:textId="77777777" w:rsidR="0028697B" w:rsidRPr="00F2788C" w:rsidRDefault="0028697B" w:rsidP="0031519C">
            <w:pPr>
              <w:jc w:val="both"/>
              <w:rPr>
                <w:rFonts w:ascii="Times New Roman" w:hAnsi="Times New Roman" w:cs="Times New Roman"/>
              </w:rPr>
            </w:pPr>
            <w:r w:rsidRPr="00F2788C">
              <w:rPr>
                <w:rFonts w:ascii="Times New Roman" w:hAnsi="Times New Roman" w:cs="Times New Roman"/>
              </w:rPr>
              <w:t>2</w:t>
            </w:r>
          </w:p>
        </w:tc>
        <w:tc>
          <w:tcPr>
            <w:tcW w:w="3117" w:type="dxa"/>
          </w:tcPr>
          <w:p w14:paraId="174A51A7" w14:textId="77777777" w:rsidR="0028697B" w:rsidRPr="00F2788C" w:rsidRDefault="0028697B" w:rsidP="0031519C">
            <w:pPr>
              <w:jc w:val="both"/>
              <w:rPr>
                <w:rFonts w:ascii="Times New Roman" w:hAnsi="Times New Roman" w:cs="Times New Roman"/>
              </w:rPr>
            </w:pPr>
            <w:r w:rsidRPr="00F2788C">
              <w:rPr>
                <w:rFonts w:ascii="Times New Roman" w:hAnsi="Times New Roman" w:cs="Times New Roman"/>
              </w:rPr>
              <w:t>5</w:t>
            </w:r>
          </w:p>
        </w:tc>
        <w:tc>
          <w:tcPr>
            <w:tcW w:w="3117" w:type="dxa"/>
          </w:tcPr>
          <w:p w14:paraId="192B2DBD" w14:textId="77777777" w:rsidR="0028697B" w:rsidRPr="00F2788C" w:rsidRDefault="0028697B" w:rsidP="0031519C">
            <w:pPr>
              <w:jc w:val="both"/>
              <w:rPr>
                <w:rFonts w:ascii="Times New Roman" w:hAnsi="Times New Roman" w:cs="Times New Roman"/>
              </w:rPr>
            </w:pPr>
            <w:r w:rsidRPr="00F2788C">
              <w:rPr>
                <w:rFonts w:ascii="Times New Roman" w:hAnsi="Times New Roman" w:cs="Times New Roman"/>
              </w:rPr>
              <w:t>5</w:t>
            </w:r>
          </w:p>
        </w:tc>
      </w:tr>
      <w:tr w:rsidR="0028697B" w:rsidRPr="00F2788C" w14:paraId="3E5B5E07" w14:textId="77777777" w:rsidTr="0031519C">
        <w:tc>
          <w:tcPr>
            <w:tcW w:w="3116" w:type="dxa"/>
          </w:tcPr>
          <w:p w14:paraId="4A6C004D" w14:textId="77777777" w:rsidR="0028697B" w:rsidRPr="00F2788C" w:rsidRDefault="0028697B" w:rsidP="0031519C">
            <w:pPr>
              <w:jc w:val="both"/>
              <w:rPr>
                <w:rFonts w:ascii="Times New Roman" w:hAnsi="Times New Roman" w:cs="Times New Roman"/>
              </w:rPr>
            </w:pPr>
            <w:r w:rsidRPr="00F2788C">
              <w:rPr>
                <w:rFonts w:ascii="Times New Roman" w:hAnsi="Times New Roman" w:cs="Times New Roman"/>
              </w:rPr>
              <w:t>3</w:t>
            </w:r>
          </w:p>
        </w:tc>
        <w:tc>
          <w:tcPr>
            <w:tcW w:w="3117" w:type="dxa"/>
          </w:tcPr>
          <w:p w14:paraId="2C54792B" w14:textId="77777777" w:rsidR="0028697B" w:rsidRPr="00F2788C" w:rsidRDefault="0028697B" w:rsidP="0031519C">
            <w:pPr>
              <w:jc w:val="both"/>
              <w:rPr>
                <w:rFonts w:ascii="Times New Roman" w:hAnsi="Times New Roman" w:cs="Times New Roman"/>
              </w:rPr>
            </w:pPr>
            <w:r w:rsidRPr="00F2788C">
              <w:rPr>
                <w:rFonts w:ascii="Times New Roman" w:hAnsi="Times New Roman" w:cs="Times New Roman"/>
              </w:rPr>
              <w:t>5</w:t>
            </w:r>
          </w:p>
        </w:tc>
        <w:tc>
          <w:tcPr>
            <w:tcW w:w="3117" w:type="dxa"/>
          </w:tcPr>
          <w:p w14:paraId="3FB92F60" w14:textId="77777777" w:rsidR="0028697B" w:rsidRPr="00F2788C" w:rsidRDefault="0028697B" w:rsidP="0031519C">
            <w:pPr>
              <w:jc w:val="both"/>
              <w:rPr>
                <w:rFonts w:ascii="Times New Roman" w:hAnsi="Times New Roman" w:cs="Times New Roman"/>
              </w:rPr>
            </w:pPr>
            <w:r w:rsidRPr="00F2788C">
              <w:rPr>
                <w:rFonts w:ascii="Times New Roman" w:hAnsi="Times New Roman" w:cs="Times New Roman"/>
              </w:rPr>
              <w:t>5</w:t>
            </w:r>
          </w:p>
        </w:tc>
      </w:tr>
      <w:tr w:rsidR="0028697B" w:rsidRPr="00F2788C" w14:paraId="3253B394" w14:textId="77777777" w:rsidTr="0031519C">
        <w:tc>
          <w:tcPr>
            <w:tcW w:w="3116" w:type="dxa"/>
          </w:tcPr>
          <w:p w14:paraId="5232F873" w14:textId="77777777" w:rsidR="0028697B" w:rsidRPr="00F2788C" w:rsidRDefault="0028697B" w:rsidP="0031519C">
            <w:pPr>
              <w:jc w:val="both"/>
              <w:rPr>
                <w:rFonts w:ascii="Times New Roman" w:hAnsi="Times New Roman" w:cs="Times New Roman"/>
              </w:rPr>
            </w:pPr>
            <w:r w:rsidRPr="00F2788C">
              <w:rPr>
                <w:rFonts w:ascii="Times New Roman" w:hAnsi="Times New Roman" w:cs="Times New Roman"/>
              </w:rPr>
              <w:t>4</w:t>
            </w:r>
          </w:p>
        </w:tc>
        <w:tc>
          <w:tcPr>
            <w:tcW w:w="3117" w:type="dxa"/>
          </w:tcPr>
          <w:p w14:paraId="08723FAE" w14:textId="77777777" w:rsidR="0028697B" w:rsidRPr="00F2788C" w:rsidRDefault="0028697B" w:rsidP="0031519C">
            <w:pPr>
              <w:jc w:val="both"/>
              <w:rPr>
                <w:rFonts w:ascii="Times New Roman" w:hAnsi="Times New Roman" w:cs="Times New Roman"/>
              </w:rPr>
            </w:pPr>
            <w:r w:rsidRPr="00F2788C">
              <w:rPr>
                <w:rFonts w:ascii="Times New Roman" w:hAnsi="Times New Roman" w:cs="Times New Roman"/>
              </w:rPr>
              <w:t>15</w:t>
            </w:r>
          </w:p>
        </w:tc>
        <w:tc>
          <w:tcPr>
            <w:tcW w:w="3117" w:type="dxa"/>
          </w:tcPr>
          <w:p w14:paraId="220198E8" w14:textId="77777777" w:rsidR="0028697B" w:rsidRPr="00F2788C" w:rsidRDefault="0028697B" w:rsidP="0031519C">
            <w:pPr>
              <w:jc w:val="both"/>
              <w:rPr>
                <w:rFonts w:ascii="Times New Roman" w:hAnsi="Times New Roman" w:cs="Times New Roman"/>
              </w:rPr>
            </w:pPr>
            <w:r w:rsidRPr="00F2788C">
              <w:rPr>
                <w:rFonts w:ascii="Times New Roman" w:hAnsi="Times New Roman" w:cs="Times New Roman"/>
              </w:rPr>
              <w:t>15</w:t>
            </w:r>
          </w:p>
        </w:tc>
      </w:tr>
      <w:tr w:rsidR="0028697B" w:rsidRPr="00F2788C" w14:paraId="3DA8C1E6" w14:textId="77777777" w:rsidTr="0031519C">
        <w:tc>
          <w:tcPr>
            <w:tcW w:w="3116" w:type="dxa"/>
          </w:tcPr>
          <w:p w14:paraId="501D108D" w14:textId="77777777" w:rsidR="0028697B" w:rsidRPr="00F2788C" w:rsidRDefault="0028697B" w:rsidP="0031519C">
            <w:pPr>
              <w:jc w:val="both"/>
              <w:rPr>
                <w:rFonts w:ascii="Times New Roman" w:hAnsi="Times New Roman" w:cs="Times New Roman"/>
              </w:rPr>
            </w:pPr>
            <w:r w:rsidRPr="00F2788C">
              <w:rPr>
                <w:rFonts w:ascii="Times New Roman" w:hAnsi="Times New Roman" w:cs="Times New Roman"/>
              </w:rPr>
              <w:t>5</w:t>
            </w:r>
          </w:p>
        </w:tc>
        <w:tc>
          <w:tcPr>
            <w:tcW w:w="3117" w:type="dxa"/>
          </w:tcPr>
          <w:p w14:paraId="0610DE9F" w14:textId="77777777" w:rsidR="0028697B" w:rsidRPr="00F2788C" w:rsidRDefault="0028697B" w:rsidP="0031519C">
            <w:pPr>
              <w:jc w:val="both"/>
              <w:rPr>
                <w:rFonts w:ascii="Times New Roman" w:hAnsi="Times New Roman" w:cs="Times New Roman"/>
              </w:rPr>
            </w:pPr>
            <w:r w:rsidRPr="00F2788C">
              <w:rPr>
                <w:rFonts w:ascii="Times New Roman" w:hAnsi="Times New Roman" w:cs="Times New Roman"/>
              </w:rPr>
              <w:t>5</w:t>
            </w:r>
          </w:p>
        </w:tc>
        <w:tc>
          <w:tcPr>
            <w:tcW w:w="3117" w:type="dxa"/>
          </w:tcPr>
          <w:p w14:paraId="503934BB" w14:textId="77777777" w:rsidR="0028697B" w:rsidRPr="00F2788C" w:rsidRDefault="0028697B" w:rsidP="0031519C">
            <w:pPr>
              <w:jc w:val="both"/>
              <w:rPr>
                <w:rFonts w:ascii="Times New Roman" w:hAnsi="Times New Roman" w:cs="Times New Roman"/>
              </w:rPr>
            </w:pPr>
            <w:r w:rsidRPr="00F2788C">
              <w:rPr>
                <w:rFonts w:ascii="Times New Roman" w:hAnsi="Times New Roman" w:cs="Times New Roman"/>
              </w:rPr>
              <w:t>5</w:t>
            </w:r>
          </w:p>
        </w:tc>
      </w:tr>
      <w:tr w:rsidR="0028697B" w:rsidRPr="00F2788C" w14:paraId="23EBC520" w14:textId="77777777" w:rsidTr="0031519C">
        <w:tc>
          <w:tcPr>
            <w:tcW w:w="3116" w:type="dxa"/>
          </w:tcPr>
          <w:p w14:paraId="0E2377D7" w14:textId="77777777" w:rsidR="0028697B" w:rsidRPr="00F2788C" w:rsidRDefault="0028697B" w:rsidP="0031519C">
            <w:pPr>
              <w:jc w:val="both"/>
              <w:rPr>
                <w:rFonts w:ascii="Times New Roman" w:hAnsi="Times New Roman" w:cs="Times New Roman"/>
              </w:rPr>
            </w:pPr>
            <w:r w:rsidRPr="00F2788C">
              <w:rPr>
                <w:rFonts w:ascii="Times New Roman" w:hAnsi="Times New Roman" w:cs="Times New Roman"/>
              </w:rPr>
              <w:t>6</w:t>
            </w:r>
          </w:p>
        </w:tc>
        <w:tc>
          <w:tcPr>
            <w:tcW w:w="3117" w:type="dxa"/>
          </w:tcPr>
          <w:p w14:paraId="01B91A13" w14:textId="77777777" w:rsidR="0028697B" w:rsidRPr="00F2788C" w:rsidRDefault="0028697B" w:rsidP="0031519C">
            <w:pPr>
              <w:jc w:val="both"/>
              <w:rPr>
                <w:rFonts w:ascii="Times New Roman" w:hAnsi="Times New Roman" w:cs="Times New Roman"/>
              </w:rPr>
            </w:pPr>
            <w:r w:rsidRPr="00F2788C">
              <w:rPr>
                <w:rFonts w:ascii="Times New Roman" w:hAnsi="Times New Roman" w:cs="Times New Roman"/>
              </w:rPr>
              <w:t>10</w:t>
            </w:r>
          </w:p>
        </w:tc>
        <w:tc>
          <w:tcPr>
            <w:tcW w:w="3117" w:type="dxa"/>
          </w:tcPr>
          <w:p w14:paraId="3529E966" w14:textId="77777777" w:rsidR="0028697B" w:rsidRPr="00F2788C" w:rsidRDefault="0028697B" w:rsidP="0031519C">
            <w:pPr>
              <w:jc w:val="both"/>
              <w:rPr>
                <w:rFonts w:ascii="Times New Roman" w:hAnsi="Times New Roman" w:cs="Times New Roman"/>
              </w:rPr>
            </w:pPr>
            <w:r w:rsidRPr="00F2788C">
              <w:rPr>
                <w:rFonts w:ascii="Times New Roman" w:hAnsi="Times New Roman" w:cs="Times New Roman"/>
              </w:rPr>
              <w:t>10</w:t>
            </w:r>
          </w:p>
        </w:tc>
      </w:tr>
      <w:tr w:rsidR="0028697B" w:rsidRPr="00F2788C" w14:paraId="37A4B141" w14:textId="77777777" w:rsidTr="0031519C">
        <w:tc>
          <w:tcPr>
            <w:tcW w:w="3116" w:type="dxa"/>
          </w:tcPr>
          <w:p w14:paraId="26F629A7" w14:textId="77777777" w:rsidR="0028697B" w:rsidRPr="00F2788C" w:rsidRDefault="0028697B" w:rsidP="0031519C">
            <w:pPr>
              <w:jc w:val="both"/>
              <w:rPr>
                <w:rFonts w:ascii="Times New Roman" w:hAnsi="Times New Roman" w:cs="Times New Roman"/>
              </w:rPr>
            </w:pPr>
            <w:r w:rsidRPr="00F2788C">
              <w:rPr>
                <w:rFonts w:ascii="Times New Roman" w:hAnsi="Times New Roman" w:cs="Times New Roman"/>
              </w:rPr>
              <w:t>7</w:t>
            </w:r>
          </w:p>
        </w:tc>
        <w:tc>
          <w:tcPr>
            <w:tcW w:w="3117" w:type="dxa"/>
          </w:tcPr>
          <w:p w14:paraId="4CA8BB04" w14:textId="77777777" w:rsidR="0028697B" w:rsidRPr="00F2788C" w:rsidRDefault="0028697B" w:rsidP="0031519C">
            <w:pPr>
              <w:jc w:val="both"/>
              <w:rPr>
                <w:rFonts w:ascii="Times New Roman" w:hAnsi="Times New Roman" w:cs="Times New Roman"/>
              </w:rPr>
            </w:pPr>
            <w:r w:rsidRPr="00F2788C">
              <w:rPr>
                <w:rFonts w:ascii="Times New Roman" w:hAnsi="Times New Roman" w:cs="Times New Roman"/>
              </w:rPr>
              <w:t>15</w:t>
            </w:r>
          </w:p>
        </w:tc>
        <w:tc>
          <w:tcPr>
            <w:tcW w:w="3117" w:type="dxa"/>
          </w:tcPr>
          <w:p w14:paraId="001B7002" w14:textId="77777777" w:rsidR="0028697B" w:rsidRPr="00F2788C" w:rsidRDefault="0028697B" w:rsidP="0031519C">
            <w:pPr>
              <w:jc w:val="both"/>
              <w:rPr>
                <w:rFonts w:ascii="Times New Roman" w:hAnsi="Times New Roman" w:cs="Times New Roman"/>
              </w:rPr>
            </w:pPr>
            <w:r w:rsidRPr="00F2788C">
              <w:rPr>
                <w:rFonts w:ascii="Times New Roman" w:hAnsi="Times New Roman" w:cs="Times New Roman"/>
              </w:rPr>
              <w:t>15</w:t>
            </w:r>
          </w:p>
        </w:tc>
      </w:tr>
    </w:tbl>
    <w:p w14:paraId="6D23B2FA" w14:textId="039B5690" w:rsidR="00470F5A" w:rsidRDefault="00470F5A" w:rsidP="00CF4908">
      <w:pPr>
        <w:pStyle w:val="Heading1"/>
      </w:pPr>
    </w:p>
    <w:p w14:paraId="2F913B2C" w14:textId="5D636A3A" w:rsidR="00106115" w:rsidRPr="009E38AD" w:rsidRDefault="00470F5A" w:rsidP="00106115">
      <w:pPr>
        <w:pStyle w:val="Heading1"/>
        <w:rPr>
          <w:rFonts w:ascii="Times New Roman" w:hAnsi="Times New Roman" w:cs="Times New Roman"/>
          <w:color w:val="auto"/>
          <w:sz w:val="24"/>
          <w:szCs w:val="24"/>
        </w:rPr>
      </w:pPr>
      <w:r>
        <w:br w:type="column"/>
      </w:r>
      <w:r w:rsidR="00106115" w:rsidRPr="009E38AD">
        <w:rPr>
          <w:rFonts w:ascii="Times New Roman" w:hAnsi="Times New Roman" w:cs="Times New Roman"/>
          <w:color w:val="auto"/>
          <w:sz w:val="24"/>
          <w:szCs w:val="24"/>
        </w:rPr>
        <w:lastRenderedPageBreak/>
        <w:t>Course Title:</w:t>
      </w:r>
      <w:r w:rsidR="00106115" w:rsidRPr="009E38AD">
        <w:rPr>
          <w:rFonts w:ascii="Times New Roman" w:hAnsi="Times New Roman" w:cs="Times New Roman"/>
          <w:color w:val="auto"/>
          <w:sz w:val="24"/>
          <w:szCs w:val="24"/>
        </w:rPr>
        <w:tab/>
      </w:r>
      <w:r w:rsidR="00106115">
        <w:rPr>
          <w:rFonts w:ascii="Times New Roman" w:hAnsi="Times New Roman" w:cs="Times New Roman"/>
          <w:color w:val="auto"/>
          <w:sz w:val="24"/>
          <w:szCs w:val="24"/>
        </w:rPr>
        <w:t>Software Engineering</w:t>
      </w:r>
      <w:r w:rsidR="00106115">
        <w:rPr>
          <w:rFonts w:ascii="Times New Roman" w:hAnsi="Times New Roman" w:cs="Times New Roman"/>
          <w:color w:val="auto"/>
          <w:sz w:val="24"/>
          <w:szCs w:val="24"/>
        </w:rPr>
        <w:tab/>
      </w:r>
      <w:r w:rsidR="00106115" w:rsidRPr="009E38AD">
        <w:rPr>
          <w:rFonts w:ascii="Times New Roman" w:hAnsi="Times New Roman" w:cs="Times New Roman"/>
          <w:color w:val="auto"/>
          <w:sz w:val="24"/>
          <w:szCs w:val="24"/>
        </w:rPr>
        <w:t xml:space="preserve"> </w:t>
      </w:r>
      <w:r w:rsidR="00106115" w:rsidRPr="009E38AD">
        <w:rPr>
          <w:rFonts w:ascii="Times New Roman" w:hAnsi="Times New Roman" w:cs="Times New Roman"/>
          <w:color w:val="auto"/>
          <w:sz w:val="24"/>
          <w:szCs w:val="24"/>
        </w:rPr>
        <w:tab/>
      </w:r>
      <w:r w:rsidR="00106115" w:rsidRPr="009E38AD">
        <w:rPr>
          <w:rFonts w:ascii="Times New Roman" w:hAnsi="Times New Roman" w:cs="Times New Roman"/>
          <w:color w:val="auto"/>
          <w:sz w:val="24"/>
          <w:szCs w:val="24"/>
        </w:rPr>
        <w:tab/>
      </w:r>
      <w:r w:rsidR="00106115" w:rsidRPr="009E38AD">
        <w:rPr>
          <w:rFonts w:ascii="Times New Roman" w:hAnsi="Times New Roman" w:cs="Times New Roman"/>
          <w:color w:val="auto"/>
          <w:sz w:val="24"/>
          <w:szCs w:val="24"/>
        </w:rPr>
        <w:tab/>
        <w:t xml:space="preserve">       Course Credits: [4]</w:t>
      </w:r>
    </w:p>
    <w:tbl>
      <w:tblPr>
        <w:tblpPr w:leftFromText="180" w:rightFromText="180" w:vertAnchor="text" w:horzAnchor="page" w:tblpX="2893" w:tblpY="284"/>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87"/>
        <w:gridCol w:w="1987"/>
        <w:gridCol w:w="1987"/>
      </w:tblGrid>
      <w:tr w:rsidR="00106115" w:rsidRPr="00106115" w14:paraId="21190DA0" w14:textId="5779F0C4" w:rsidTr="00221615">
        <w:trPr>
          <w:trHeight w:val="269"/>
        </w:trPr>
        <w:tc>
          <w:tcPr>
            <w:tcW w:w="1787" w:type="dxa"/>
            <w:tcBorders>
              <w:top w:val="nil"/>
              <w:left w:val="nil"/>
            </w:tcBorders>
          </w:tcPr>
          <w:p w14:paraId="5B4B4F88" w14:textId="77777777" w:rsidR="00106115" w:rsidRPr="00106115" w:rsidRDefault="00106115" w:rsidP="00106115">
            <w:pPr>
              <w:tabs>
                <w:tab w:val="left" w:pos="540"/>
                <w:tab w:val="left" w:pos="1080"/>
                <w:tab w:val="right" w:pos="8280"/>
              </w:tabs>
              <w:spacing w:line="240" w:lineRule="auto"/>
              <w:ind w:right="-360"/>
              <w:jc w:val="both"/>
              <w:rPr>
                <w:rFonts w:ascii="Times New Roman" w:hAnsi="Times New Roman" w:cs="Times New Roman"/>
                <w:color w:val="000000" w:themeColor="text1"/>
                <w:sz w:val="24"/>
                <w:szCs w:val="24"/>
              </w:rPr>
            </w:pPr>
          </w:p>
        </w:tc>
        <w:tc>
          <w:tcPr>
            <w:tcW w:w="1987" w:type="dxa"/>
          </w:tcPr>
          <w:p w14:paraId="7337071E" w14:textId="77777777" w:rsidR="00106115" w:rsidRPr="00106115" w:rsidRDefault="00106115" w:rsidP="00106115">
            <w:pPr>
              <w:tabs>
                <w:tab w:val="left" w:pos="540"/>
                <w:tab w:val="left" w:pos="1080"/>
                <w:tab w:val="right" w:pos="8280"/>
              </w:tabs>
              <w:spacing w:line="240" w:lineRule="auto"/>
              <w:ind w:right="-360"/>
              <w:jc w:val="center"/>
              <w:rPr>
                <w:rFonts w:ascii="Times New Roman" w:hAnsi="Times New Roman" w:cs="Times New Roman"/>
                <w:color w:val="000000" w:themeColor="text1"/>
                <w:sz w:val="24"/>
                <w:szCs w:val="24"/>
              </w:rPr>
            </w:pPr>
            <w:r w:rsidRPr="00106115">
              <w:rPr>
                <w:rFonts w:ascii="Times New Roman" w:hAnsi="Times New Roman" w:cs="Times New Roman"/>
                <w:color w:val="000000" w:themeColor="text1"/>
                <w:sz w:val="24"/>
                <w:szCs w:val="24"/>
              </w:rPr>
              <w:t>Marks</w:t>
            </w:r>
          </w:p>
        </w:tc>
        <w:tc>
          <w:tcPr>
            <w:tcW w:w="1987" w:type="dxa"/>
          </w:tcPr>
          <w:p w14:paraId="7C1678EC" w14:textId="3B137D0B" w:rsidR="00106115" w:rsidRPr="00106115" w:rsidRDefault="00106115" w:rsidP="00106115">
            <w:pPr>
              <w:tabs>
                <w:tab w:val="left" w:pos="540"/>
                <w:tab w:val="left" w:pos="1080"/>
                <w:tab w:val="right" w:pos="8280"/>
              </w:tabs>
              <w:spacing w:line="240" w:lineRule="auto"/>
              <w:ind w:right="-360"/>
              <w:jc w:val="center"/>
              <w:rPr>
                <w:rFonts w:ascii="Times New Roman" w:hAnsi="Times New Roman" w:cs="Times New Roman"/>
                <w:color w:val="000000" w:themeColor="text1"/>
                <w:sz w:val="24"/>
                <w:szCs w:val="24"/>
              </w:rPr>
            </w:pPr>
            <w:r w:rsidRPr="00106115">
              <w:rPr>
                <w:rFonts w:ascii="Times New Roman" w:hAnsi="Times New Roman" w:cs="Times New Roman"/>
                <w:color w:val="000000" w:themeColor="text1"/>
                <w:sz w:val="24"/>
                <w:szCs w:val="24"/>
              </w:rPr>
              <w:t>Total</w:t>
            </w:r>
          </w:p>
        </w:tc>
      </w:tr>
      <w:tr w:rsidR="00106115" w:rsidRPr="00106115" w14:paraId="0E8C4B6C" w14:textId="052A0141" w:rsidTr="00221615">
        <w:trPr>
          <w:trHeight w:val="251"/>
        </w:trPr>
        <w:tc>
          <w:tcPr>
            <w:tcW w:w="1787" w:type="dxa"/>
          </w:tcPr>
          <w:p w14:paraId="592C7330" w14:textId="77777777" w:rsidR="00106115" w:rsidRPr="00106115" w:rsidRDefault="00106115" w:rsidP="00106115">
            <w:pPr>
              <w:tabs>
                <w:tab w:val="left" w:pos="540"/>
                <w:tab w:val="left" w:pos="1080"/>
                <w:tab w:val="right" w:pos="8280"/>
              </w:tabs>
              <w:spacing w:line="240" w:lineRule="auto"/>
              <w:ind w:right="-360"/>
              <w:jc w:val="both"/>
              <w:rPr>
                <w:rFonts w:ascii="Times New Roman" w:hAnsi="Times New Roman" w:cs="Times New Roman"/>
                <w:color w:val="000000" w:themeColor="text1"/>
                <w:sz w:val="24"/>
                <w:szCs w:val="24"/>
              </w:rPr>
            </w:pPr>
            <w:r w:rsidRPr="00106115">
              <w:rPr>
                <w:rFonts w:ascii="Times New Roman" w:hAnsi="Times New Roman" w:cs="Times New Roman"/>
                <w:color w:val="000000" w:themeColor="text1"/>
                <w:sz w:val="24"/>
                <w:szCs w:val="24"/>
              </w:rPr>
              <w:t>Internal</w:t>
            </w:r>
          </w:p>
        </w:tc>
        <w:tc>
          <w:tcPr>
            <w:tcW w:w="1987" w:type="dxa"/>
          </w:tcPr>
          <w:p w14:paraId="194BDDE5" w14:textId="77777777" w:rsidR="00106115" w:rsidRPr="00106115" w:rsidRDefault="00106115" w:rsidP="00106115">
            <w:pPr>
              <w:tabs>
                <w:tab w:val="left" w:pos="540"/>
                <w:tab w:val="left" w:pos="1080"/>
                <w:tab w:val="right" w:pos="8280"/>
              </w:tabs>
              <w:spacing w:line="240" w:lineRule="auto"/>
              <w:ind w:right="-360"/>
              <w:jc w:val="center"/>
              <w:rPr>
                <w:rFonts w:ascii="Times New Roman" w:hAnsi="Times New Roman" w:cs="Times New Roman"/>
                <w:color w:val="000000" w:themeColor="text1"/>
                <w:sz w:val="24"/>
                <w:szCs w:val="24"/>
                <w:lang w:bidi="ne-NP"/>
              </w:rPr>
            </w:pPr>
            <w:r w:rsidRPr="00106115">
              <w:rPr>
                <w:rFonts w:ascii="Times New Roman" w:hAnsi="Times New Roman" w:cs="Times New Roman"/>
                <w:color w:val="000000" w:themeColor="text1"/>
                <w:sz w:val="24"/>
                <w:szCs w:val="24"/>
                <w:lang w:bidi="ne-NP"/>
              </w:rPr>
              <w:t>40</w:t>
            </w:r>
          </w:p>
        </w:tc>
        <w:tc>
          <w:tcPr>
            <w:tcW w:w="1987" w:type="dxa"/>
          </w:tcPr>
          <w:p w14:paraId="377ED67B" w14:textId="1EC74C95" w:rsidR="00106115" w:rsidRPr="00106115" w:rsidRDefault="00106115" w:rsidP="00106115">
            <w:pPr>
              <w:tabs>
                <w:tab w:val="left" w:pos="540"/>
                <w:tab w:val="left" w:pos="1080"/>
                <w:tab w:val="right" w:pos="8280"/>
              </w:tabs>
              <w:spacing w:line="240" w:lineRule="auto"/>
              <w:ind w:right="-360"/>
              <w:jc w:val="center"/>
              <w:rPr>
                <w:rFonts w:ascii="Times New Roman" w:hAnsi="Times New Roman" w:cs="Times New Roman"/>
                <w:color w:val="000000" w:themeColor="text1"/>
                <w:sz w:val="24"/>
                <w:szCs w:val="24"/>
                <w:lang w:bidi="ne-NP"/>
              </w:rPr>
            </w:pPr>
            <w:r>
              <w:rPr>
                <w:rFonts w:ascii="Times New Roman" w:hAnsi="Times New Roman" w:cs="Times New Roman"/>
                <w:color w:val="000000" w:themeColor="text1"/>
                <w:sz w:val="24"/>
                <w:szCs w:val="24"/>
                <w:lang w:bidi="ne-NP"/>
              </w:rPr>
              <w:t>40</w:t>
            </w:r>
          </w:p>
        </w:tc>
      </w:tr>
      <w:tr w:rsidR="00106115" w:rsidRPr="00106115" w14:paraId="6097F1DB" w14:textId="17F70B8C" w:rsidTr="00221615">
        <w:trPr>
          <w:trHeight w:val="251"/>
        </w:trPr>
        <w:tc>
          <w:tcPr>
            <w:tcW w:w="1787" w:type="dxa"/>
          </w:tcPr>
          <w:p w14:paraId="37362EAC" w14:textId="77777777" w:rsidR="00106115" w:rsidRPr="00106115" w:rsidRDefault="00106115" w:rsidP="00106115">
            <w:pPr>
              <w:tabs>
                <w:tab w:val="left" w:pos="540"/>
                <w:tab w:val="left" w:pos="1080"/>
                <w:tab w:val="right" w:pos="8280"/>
              </w:tabs>
              <w:spacing w:line="240" w:lineRule="auto"/>
              <w:ind w:right="-360"/>
              <w:jc w:val="both"/>
              <w:rPr>
                <w:rFonts w:ascii="Times New Roman" w:hAnsi="Times New Roman" w:cs="Times New Roman"/>
                <w:color w:val="000000" w:themeColor="text1"/>
                <w:sz w:val="24"/>
                <w:szCs w:val="24"/>
              </w:rPr>
            </w:pPr>
            <w:r w:rsidRPr="00106115">
              <w:rPr>
                <w:rFonts w:ascii="Times New Roman" w:hAnsi="Times New Roman" w:cs="Times New Roman"/>
                <w:color w:val="000000" w:themeColor="text1"/>
                <w:sz w:val="24"/>
                <w:szCs w:val="24"/>
              </w:rPr>
              <w:t>Final (External)</w:t>
            </w:r>
          </w:p>
        </w:tc>
        <w:tc>
          <w:tcPr>
            <w:tcW w:w="1987" w:type="dxa"/>
          </w:tcPr>
          <w:p w14:paraId="34A95E6B" w14:textId="77777777" w:rsidR="00106115" w:rsidRPr="00106115" w:rsidRDefault="00106115" w:rsidP="00106115">
            <w:pPr>
              <w:tabs>
                <w:tab w:val="left" w:pos="540"/>
                <w:tab w:val="left" w:pos="1080"/>
                <w:tab w:val="right" w:pos="8280"/>
              </w:tabs>
              <w:spacing w:line="240" w:lineRule="auto"/>
              <w:ind w:right="-360"/>
              <w:jc w:val="center"/>
              <w:rPr>
                <w:rFonts w:ascii="Times New Roman" w:hAnsi="Times New Roman" w:cs="Times New Roman"/>
                <w:color w:val="000000" w:themeColor="text1"/>
                <w:sz w:val="24"/>
                <w:szCs w:val="24"/>
                <w:lang w:bidi="ne-NP"/>
              </w:rPr>
            </w:pPr>
            <w:r w:rsidRPr="00106115">
              <w:rPr>
                <w:rFonts w:ascii="Times New Roman" w:hAnsi="Times New Roman" w:cs="Times New Roman"/>
                <w:color w:val="000000" w:themeColor="text1"/>
                <w:sz w:val="24"/>
                <w:szCs w:val="24"/>
                <w:lang w:bidi="ne-NP"/>
              </w:rPr>
              <w:t>60</w:t>
            </w:r>
          </w:p>
        </w:tc>
        <w:tc>
          <w:tcPr>
            <w:tcW w:w="1987" w:type="dxa"/>
          </w:tcPr>
          <w:p w14:paraId="7B82ABAF" w14:textId="2B3F05D4" w:rsidR="00106115" w:rsidRPr="00106115" w:rsidRDefault="00106115" w:rsidP="00106115">
            <w:pPr>
              <w:tabs>
                <w:tab w:val="left" w:pos="540"/>
                <w:tab w:val="left" w:pos="1080"/>
                <w:tab w:val="right" w:pos="8280"/>
              </w:tabs>
              <w:spacing w:line="240" w:lineRule="auto"/>
              <w:ind w:right="-360"/>
              <w:jc w:val="center"/>
              <w:rPr>
                <w:rFonts w:ascii="Times New Roman" w:hAnsi="Times New Roman" w:cs="Times New Roman"/>
                <w:color w:val="000000" w:themeColor="text1"/>
                <w:sz w:val="24"/>
                <w:szCs w:val="24"/>
                <w:lang w:bidi="ne-NP"/>
              </w:rPr>
            </w:pPr>
            <w:r>
              <w:rPr>
                <w:rFonts w:ascii="Times New Roman" w:hAnsi="Times New Roman" w:cs="Times New Roman"/>
                <w:color w:val="000000" w:themeColor="text1"/>
                <w:sz w:val="24"/>
                <w:szCs w:val="24"/>
                <w:lang w:bidi="ne-NP"/>
              </w:rPr>
              <w:t>60</w:t>
            </w:r>
          </w:p>
        </w:tc>
      </w:tr>
      <w:tr w:rsidR="00106115" w:rsidRPr="00106115" w14:paraId="480A0950" w14:textId="5F0150C2" w:rsidTr="00221615">
        <w:trPr>
          <w:trHeight w:val="269"/>
        </w:trPr>
        <w:tc>
          <w:tcPr>
            <w:tcW w:w="1787" w:type="dxa"/>
          </w:tcPr>
          <w:p w14:paraId="4026473C" w14:textId="77777777" w:rsidR="00106115" w:rsidRPr="00106115" w:rsidRDefault="00106115" w:rsidP="00106115">
            <w:pPr>
              <w:tabs>
                <w:tab w:val="left" w:pos="540"/>
                <w:tab w:val="left" w:pos="1080"/>
                <w:tab w:val="right" w:pos="8280"/>
              </w:tabs>
              <w:spacing w:line="240" w:lineRule="auto"/>
              <w:ind w:right="-360"/>
              <w:jc w:val="both"/>
              <w:rPr>
                <w:rFonts w:ascii="Times New Roman" w:hAnsi="Times New Roman" w:cs="Times New Roman"/>
                <w:color w:val="000000" w:themeColor="text1"/>
                <w:sz w:val="24"/>
                <w:szCs w:val="24"/>
              </w:rPr>
            </w:pPr>
            <w:r w:rsidRPr="00106115">
              <w:rPr>
                <w:rFonts w:ascii="Times New Roman" w:hAnsi="Times New Roman" w:cs="Times New Roman"/>
                <w:color w:val="000000" w:themeColor="text1"/>
                <w:sz w:val="24"/>
                <w:szCs w:val="24"/>
              </w:rPr>
              <w:t>Total</w:t>
            </w:r>
          </w:p>
        </w:tc>
        <w:tc>
          <w:tcPr>
            <w:tcW w:w="1987" w:type="dxa"/>
          </w:tcPr>
          <w:p w14:paraId="1787991F" w14:textId="77777777" w:rsidR="00106115" w:rsidRPr="00106115" w:rsidRDefault="00106115" w:rsidP="00106115">
            <w:pPr>
              <w:tabs>
                <w:tab w:val="left" w:pos="540"/>
                <w:tab w:val="left" w:pos="1080"/>
                <w:tab w:val="right" w:pos="8280"/>
              </w:tabs>
              <w:spacing w:line="240" w:lineRule="auto"/>
              <w:ind w:right="-360"/>
              <w:jc w:val="center"/>
              <w:rPr>
                <w:rFonts w:ascii="Times New Roman" w:hAnsi="Times New Roman" w:cs="Times New Roman"/>
                <w:color w:val="000000" w:themeColor="text1"/>
                <w:sz w:val="24"/>
                <w:szCs w:val="24"/>
              </w:rPr>
            </w:pPr>
            <w:r w:rsidRPr="00106115">
              <w:rPr>
                <w:rFonts w:ascii="Times New Roman" w:hAnsi="Times New Roman" w:cs="Times New Roman"/>
                <w:color w:val="000000" w:themeColor="text1"/>
                <w:sz w:val="24"/>
                <w:szCs w:val="24"/>
              </w:rPr>
              <w:t>100</w:t>
            </w:r>
          </w:p>
        </w:tc>
        <w:tc>
          <w:tcPr>
            <w:tcW w:w="1987" w:type="dxa"/>
          </w:tcPr>
          <w:p w14:paraId="508409CD" w14:textId="195BBB20" w:rsidR="00106115" w:rsidRPr="00106115" w:rsidRDefault="00106115" w:rsidP="00106115">
            <w:pPr>
              <w:tabs>
                <w:tab w:val="left" w:pos="540"/>
                <w:tab w:val="left" w:pos="1080"/>
                <w:tab w:val="right" w:pos="8280"/>
              </w:tabs>
              <w:spacing w:line="240" w:lineRule="auto"/>
              <w:ind w:right="-3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w:t>
            </w:r>
          </w:p>
        </w:tc>
      </w:tr>
    </w:tbl>
    <w:p w14:paraId="7197C83F" w14:textId="7BCBB35C" w:rsidR="00106115" w:rsidRPr="00AB1440" w:rsidRDefault="00106115" w:rsidP="00106115">
      <w:pPr>
        <w:ind w:left="360" w:right="-360" w:hanging="360"/>
        <w:jc w:val="both"/>
        <w:rPr>
          <w:rFonts w:ascii="Times New Roman" w:hAnsi="Times New Roman" w:cs="Times New Roman"/>
          <w:b/>
          <w:sz w:val="24"/>
        </w:rPr>
      </w:pPr>
      <w:r w:rsidRPr="00AB1440">
        <w:rPr>
          <w:rFonts w:ascii="Times New Roman" w:hAnsi="Times New Roman" w:cs="Times New Roman"/>
          <w:b/>
          <w:sz w:val="24"/>
        </w:rPr>
        <w:t>Evaluation:</w:t>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Pr>
          <w:rFonts w:ascii="Times New Roman" w:hAnsi="Times New Roman" w:cs="Times New Roman"/>
          <w:b/>
        </w:rPr>
        <w:t xml:space="preserve">                   </w:t>
      </w:r>
      <w:r w:rsidRPr="00AB1440">
        <w:rPr>
          <w:rFonts w:ascii="Times New Roman" w:hAnsi="Times New Roman" w:cs="Times New Roman"/>
          <w:b/>
          <w:sz w:val="24"/>
        </w:rPr>
        <w:t xml:space="preserve">Course Code: </w:t>
      </w:r>
      <w:r w:rsidRPr="00AB1440">
        <w:rPr>
          <w:rFonts w:ascii="Times New Roman" w:hAnsi="Times New Roman" w:cs="Times New Roman"/>
          <w:b/>
          <w:sz w:val="24"/>
          <w:szCs w:val="24"/>
        </w:rPr>
        <w:t>MSCE2</w:t>
      </w:r>
      <w:r w:rsidR="00724542">
        <w:rPr>
          <w:rFonts w:ascii="Times New Roman" w:hAnsi="Times New Roman" w:cs="Times New Roman"/>
          <w:b/>
          <w:sz w:val="24"/>
          <w:szCs w:val="24"/>
        </w:rPr>
        <w:t>1</w:t>
      </w:r>
      <w:r w:rsidRPr="00AB1440">
        <w:rPr>
          <w:rFonts w:ascii="Times New Roman" w:hAnsi="Times New Roman" w:cs="Times New Roman"/>
          <w:b/>
          <w:sz w:val="24"/>
          <w:szCs w:val="24"/>
        </w:rPr>
        <w:t>2</w:t>
      </w:r>
    </w:p>
    <w:p w14:paraId="1075A1E0" w14:textId="77777777" w:rsidR="00106115" w:rsidRPr="00106115" w:rsidRDefault="00106115" w:rsidP="00106115">
      <w:pPr>
        <w:rPr>
          <w:lang w:bidi="ne-NP"/>
        </w:rPr>
      </w:pPr>
    </w:p>
    <w:p w14:paraId="7E9D7504" w14:textId="77D8D2DB" w:rsidR="00470F5A" w:rsidRPr="00F2788C" w:rsidRDefault="00470F5A" w:rsidP="00470F5A">
      <w:pPr>
        <w:spacing w:line="240" w:lineRule="auto"/>
        <w:ind w:left="360" w:right="-360" w:hanging="360"/>
        <w:jc w:val="both"/>
        <w:rPr>
          <w:rFonts w:ascii="Times New Roman" w:hAnsi="Times New Roman" w:cs="Times New Roman"/>
          <w:b/>
          <w:bCs/>
          <w:color w:val="000000" w:themeColor="text1"/>
          <w:sz w:val="24"/>
          <w:szCs w:val="24"/>
        </w:rPr>
      </w:pPr>
    </w:p>
    <w:p w14:paraId="799F13C2" w14:textId="77777777" w:rsidR="00470F5A" w:rsidRPr="00F2788C" w:rsidRDefault="00470F5A" w:rsidP="00470F5A">
      <w:pPr>
        <w:spacing w:line="240" w:lineRule="auto"/>
        <w:ind w:left="360" w:right="-360" w:hanging="360"/>
        <w:jc w:val="both"/>
        <w:rPr>
          <w:rFonts w:ascii="Times New Roman" w:hAnsi="Times New Roman" w:cs="Times New Roman"/>
          <w:color w:val="000000" w:themeColor="text1"/>
          <w:sz w:val="24"/>
          <w:szCs w:val="24"/>
        </w:rPr>
      </w:pPr>
    </w:p>
    <w:p w14:paraId="66C5FCAD" w14:textId="77777777" w:rsidR="00470F5A" w:rsidRPr="00F2788C" w:rsidRDefault="00470F5A" w:rsidP="00470F5A">
      <w:pPr>
        <w:tabs>
          <w:tab w:val="left" w:pos="720"/>
          <w:tab w:val="right" w:pos="9000"/>
        </w:tabs>
        <w:spacing w:line="240" w:lineRule="auto"/>
        <w:jc w:val="both"/>
        <w:rPr>
          <w:rFonts w:ascii="Times New Roman" w:hAnsi="Times New Roman" w:cs="Times New Roman"/>
          <w:color w:val="000000" w:themeColor="text1"/>
          <w:sz w:val="24"/>
          <w:szCs w:val="24"/>
        </w:rPr>
      </w:pPr>
    </w:p>
    <w:p w14:paraId="18981EB8" w14:textId="76840E5B" w:rsidR="00470F5A" w:rsidRPr="00F2788C" w:rsidRDefault="00470F5A" w:rsidP="00470F5A">
      <w:pPr>
        <w:spacing w:line="240" w:lineRule="auto"/>
        <w:rPr>
          <w:rFonts w:ascii="Times New Roman" w:hAnsi="Times New Roman" w:cs="Times New Roman"/>
          <w:color w:val="000000" w:themeColor="text1"/>
          <w:sz w:val="24"/>
          <w:szCs w:val="24"/>
        </w:rPr>
      </w:pPr>
      <w:r w:rsidRPr="00F2788C">
        <w:rPr>
          <w:rFonts w:ascii="Times New Roman" w:hAnsi="Times New Roman" w:cs="Times New Roman"/>
          <w:b/>
          <w:bCs/>
          <w:color w:val="000000" w:themeColor="text1"/>
          <w:sz w:val="24"/>
          <w:szCs w:val="24"/>
        </w:rPr>
        <w:t>Course Description:</w:t>
      </w:r>
      <w:r>
        <w:rPr>
          <w:rFonts w:ascii="Times New Roman" w:hAnsi="Times New Roman" w:cs="Times New Roman"/>
          <w:b/>
          <w:bCs/>
          <w:color w:val="000000" w:themeColor="text1"/>
          <w:sz w:val="24"/>
          <w:szCs w:val="24"/>
        </w:rPr>
        <w:t xml:space="preserve"> </w:t>
      </w:r>
      <w:r w:rsidRPr="00F2788C">
        <w:rPr>
          <w:rFonts w:ascii="Times New Roman" w:hAnsi="Times New Roman" w:cs="Times New Roman"/>
          <w:color w:val="000000" w:themeColor="text1"/>
          <w:sz w:val="24"/>
          <w:szCs w:val="24"/>
        </w:rPr>
        <w:t>This course delves into advanced concepts of software engineering, emphasizing modern</w:t>
      </w:r>
      <w:r>
        <w:rPr>
          <w:rFonts w:ascii="Times New Roman" w:hAnsi="Times New Roman" w:cs="Times New Roman"/>
          <w:color w:val="000000" w:themeColor="text1"/>
          <w:sz w:val="24"/>
          <w:szCs w:val="24"/>
        </w:rPr>
        <w:t xml:space="preserve"> </w:t>
      </w:r>
      <w:r w:rsidRPr="00F2788C">
        <w:rPr>
          <w:rFonts w:ascii="Times New Roman" w:hAnsi="Times New Roman" w:cs="Times New Roman"/>
          <w:color w:val="000000" w:themeColor="text1"/>
          <w:sz w:val="24"/>
          <w:szCs w:val="24"/>
        </w:rPr>
        <w:t>development methodologies, architectural design, system dependability, service-oriented architectures, and comprehensive testing strategies. It aims to equip students with the skills necessary to design, develop, and maintain complex software systems efficiently and reliably.</w:t>
      </w:r>
    </w:p>
    <w:p w14:paraId="73101352" w14:textId="63F5A85D" w:rsidR="00470F5A" w:rsidRPr="00F2788C" w:rsidRDefault="00470F5A" w:rsidP="00470F5A">
      <w:pPr>
        <w:spacing w:line="240" w:lineRule="auto"/>
        <w:rPr>
          <w:rFonts w:ascii="Times New Roman" w:hAnsi="Times New Roman" w:cs="Times New Roman"/>
          <w:b/>
          <w:bCs/>
          <w:color w:val="000000" w:themeColor="text1"/>
          <w:sz w:val="24"/>
          <w:szCs w:val="24"/>
        </w:rPr>
      </w:pPr>
      <w:r w:rsidRPr="00F2788C">
        <w:rPr>
          <w:rFonts w:ascii="Times New Roman" w:hAnsi="Times New Roman" w:cs="Times New Roman"/>
          <w:b/>
          <w:bCs/>
          <w:color w:val="000000" w:themeColor="text1"/>
          <w:sz w:val="24"/>
          <w:szCs w:val="24"/>
        </w:rPr>
        <w:t>Course Objectives:</w:t>
      </w:r>
      <w:r>
        <w:rPr>
          <w:rFonts w:ascii="Times New Roman" w:hAnsi="Times New Roman" w:cs="Times New Roman"/>
          <w:b/>
          <w:bCs/>
          <w:color w:val="000000" w:themeColor="text1"/>
          <w:sz w:val="24"/>
          <w:szCs w:val="24"/>
        </w:rPr>
        <w:t xml:space="preserve"> </w:t>
      </w:r>
      <w:r w:rsidRPr="00F2788C">
        <w:rPr>
          <w:rFonts w:ascii="Times New Roman" w:hAnsi="Times New Roman" w:cs="Times New Roman"/>
          <w:color w:val="000000" w:themeColor="text1"/>
          <w:sz w:val="24"/>
          <w:szCs w:val="24"/>
          <w:lang w:bidi="ne-NP"/>
        </w:rPr>
        <w:t>By the end of this course, students will be able to:</w:t>
      </w:r>
    </w:p>
    <w:p w14:paraId="4AC21FC2" w14:textId="77777777" w:rsidR="00470F5A" w:rsidRPr="00F2788C" w:rsidRDefault="00470F5A" w:rsidP="00470F5A">
      <w:pPr>
        <w:numPr>
          <w:ilvl w:val="0"/>
          <w:numId w:val="36"/>
        </w:numPr>
        <w:spacing w:before="100" w:beforeAutospacing="1" w:after="100" w:afterAutospacing="1" w:line="240" w:lineRule="auto"/>
        <w:jc w:val="both"/>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Understand and apply various software development process models, including agile methodologies.</w:t>
      </w:r>
    </w:p>
    <w:p w14:paraId="14492FC5" w14:textId="77777777" w:rsidR="00470F5A" w:rsidRPr="00F2788C" w:rsidRDefault="00470F5A" w:rsidP="00470F5A">
      <w:pPr>
        <w:numPr>
          <w:ilvl w:val="0"/>
          <w:numId w:val="36"/>
        </w:numPr>
        <w:spacing w:before="100" w:beforeAutospacing="1" w:after="100" w:afterAutospacing="1" w:line="240" w:lineRule="auto"/>
        <w:jc w:val="both"/>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Design robust software architectures and appreciate their significance in software development.</w:t>
      </w:r>
    </w:p>
    <w:p w14:paraId="56BA4752" w14:textId="77777777" w:rsidR="00470F5A" w:rsidRPr="00F2788C" w:rsidRDefault="00470F5A" w:rsidP="00470F5A">
      <w:pPr>
        <w:numPr>
          <w:ilvl w:val="0"/>
          <w:numId w:val="36"/>
        </w:numPr>
        <w:spacing w:before="100" w:beforeAutospacing="1" w:after="100" w:afterAutospacing="1" w:line="240" w:lineRule="auto"/>
        <w:jc w:val="both"/>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Comprehend and implement service-oriented architectures and web services.</w:t>
      </w:r>
    </w:p>
    <w:p w14:paraId="434EFBD1" w14:textId="77777777" w:rsidR="00470F5A" w:rsidRPr="00F2788C" w:rsidRDefault="00470F5A" w:rsidP="00470F5A">
      <w:pPr>
        <w:numPr>
          <w:ilvl w:val="0"/>
          <w:numId w:val="36"/>
        </w:numPr>
        <w:spacing w:before="100" w:beforeAutospacing="1" w:after="100" w:afterAutospacing="1" w:line="240" w:lineRule="auto"/>
        <w:jc w:val="both"/>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Employ advanced software testing techniques to ensure software quality.</w:t>
      </w:r>
    </w:p>
    <w:p w14:paraId="481F5166" w14:textId="62616ADC" w:rsidR="00470F5A" w:rsidRPr="00F2788C" w:rsidRDefault="00470F5A" w:rsidP="00470F5A">
      <w:pPr>
        <w:pStyle w:val="Heading3"/>
        <w:rPr>
          <w:rFonts w:ascii="Times New Roman" w:hAnsi="Times New Roman" w:cs="Times New Roman"/>
          <w:b w:val="0"/>
          <w:bCs w:val="0"/>
          <w:color w:val="000000" w:themeColor="text1"/>
          <w:sz w:val="24"/>
          <w:szCs w:val="24"/>
        </w:rPr>
      </w:pPr>
      <w:r w:rsidRPr="00F2788C">
        <w:rPr>
          <w:rStyle w:val="Strong"/>
          <w:rFonts w:ascii="Times New Roman" w:hAnsi="Times New Roman" w:cs="Times New Roman"/>
          <w:b/>
          <w:bCs/>
          <w:color w:val="000000" w:themeColor="text1"/>
          <w:sz w:val="24"/>
          <w:szCs w:val="24"/>
        </w:rPr>
        <w:t>Unit I: Software Process &amp; Modeling</w:t>
      </w:r>
      <w:r w:rsidRPr="00F2788C">
        <w:rPr>
          <w:rStyle w:val="Strong"/>
          <w:rFonts w:ascii="Times New Roman" w:hAnsi="Times New Roman" w:cs="Times New Roman"/>
          <w:color w:val="000000" w:themeColor="text1"/>
          <w:sz w:val="24"/>
          <w:szCs w:val="24"/>
        </w:rPr>
        <w:t xml:space="preserve">                                                 [10</w:t>
      </w:r>
      <w:r w:rsidR="009F7C65">
        <w:rPr>
          <w:rStyle w:val="Strong"/>
          <w:rFonts w:ascii="Times New Roman" w:hAnsi="Times New Roman" w:cs="Times New Roman"/>
          <w:color w:val="000000" w:themeColor="text1"/>
          <w:sz w:val="24"/>
          <w:szCs w:val="24"/>
        </w:rPr>
        <w:t xml:space="preserve"> hrs</w:t>
      </w:r>
      <w:r w:rsidRPr="00F2788C">
        <w:rPr>
          <w:rStyle w:val="Strong"/>
          <w:rFonts w:ascii="Times New Roman" w:hAnsi="Times New Roman" w:cs="Times New Roman"/>
          <w:color w:val="000000" w:themeColor="text1"/>
          <w:sz w:val="24"/>
          <w:szCs w:val="24"/>
        </w:rPr>
        <w:t>]</w:t>
      </w:r>
    </w:p>
    <w:p w14:paraId="7482930A" w14:textId="77777777" w:rsidR="00470F5A" w:rsidRPr="00F2788C" w:rsidRDefault="00470F5A" w:rsidP="00470F5A">
      <w:pPr>
        <w:pStyle w:val="ListParagraph"/>
        <w:numPr>
          <w:ilvl w:val="1"/>
          <w:numId w:val="37"/>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Introduction</w:t>
      </w:r>
    </w:p>
    <w:p w14:paraId="504FD06E" w14:textId="77777777" w:rsidR="00470F5A" w:rsidRPr="00F2788C" w:rsidRDefault="00470F5A" w:rsidP="00470F5A">
      <w:pPr>
        <w:pStyle w:val="ListParagraph"/>
        <w:numPr>
          <w:ilvl w:val="1"/>
          <w:numId w:val="37"/>
        </w:numPr>
        <w:spacing w:before="100" w:beforeAutospacing="1" w:after="100" w:afterAutospacing="1" w:line="240" w:lineRule="auto"/>
        <w:rPr>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Prescriptive Process Models</w:t>
      </w:r>
    </w:p>
    <w:p w14:paraId="20FBF816" w14:textId="77777777" w:rsidR="00470F5A" w:rsidRPr="00F2788C" w:rsidRDefault="00470F5A" w:rsidP="00470F5A">
      <w:pPr>
        <w:pStyle w:val="ListParagraph"/>
        <w:numPr>
          <w:ilvl w:val="1"/>
          <w:numId w:val="37"/>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Agile Methodologies: Scrum, XP, Kanban,  DevOps</w:t>
      </w:r>
    </w:p>
    <w:p w14:paraId="7D691B96" w14:textId="77777777" w:rsidR="00470F5A" w:rsidRPr="00F2788C" w:rsidRDefault="00470F5A" w:rsidP="00470F5A">
      <w:pPr>
        <w:pStyle w:val="ListParagraph"/>
        <w:numPr>
          <w:ilvl w:val="1"/>
          <w:numId w:val="37"/>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Prototyping: Construction, Evaluation, Evolution</w:t>
      </w:r>
    </w:p>
    <w:p w14:paraId="44544127" w14:textId="77777777" w:rsidR="00470F5A" w:rsidRPr="00F2788C" w:rsidRDefault="00470F5A" w:rsidP="00470F5A">
      <w:pPr>
        <w:pStyle w:val="ListParagraph"/>
        <w:numPr>
          <w:ilvl w:val="1"/>
          <w:numId w:val="37"/>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Modeling Principles</w:t>
      </w:r>
    </w:p>
    <w:p w14:paraId="6F545227" w14:textId="77777777" w:rsidR="00470F5A" w:rsidRPr="00F2788C" w:rsidRDefault="00470F5A" w:rsidP="00470F5A">
      <w:pPr>
        <w:pStyle w:val="ListParagraph"/>
        <w:numPr>
          <w:ilvl w:val="1"/>
          <w:numId w:val="37"/>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Requirements Engineering</w:t>
      </w:r>
    </w:p>
    <w:p w14:paraId="10E08BF8" w14:textId="77777777" w:rsidR="00470F5A" w:rsidRPr="00F2788C" w:rsidRDefault="00470F5A" w:rsidP="00470F5A">
      <w:pPr>
        <w:pStyle w:val="ListParagraph"/>
        <w:numPr>
          <w:ilvl w:val="1"/>
          <w:numId w:val="37"/>
        </w:numPr>
        <w:spacing w:before="100" w:beforeAutospacing="1" w:after="100" w:afterAutospacing="1" w:line="240" w:lineRule="auto"/>
        <w:rPr>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Modeling Techniques: Scenario-based, Class-based, Functional, Behavioral</w:t>
      </w:r>
      <w:r w:rsidRPr="00F2788C">
        <w:rPr>
          <w:rFonts w:ascii="Times New Roman" w:hAnsi="Times New Roman" w:cs="Times New Roman"/>
          <w:color w:val="000000" w:themeColor="text1"/>
          <w:sz w:val="24"/>
          <w:szCs w:val="24"/>
        </w:rPr>
        <w:t xml:space="preserve">​ </w:t>
      </w:r>
    </w:p>
    <w:p w14:paraId="11666EDB" w14:textId="68BD2CBF" w:rsidR="00470F5A" w:rsidRPr="00F2788C" w:rsidRDefault="00470F5A" w:rsidP="00470F5A">
      <w:pPr>
        <w:pStyle w:val="Heading3"/>
        <w:rPr>
          <w:rFonts w:ascii="Times New Roman" w:hAnsi="Times New Roman" w:cs="Times New Roman"/>
          <w:b w:val="0"/>
          <w:bCs w:val="0"/>
          <w:color w:val="000000" w:themeColor="text1"/>
          <w:sz w:val="24"/>
          <w:szCs w:val="24"/>
        </w:rPr>
      </w:pPr>
      <w:r w:rsidRPr="00F2788C">
        <w:rPr>
          <w:rStyle w:val="Strong"/>
          <w:rFonts w:ascii="Times New Roman" w:hAnsi="Times New Roman" w:cs="Times New Roman"/>
          <w:b/>
          <w:bCs/>
          <w:color w:val="000000" w:themeColor="text1"/>
          <w:sz w:val="24"/>
          <w:szCs w:val="24"/>
        </w:rPr>
        <w:t xml:space="preserve">Unit II: Software Design                                                                      </w:t>
      </w:r>
      <w:r w:rsidRPr="00F2788C">
        <w:rPr>
          <w:rStyle w:val="Strong"/>
          <w:rFonts w:ascii="Times New Roman" w:hAnsi="Times New Roman" w:cs="Times New Roman"/>
          <w:color w:val="000000" w:themeColor="text1"/>
          <w:sz w:val="24"/>
          <w:szCs w:val="24"/>
        </w:rPr>
        <w:t>[10</w:t>
      </w:r>
      <w:r w:rsidR="009F7C65">
        <w:rPr>
          <w:rStyle w:val="Strong"/>
          <w:rFonts w:ascii="Times New Roman" w:hAnsi="Times New Roman" w:cs="Times New Roman"/>
          <w:color w:val="000000" w:themeColor="text1"/>
          <w:sz w:val="24"/>
          <w:szCs w:val="24"/>
        </w:rPr>
        <w:t xml:space="preserve"> hrs</w:t>
      </w:r>
      <w:r w:rsidRPr="00F2788C">
        <w:rPr>
          <w:rStyle w:val="Strong"/>
          <w:rFonts w:ascii="Times New Roman" w:hAnsi="Times New Roman" w:cs="Times New Roman"/>
          <w:color w:val="000000" w:themeColor="text1"/>
          <w:sz w:val="24"/>
          <w:szCs w:val="24"/>
        </w:rPr>
        <w:t>]</w:t>
      </w:r>
    </w:p>
    <w:p w14:paraId="21B77F28" w14:textId="77777777" w:rsidR="00470F5A" w:rsidRPr="00F2788C" w:rsidRDefault="00470F5A" w:rsidP="00470F5A">
      <w:pPr>
        <w:pStyle w:val="ListParagraph"/>
        <w:numPr>
          <w:ilvl w:val="1"/>
          <w:numId w:val="38"/>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Introduction</w:t>
      </w:r>
    </w:p>
    <w:p w14:paraId="1795F2D5" w14:textId="77777777" w:rsidR="00470F5A" w:rsidRPr="00F2788C" w:rsidRDefault="00470F5A" w:rsidP="00470F5A">
      <w:pPr>
        <w:pStyle w:val="ListParagraph"/>
        <w:numPr>
          <w:ilvl w:val="1"/>
          <w:numId w:val="38"/>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Design Concepts and Models</w:t>
      </w:r>
    </w:p>
    <w:p w14:paraId="6E918BED" w14:textId="77777777" w:rsidR="00470F5A" w:rsidRPr="00F2788C" w:rsidRDefault="00470F5A" w:rsidP="00470F5A">
      <w:pPr>
        <w:pStyle w:val="ListParagraph"/>
        <w:numPr>
          <w:ilvl w:val="1"/>
          <w:numId w:val="38"/>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Software Architecture and Architectural Styles</w:t>
      </w:r>
    </w:p>
    <w:p w14:paraId="60B1E5ED" w14:textId="77777777" w:rsidR="00470F5A" w:rsidRPr="00F2788C" w:rsidRDefault="00470F5A" w:rsidP="00470F5A">
      <w:pPr>
        <w:pStyle w:val="ListParagraph"/>
        <w:numPr>
          <w:ilvl w:val="1"/>
          <w:numId w:val="38"/>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Component-Level Design</w:t>
      </w:r>
    </w:p>
    <w:p w14:paraId="23CEA56B" w14:textId="77777777" w:rsidR="00470F5A" w:rsidRPr="00F2788C" w:rsidRDefault="00470F5A" w:rsidP="00470F5A">
      <w:pPr>
        <w:pStyle w:val="ListParagraph"/>
        <w:numPr>
          <w:ilvl w:val="1"/>
          <w:numId w:val="38"/>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User Experience and Mobile Design</w:t>
      </w:r>
    </w:p>
    <w:p w14:paraId="49ACB810" w14:textId="77777777" w:rsidR="00470F5A" w:rsidRPr="00F2788C" w:rsidRDefault="00470F5A" w:rsidP="00470F5A">
      <w:pPr>
        <w:pStyle w:val="ListParagraph"/>
        <w:numPr>
          <w:ilvl w:val="1"/>
          <w:numId w:val="38"/>
        </w:numPr>
        <w:spacing w:before="100" w:beforeAutospacing="1" w:after="100" w:afterAutospacing="1" w:line="240" w:lineRule="auto"/>
        <w:rPr>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Pattern-Based Design</w:t>
      </w:r>
    </w:p>
    <w:p w14:paraId="021E0E84" w14:textId="6373B170" w:rsidR="00470F5A" w:rsidRPr="00F2788C" w:rsidRDefault="00470F5A" w:rsidP="00470F5A">
      <w:pPr>
        <w:pStyle w:val="Heading3"/>
        <w:rPr>
          <w:rFonts w:ascii="Times New Roman" w:hAnsi="Times New Roman" w:cs="Times New Roman"/>
          <w:b w:val="0"/>
          <w:bCs w:val="0"/>
          <w:color w:val="000000" w:themeColor="text1"/>
          <w:sz w:val="24"/>
          <w:szCs w:val="24"/>
        </w:rPr>
      </w:pPr>
      <w:r w:rsidRPr="00F2788C">
        <w:rPr>
          <w:rStyle w:val="Strong"/>
          <w:rFonts w:ascii="Times New Roman" w:hAnsi="Times New Roman" w:cs="Times New Roman"/>
          <w:b/>
          <w:bCs/>
          <w:color w:val="000000" w:themeColor="text1"/>
          <w:sz w:val="24"/>
          <w:szCs w:val="24"/>
        </w:rPr>
        <w:t>Unit III: System Dependability and Security</w:t>
      </w:r>
      <w:r w:rsidRPr="00F2788C">
        <w:rPr>
          <w:rStyle w:val="Strong"/>
          <w:rFonts w:ascii="Times New Roman" w:hAnsi="Times New Roman" w:cs="Times New Roman"/>
          <w:color w:val="000000" w:themeColor="text1"/>
          <w:sz w:val="24"/>
          <w:szCs w:val="24"/>
        </w:rPr>
        <w:t xml:space="preserve">                                       [10</w:t>
      </w:r>
      <w:r w:rsidR="00377FB3">
        <w:rPr>
          <w:rStyle w:val="Strong"/>
          <w:rFonts w:ascii="Times New Roman" w:hAnsi="Times New Roman" w:cs="Times New Roman"/>
          <w:color w:val="000000" w:themeColor="text1"/>
          <w:sz w:val="24"/>
          <w:szCs w:val="24"/>
        </w:rPr>
        <w:t xml:space="preserve"> hrs</w:t>
      </w:r>
      <w:r w:rsidRPr="00F2788C">
        <w:rPr>
          <w:rStyle w:val="Strong"/>
          <w:rFonts w:ascii="Times New Roman" w:hAnsi="Times New Roman" w:cs="Times New Roman"/>
          <w:color w:val="000000" w:themeColor="text1"/>
          <w:sz w:val="24"/>
          <w:szCs w:val="24"/>
        </w:rPr>
        <w:t>]</w:t>
      </w:r>
    </w:p>
    <w:p w14:paraId="561F831E" w14:textId="77777777" w:rsidR="00470F5A" w:rsidRPr="00F2788C" w:rsidRDefault="00470F5A" w:rsidP="00470F5A">
      <w:pPr>
        <w:pStyle w:val="ListParagraph"/>
        <w:numPr>
          <w:ilvl w:val="1"/>
          <w:numId w:val="39"/>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Introduction</w:t>
      </w:r>
    </w:p>
    <w:p w14:paraId="11F5F357" w14:textId="77777777" w:rsidR="00470F5A" w:rsidRPr="00F2788C" w:rsidRDefault="00470F5A" w:rsidP="00470F5A">
      <w:pPr>
        <w:pStyle w:val="ListParagraph"/>
        <w:numPr>
          <w:ilvl w:val="1"/>
          <w:numId w:val="39"/>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Dependable Systems and Their Properties</w:t>
      </w:r>
    </w:p>
    <w:p w14:paraId="23850821" w14:textId="77777777" w:rsidR="00470F5A" w:rsidRPr="00F2788C" w:rsidRDefault="00470F5A" w:rsidP="00470F5A">
      <w:pPr>
        <w:pStyle w:val="ListParagraph"/>
        <w:numPr>
          <w:ilvl w:val="1"/>
          <w:numId w:val="39"/>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Sociotechnical Systems</w:t>
      </w:r>
    </w:p>
    <w:p w14:paraId="4195A451" w14:textId="77777777" w:rsidR="00470F5A" w:rsidRPr="00F2788C" w:rsidRDefault="00470F5A" w:rsidP="00470F5A">
      <w:pPr>
        <w:pStyle w:val="ListParagraph"/>
        <w:numPr>
          <w:ilvl w:val="1"/>
          <w:numId w:val="39"/>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Redundancy, Diversity, and Dependable Processes</w:t>
      </w:r>
    </w:p>
    <w:p w14:paraId="24CD9876" w14:textId="77777777" w:rsidR="00470F5A" w:rsidRPr="00F2788C" w:rsidRDefault="00470F5A" w:rsidP="00470F5A">
      <w:pPr>
        <w:pStyle w:val="ListParagraph"/>
        <w:numPr>
          <w:ilvl w:val="1"/>
          <w:numId w:val="39"/>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lastRenderedPageBreak/>
        <w:t>Formal Methods and Reliability Engineering</w:t>
      </w:r>
    </w:p>
    <w:p w14:paraId="7E5EA2F5" w14:textId="77777777" w:rsidR="00470F5A" w:rsidRPr="00F2788C" w:rsidRDefault="00470F5A" w:rsidP="00470F5A">
      <w:pPr>
        <w:pStyle w:val="ListParagraph"/>
        <w:numPr>
          <w:ilvl w:val="1"/>
          <w:numId w:val="39"/>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Safety Engineering and Safety-Critical Systems</w:t>
      </w:r>
    </w:p>
    <w:p w14:paraId="0F9E84C5" w14:textId="77777777" w:rsidR="00470F5A" w:rsidRPr="00F2788C" w:rsidRDefault="00470F5A" w:rsidP="00470F5A">
      <w:pPr>
        <w:pStyle w:val="ListParagraph"/>
        <w:numPr>
          <w:ilvl w:val="1"/>
          <w:numId w:val="39"/>
        </w:numPr>
        <w:spacing w:before="100" w:beforeAutospacing="1" w:after="100" w:afterAutospacing="1" w:line="240" w:lineRule="auto"/>
        <w:rPr>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Security Engineering and Resilience</w:t>
      </w:r>
    </w:p>
    <w:p w14:paraId="4F584578" w14:textId="05D8402B" w:rsidR="00470F5A" w:rsidRPr="00F2788C" w:rsidRDefault="00470F5A" w:rsidP="00470F5A">
      <w:pPr>
        <w:spacing w:before="100" w:beforeAutospacing="1" w:after="100" w:afterAutospacing="1" w:line="240" w:lineRule="auto"/>
        <w:rPr>
          <w:rFonts w:ascii="Times New Roman" w:hAnsi="Times New Roman" w:cs="Times New Roman"/>
          <w:color w:val="000000" w:themeColor="text1"/>
          <w:sz w:val="24"/>
          <w:szCs w:val="24"/>
        </w:rPr>
      </w:pPr>
      <w:r w:rsidRPr="00F2788C">
        <w:rPr>
          <w:rStyle w:val="Strong"/>
          <w:rFonts w:ascii="Times New Roman" w:hAnsi="Times New Roman" w:cs="Times New Roman"/>
          <w:color w:val="000000" w:themeColor="text1"/>
          <w:sz w:val="24"/>
          <w:szCs w:val="24"/>
        </w:rPr>
        <w:t>Unit IV: Service-Oriented and Real-Time Software Engineering       [10</w:t>
      </w:r>
      <w:r w:rsidR="007859F3">
        <w:rPr>
          <w:rStyle w:val="Strong"/>
          <w:rFonts w:ascii="Times New Roman" w:hAnsi="Times New Roman" w:cs="Times New Roman"/>
          <w:color w:val="000000" w:themeColor="text1"/>
          <w:sz w:val="24"/>
          <w:szCs w:val="24"/>
        </w:rPr>
        <w:t xml:space="preserve"> hrs</w:t>
      </w:r>
      <w:r w:rsidRPr="00F2788C">
        <w:rPr>
          <w:rStyle w:val="Strong"/>
          <w:rFonts w:ascii="Times New Roman" w:hAnsi="Times New Roman" w:cs="Times New Roman"/>
          <w:color w:val="000000" w:themeColor="text1"/>
          <w:sz w:val="24"/>
          <w:szCs w:val="24"/>
        </w:rPr>
        <w:t>]</w:t>
      </w:r>
    </w:p>
    <w:p w14:paraId="086DE683" w14:textId="77777777" w:rsidR="00470F5A" w:rsidRPr="00F2788C" w:rsidRDefault="00470F5A" w:rsidP="00470F5A">
      <w:pPr>
        <w:pStyle w:val="ListParagraph"/>
        <w:numPr>
          <w:ilvl w:val="1"/>
          <w:numId w:val="40"/>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Introduction</w:t>
      </w:r>
    </w:p>
    <w:p w14:paraId="7B30E1DD" w14:textId="77777777" w:rsidR="00470F5A" w:rsidRPr="00F2788C" w:rsidRDefault="00470F5A" w:rsidP="00470F5A">
      <w:pPr>
        <w:pStyle w:val="ListParagraph"/>
        <w:numPr>
          <w:ilvl w:val="1"/>
          <w:numId w:val="40"/>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Service-Oriented Architecture (SOA) and REST full Services</w:t>
      </w:r>
    </w:p>
    <w:p w14:paraId="1D55D6EB" w14:textId="77777777" w:rsidR="00470F5A" w:rsidRPr="00F2788C" w:rsidRDefault="00470F5A" w:rsidP="00470F5A">
      <w:pPr>
        <w:pStyle w:val="ListParagraph"/>
        <w:numPr>
          <w:ilvl w:val="1"/>
          <w:numId w:val="40"/>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Service Engineering and Composition</w:t>
      </w:r>
    </w:p>
    <w:p w14:paraId="0122C420" w14:textId="77777777" w:rsidR="00470F5A" w:rsidRPr="00F2788C" w:rsidRDefault="00470F5A" w:rsidP="00470F5A">
      <w:pPr>
        <w:pStyle w:val="ListParagraph"/>
        <w:numPr>
          <w:ilvl w:val="1"/>
          <w:numId w:val="40"/>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Systems Engineering: Design, Procurement, Development, Operation, Evolution</w:t>
      </w:r>
    </w:p>
    <w:p w14:paraId="2DCAAF6E" w14:textId="77777777" w:rsidR="00470F5A" w:rsidRPr="00F2788C" w:rsidRDefault="00470F5A" w:rsidP="00470F5A">
      <w:pPr>
        <w:pStyle w:val="ListParagraph"/>
        <w:numPr>
          <w:ilvl w:val="1"/>
          <w:numId w:val="40"/>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Real-Time Software Engineering and Embedded System Design</w:t>
      </w:r>
    </w:p>
    <w:p w14:paraId="53B8E474" w14:textId="77777777" w:rsidR="00470F5A" w:rsidRPr="00F2788C" w:rsidRDefault="00470F5A" w:rsidP="00470F5A">
      <w:pPr>
        <w:pStyle w:val="ListParagraph"/>
        <w:numPr>
          <w:ilvl w:val="1"/>
          <w:numId w:val="40"/>
        </w:numPr>
        <w:spacing w:before="100" w:beforeAutospacing="1" w:after="100" w:afterAutospacing="1" w:line="240" w:lineRule="auto"/>
        <w:rPr>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Architectural Patterns for Real-Time Software and Timing Analysis</w:t>
      </w:r>
      <w:r w:rsidRPr="00F2788C">
        <w:rPr>
          <w:rFonts w:ascii="Times New Roman" w:hAnsi="Times New Roman" w:cs="Times New Roman"/>
          <w:color w:val="000000" w:themeColor="text1"/>
          <w:sz w:val="24"/>
          <w:szCs w:val="24"/>
        </w:rPr>
        <w:t xml:space="preserve">​ </w:t>
      </w:r>
    </w:p>
    <w:p w14:paraId="77212525" w14:textId="69B1FA92" w:rsidR="00470F5A" w:rsidRPr="00F2788C" w:rsidRDefault="00470F5A" w:rsidP="00470F5A">
      <w:pPr>
        <w:pStyle w:val="Heading3"/>
        <w:rPr>
          <w:rFonts w:ascii="Times New Roman" w:hAnsi="Times New Roman" w:cs="Times New Roman"/>
          <w:b w:val="0"/>
          <w:bCs w:val="0"/>
          <w:color w:val="000000" w:themeColor="text1"/>
          <w:sz w:val="24"/>
          <w:szCs w:val="24"/>
        </w:rPr>
      </w:pPr>
      <w:r w:rsidRPr="00F2788C">
        <w:rPr>
          <w:rStyle w:val="Strong"/>
          <w:rFonts w:ascii="Times New Roman" w:hAnsi="Times New Roman" w:cs="Times New Roman"/>
          <w:b/>
          <w:bCs/>
          <w:color w:val="000000" w:themeColor="text1"/>
          <w:sz w:val="24"/>
          <w:szCs w:val="24"/>
        </w:rPr>
        <w:t>Unit V: Software Testing and Configuration Management</w:t>
      </w:r>
      <w:r w:rsidRPr="00F2788C">
        <w:rPr>
          <w:rStyle w:val="Strong"/>
          <w:rFonts w:ascii="Times New Roman" w:hAnsi="Times New Roman" w:cs="Times New Roman"/>
          <w:color w:val="000000" w:themeColor="text1"/>
          <w:sz w:val="24"/>
          <w:szCs w:val="24"/>
        </w:rPr>
        <w:t xml:space="preserve">                 [10</w:t>
      </w:r>
      <w:r w:rsidR="00E37C32">
        <w:rPr>
          <w:rStyle w:val="Strong"/>
          <w:rFonts w:ascii="Times New Roman" w:hAnsi="Times New Roman" w:cs="Times New Roman"/>
          <w:color w:val="000000" w:themeColor="text1"/>
          <w:sz w:val="24"/>
          <w:szCs w:val="24"/>
        </w:rPr>
        <w:t xml:space="preserve"> hrs</w:t>
      </w:r>
      <w:r w:rsidRPr="00F2788C">
        <w:rPr>
          <w:rStyle w:val="Strong"/>
          <w:rFonts w:ascii="Times New Roman" w:hAnsi="Times New Roman" w:cs="Times New Roman"/>
          <w:color w:val="000000" w:themeColor="text1"/>
          <w:sz w:val="24"/>
          <w:szCs w:val="24"/>
        </w:rPr>
        <w:t>]</w:t>
      </w:r>
    </w:p>
    <w:p w14:paraId="4D9AED48" w14:textId="77777777" w:rsidR="00470F5A" w:rsidRPr="00F2788C" w:rsidRDefault="00470F5A" w:rsidP="00470F5A">
      <w:pPr>
        <w:pStyle w:val="ListParagraph"/>
        <w:numPr>
          <w:ilvl w:val="1"/>
          <w:numId w:val="41"/>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Introduction</w:t>
      </w:r>
    </w:p>
    <w:p w14:paraId="4B8DD246" w14:textId="77777777" w:rsidR="00470F5A" w:rsidRPr="00F2788C" w:rsidRDefault="00470F5A" w:rsidP="00470F5A">
      <w:pPr>
        <w:pStyle w:val="ListParagraph"/>
        <w:numPr>
          <w:ilvl w:val="1"/>
          <w:numId w:val="41"/>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Software Testing Strategies: Unit, Integration, Validation, System Testing</w:t>
      </w:r>
    </w:p>
    <w:p w14:paraId="1AC8AF95" w14:textId="77777777" w:rsidR="00470F5A" w:rsidRPr="00F2788C" w:rsidRDefault="00470F5A" w:rsidP="00470F5A">
      <w:pPr>
        <w:pStyle w:val="ListParagraph"/>
        <w:numPr>
          <w:ilvl w:val="1"/>
          <w:numId w:val="41"/>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Debugging Techniques</w:t>
      </w:r>
    </w:p>
    <w:p w14:paraId="2004AD0A" w14:textId="77777777" w:rsidR="00470F5A" w:rsidRPr="00F2788C" w:rsidRDefault="00470F5A" w:rsidP="00470F5A">
      <w:pPr>
        <w:pStyle w:val="ListParagraph"/>
        <w:numPr>
          <w:ilvl w:val="1"/>
          <w:numId w:val="41"/>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Testing Methods: White-Box, Black-Box, Basis Path, Control Structure</w:t>
      </w:r>
    </w:p>
    <w:p w14:paraId="6E6F1E2A" w14:textId="77777777" w:rsidR="00470F5A" w:rsidRPr="00F2788C" w:rsidRDefault="00470F5A" w:rsidP="00470F5A">
      <w:pPr>
        <w:pStyle w:val="ListParagraph"/>
        <w:numPr>
          <w:ilvl w:val="1"/>
          <w:numId w:val="41"/>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Software Configuration Management (SCM): Processes and Repositories</w:t>
      </w:r>
    </w:p>
    <w:p w14:paraId="37E520AD" w14:textId="77777777" w:rsidR="00470F5A" w:rsidRPr="00F2788C" w:rsidRDefault="00470F5A" w:rsidP="00470F5A">
      <w:pPr>
        <w:pStyle w:val="ListParagraph"/>
        <w:numPr>
          <w:ilvl w:val="1"/>
          <w:numId w:val="41"/>
        </w:numPr>
        <w:spacing w:before="100" w:beforeAutospacing="1" w:after="100" w:afterAutospacing="1" w:line="240" w:lineRule="auto"/>
        <w:rPr>
          <w:rStyle w:val="relative"/>
          <w:rFonts w:ascii="Times New Roman" w:hAnsi="Times New Roman" w:cs="Times New Roman"/>
          <w:color w:val="000000" w:themeColor="text1"/>
          <w:sz w:val="24"/>
          <w:szCs w:val="24"/>
        </w:rPr>
      </w:pPr>
      <w:r w:rsidRPr="00F2788C">
        <w:rPr>
          <w:rStyle w:val="relative"/>
          <w:rFonts w:ascii="Times New Roman" w:hAnsi="Times New Roman" w:cs="Times New Roman"/>
          <w:color w:val="000000" w:themeColor="text1"/>
          <w:sz w:val="24"/>
          <w:szCs w:val="24"/>
        </w:rPr>
        <w:t>Configuration Management for Web and Mobile Applications</w:t>
      </w:r>
    </w:p>
    <w:p w14:paraId="6C236A95" w14:textId="48458C66" w:rsidR="00470F5A" w:rsidRPr="00F2788C" w:rsidRDefault="00470F5A" w:rsidP="00470F5A">
      <w:pPr>
        <w:spacing w:before="100" w:beforeAutospacing="1" w:after="100" w:afterAutospacing="1" w:line="240" w:lineRule="auto"/>
        <w:rPr>
          <w:rFonts w:ascii="Times New Roman" w:hAnsi="Times New Roman" w:cs="Times New Roman"/>
          <w:b/>
          <w:bCs/>
          <w:color w:val="000000" w:themeColor="text1"/>
          <w:sz w:val="24"/>
          <w:szCs w:val="24"/>
        </w:rPr>
      </w:pPr>
      <w:r w:rsidRPr="00F2788C">
        <w:rPr>
          <w:rFonts w:ascii="Times New Roman" w:hAnsi="Times New Roman" w:cs="Times New Roman"/>
          <w:b/>
          <w:bCs/>
          <w:color w:val="000000" w:themeColor="text1"/>
          <w:sz w:val="24"/>
          <w:szCs w:val="24"/>
        </w:rPr>
        <w:t>Unit VI: New Trends in Advanced Software Engineering                     [10</w:t>
      </w:r>
      <w:r w:rsidR="00E37C32">
        <w:rPr>
          <w:rFonts w:ascii="Times New Roman" w:hAnsi="Times New Roman" w:cs="Times New Roman"/>
          <w:b/>
          <w:bCs/>
          <w:color w:val="000000" w:themeColor="text1"/>
          <w:sz w:val="24"/>
          <w:szCs w:val="24"/>
        </w:rPr>
        <w:t xml:space="preserve"> hrs</w:t>
      </w:r>
      <w:r w:rsidRPr="00F2788C">
        <w:rPr>
          <w:rFonts w:ascii="Times New Roman" w:hAnsi="Times New Roman" w:cs="Times New Roman"/>
          <w:b/>
          <w:bCs/>
          <w:color w:val="000000" w:themeColor="text1"/>
          <w:sz w:val="24"/>
          <w:szCs w:val="24"/>
        </w:rPr>
        <w:t>]</w:t>
      </w:r>
    </w:p>
    <w:p w14:paraId="25BCB8E3" w14:textId="77777777" w:rsidR="00470F5A" w:rsidRPr="00F2788C" w:rsidRDefault="00470F5A" w:rsidP="00470F5A">
      <w:pPr>
        <w:pStyle w:val="ListParagraph"/>
        <w:numPr>
          <w:ilvl w:val="1"/>
          <w:numId w:val="44"/>
        </w:numPr>
        <w:spacing w:before="100" w:beforeAutospacing="1" w:after="100" w:afterAutospacing="1" w:line="240" w:lineRule="auto"/>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Introduction</w:t>
      </w:r>
    </w:p>
    <w:p w14:paraId="540D9F86" w14:textId="77777777" w:rsidR="00470F5A" w:rsidRPr="00F2788C" w:rsidRDefault="00470F5A" w:rsidP="00470F5A">
      <w:pPr>
        <w:pStyle w:val="ListParagraph"/>
        <w:numPr>
          <w:ilvl w:val="1"/>
          <w:numId w:val="44"/>
        </w:numPr>
        <w:spacing w:before="100" w:beforeAutospacing="1" w:after="100" w:afterAutospacing="1" w:line="240" w:lineRule="auto"/>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AI-Assisted Software Development</w:t>
      </w:r>
    </w:p>
    <w:p w14:paraId="29ADC753" w14:textId="77777777" w:rsidR="00470F5A" w:rsidRPr="00F2788C" w:rsidRDefault="00470F5A" w:rsidP="00470F5A">
      <w:pPr>
        <w:pStyle w:val="ListParagraph"/>
        <w:numPr>
          <w:ilvl w:val="1"/>
          <w:numId w:val="44"/>
        </w:numPr>
        <w:spacing w:before="100" w:beforeAutospacing="1" w:after="100" w:afterAutospacing="1" w:line="240" w:lineRule="auto"/>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Low-Code and No-Code Development</w:t>
      </w:r>
    </w:p>
    <w:p w14:paraId="0AC4875C" w14:textId="77777777" w:rsidR="00470F5A" w:rsidRPr="00F2788C" w:rsidRDefault="00470F5A" w:rsidP="00470F5A">
      <w:pPr>
        <w:pStyle w:val="ListParagraph"/>
        <w:numPr>
          <w:ilvl w:val="1"/>
          <w:numId w:val="44"/>
        </w:numPr>
        <w:spacing w:before="100" w:beforeAutospacing="1" w:after="100" w:afterAutospacing="1" w:line="240" w:lineRule="auto"/>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DevSecOps</w:t>
      </w:r>
    </w:p>
    <w:p w14:paraId="30897D7C" w14:textId="77777777" w:rsidR="00470F5A" w:rsidRPr="00F2788C" w:rsidRDefault="00470F5A" w:rsidP="00470F5A">
      <w:pPr>
        <w:pStyle w:val="ListParagraph"/>
        <w:numPr>
          <w:ilvl w:val="1"/>
          <w:numId w:val="44"/>
        </w:numPr>
        <w:spacing w:before="100" w:beforeAutospacing="1" w:after="100" w:afterAutospacing="1" w:line="240" w:lineRule="auto"/>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Cloud-Native Architecture</w:t>
      </w:r>
    </w:p>
    <w:p w14:paraId="259FC634" w14:textId="77777777" w:rsidR="00470F5A" w:rsidRPr="00F2788C" w:rsidRDefault="00470F5A" w:rsidP="00470F5A">
      <w:pPr>
        <w:pStyle w:val="ListParagraph"/>
        <w:numPr>
          <w:ilvl w:val="1"/>
          <w:numId w:val="44"/>
        </w:numPr>
        <w:spacing w:before="100" w:beforeAutospacing="1" w:after="100" w:afterAutospacing="1" w:line="240" w:lineRule="auto"/>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Quantum Software Engineering</w:t>
      </w:r>
    </w:p>
    <w:p w14:paraId="7D838FA7" w14:textId="77777777" w:rsidR="00470F5A" w:rsidRPr="00F2788C" w:rsidRDefault="00470F5A" w:rsidP="00470F5A">
      <w:pPr>
        <w:pStyle w:val="ListParagraph"/>
        <w:numPr>
          <w:ilvl w:val="1"/>
          <w:numId w:val="44"/>
        </w:numPr>
        <w:spacing w:before="100" w:beforeAutospacing="1" w:after="100" w:afterAutospacing="1" w:line="240" w:lineRule="auto"/>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Ethical and Responsible Software Engineering</w:t>
      </w:r>
    </w:p>
    <w:p w14:paraId="3B2B06E9" w14:textId="77777777" w:rsidR="00470F5A" w:rsidRPr="00F2788C" w:rsidRDefault="00470F5A" w:rsidP="00470F5A">
      <w:pPr>
        <w:spacing w:line="240" w:lineRule="auto"/>
        <w:jc w:val="both"/>
        <w:rPr>
          <w:rFonts w:ascii="Times New Roman" w:hAnsi="Times New Roman" w:cs="Times New Roman"/>
          <w:b/>
          <w:bCs/>
          <w:color w:val="000000" w:themeColor="text1"/>
          <w:sz w:val="24"/>
          <w:szCs w:val="24"/>
        </w:rPr>
      </w:pPr>
      <w:r w:rsidRPr="00F2788C">
        <w:rPr>
          <w:rFonts w:ascii="Times New Roman" w:hAnsi="Times New Roman" w:cs="Times New Roman"/>
          <w:b/>
          <w:bCs/>
          <w:color w:val="000000" w:themeColor="text1"/>
          <w:sz w:val="24"/>
          <w:szCs w:val="24"/>
        </w:rPr>
        <w:t>Reference Books:</w:t>
      </w:r>
    </w:p>
    <w:p w14:paraId="7CB4DB41" w14:textId="77777777" w:rsidR="00470F5A" w:rsidRPr="00F2788C" w:rsidRDefault="00470F5A" w:rsidP="00470F5A">
      <w:pPr>
        <w:pStyle w:val="ListParagraph"/>
        <w:numPr>
          <w:ilvl w:val="0"/>
          <w:numId w:val="43"/>
        </w:numPr>
        <w:spacing w:before="100" w:beforeAutospacing="1" w:after="100" w:afterAutospacing="1" w:line="240" w:lineRule="auto"/>
        <w:ind w:left="540"/>
        <w:rPr>
          <w:rFonts w:ascii="Times New Roman" w:hAnsi="Times New Roman" w:cs="Times New Roman"/>
          <w:i/>
          <w:iCs/>
          <w:color w:val="000000" w:themeColor="text1"/>
          <w:sz w:val="24"/>
          <w:szCs w:val="24"/>
          <w:lang w:bidi="ne-NP"/>
        </w:rPr>
      </w:pPr>
      <w:r w:rsidRPr="00F2788C">
        <w:rPr>
          <w:rFonts w:ascii="Times New Roman" w:hAnsi="Times New Roman" w:cs="Times New Roman"/>
          <w:i/>
          <w:iCs/>
          <w:color w:val="000000" w:themeColor="text1"/>
          <w:sz w:val="24"/>
          <w:szCs w:val="24"/>
          <w:lang w:bidi="ne-NP"/>
        </w:rPr>
        <w:t>Software Engineering: A Practitioner's Approach by Roger S. Pressman and Bruce R. Maxim</w:t>
      </w:r>
    </w:p>
    <w:p w14:paraId="414C38CF" w14:textId="77777777" w:rsidR="00470F5A" w:rsidRPr="00F2788C" w:rsidRDefault="00470F5A" w:rsidP="00470F5A">
      <w:pPr>
        <w:pStyle w:val="ListParagraph"/>
        <w:numPr>
          <w:ilvl w:val="0"/>
          <w:numId w:val="43"/>
        </w:numPr>
        <w:spacing w:before="100" w:beforeAutospacing="1" w:after="100" w:afterAutospacing="1" w:line="240" w:lineRule="auto"/>
        <w:ind w:left="540"/>
        <w:rPr>
          <w:rFonts w:ascii="Times New Roman" w:hAnsi="Times New Roman" w:cs="Times New Roman"/>
          <w:i/>
          <w:iCs/>
          <w:color w:val="000000" w:themeColor="text1"/>
          <w:sz w:val="24"/>
          <w:szCs w:val="24"/>
          <w:lang w:bidi="ne-NP"/>
        </w:rPr>
      </w:pPr>
      <w:r w:rsidRPr="00F2788C">
        <w:rPr>
          <w:rFonts w:ascii="Times New Roman" w:hAnsi="Times New Roman" w:cs="Times New Roman"/>
          <w:i/>
          <w:iCs/>
          <w:color w:val="000000" w:themeColor="text1"/>
          <w:sz w:val="24"/>
          <w:szCs w:val="24"/>
          <w:lang w:bidi="ne-NP"/>
        </w:rPr>
        <w:t>Software Engineering by Ian Sommerville</w:t>
      </w:r>
    </w:p>
    <w:p w14:paraId="242C4221" w14:textId="77777777" w:rsidR="00470F5A" w:rsidRPr="00F2788C" w:rsidRDefault="00470F5A" w:rsidP="00470F5A">
      <w:pPr>
        <w:pStyle w:val="ListParagraph"/>
        <w:numPr>
          <w:ilvl w:val="0"/>
          <w:numId w:val="43"/>
        </w:numPr>
        <w:tabs>
          <w:tab w:val="left" w:pos="1170"/>
        </w:tabs>
        <w:spacing w:before="100" w:beforeAutospacing="1" w:after="100" w:afterAutospacing="1" w:line="240" w:lineRule="auto"/>
        <w:ind w:left="540"/>
        <w:rPr>
          <w:rFonts w:ascii="Times New Roman" w:hAnsi="Times New Roman" w:cs="Times New Roman"/>
          <w:i/>
          <w:iCs/>
          <w:color w:val="000000" w:themeColor="text1"/>
          <w:sz w:val="24"/>
          <w:szCs w:val="24"/>
          <w:lang w:bidi="ne-NP"/>
        </w:rPr>
      </w:pPr>
      <w:r w:rsidRPr="00F2788C">
        <w:rPr>
          <w:rFonts w:ascii="Times New Roman" w:hAnsi="Times New Roman" w:cs="Times New Roman"/>
          <w:i/>
          <w:iCs/>
          <w:color w:val="000000" w:themeColor="text1"/>
          <w:sz w:val="24"/>
          <w:szCs w:val="24"/>
          <w:lang w:bidi="ne-NP"/>
        </w:rPr>
        <w:t>Software Architecture in Practice by Len Bass, Paul Clements, and Rick Kazman</w:t>
      </w:r>
    </w:p>
    <w:p w14:paraId="50F1B92A" w14:textId="77777777" w:rsidR="00470F5A" w:rsidRPr="00F2788C" w:rsidRDefault="00470F5A" w:rsidP="00470F5A">
      <w:pPr>
        <w:pStyle w:val="ListParagraph"/>
        <w:numPr>
          <w:ilvl w:val="0"/>
          <w:numId w:val="43"/>
        </w:numPr>
        <w:spacing w:before="100" w:beforeAutospacing="1" w:after="100" w:afterAutospacing="1" w:line="240" w:lineRule="auto"/>
        <w:ind w:left="540"/>
        <w:rPr>
          <w:rFonts w:ascii="Times New Roman" w:hAnsi="Times New Roman" w:cs="Times New Roman"/>
          <w:i/>
          <w:iCs/>
          <w:color w:val="000000" w:themeColor="text1"/>
          <w:sz w:val="24"/>
          <w:szCs w:val="24"/>
          <w:lang w:bidi="ne-NP"/>
        </w:rPr>
      </w:pPr>
      <w:r w:rsidRPr="00F2788C">
        <w:rPr>
          <w:rFonts w:ascii="Times New Roman" w:hAnsi="Times New Roman" w:cs="Times New Roman"/>
          <w:i/>
          <w:iCs/>
          <w:color w:val="000000" w:themeColor="text1"/>
          <w:sz w:val="24"/>
          <w:szCs w:val="24"/>
          <w:lang w:bidi="ne-NP"/>
        </w:rPr>
        <w:t>An Integrated Approach to Software Engineering by Pankaj Jalote</w:t>
      </w:r>
    </w:p>
    <w:p w14:paraId="64595D8B" w14:textId="77777777" w:rsidR="00470F5A" w:rsidRDefault="00470F5A" w:rsidP="00470F5A">
      <w:pPr>
        <w:pStyle w:val="ListParagraph"/>
        <w:numPr>
          <w:ilvl w:val="0"/>
          <w:numId w:val="43"/>
        </w:numPr>
        <w:spacing w:before="100" w:beforeAutospacing="1" w:after="100" w:afterAutospacing="1" w:line="240" w:lineRule="auto"/>
        <w:ind w:left="540"/>
        <w:rPr>
          <w:rFonts w:ascii="Times New Roman" w:hAnsi="Times New Roman" w:cs="Times New Roman"/>
          <w:i/>
          <w:iCs/>
          <w:color w:val="000000" w:themeColor="text1"/>
          <w:sz w:val="24"/>
          <w:szCs w:val="24"/>
          <w:lang w:bidi="ne-NP"/>
        </w:rPr>
      </w:pPr>
      <w:r w:rsidRPr="00F2788C">
        <w:rPr>
          <w:rFonts w:ascii="Times New Roman" w:hAnsi="Times New Roman" w:cs="Times New Roman"/>
          <w:i/>
          <w:iCs/>
          <w:color w:val="000000" w:themeColor="text1"/>
          <w:sz w:val="24"/>
          <w:szCs w:val="24"/>
          <w:lang w:bidi="ne-NP"/>
        </w:rPr>
        <w:t>Fundamentals of Software Engineering by Rajib Mall</w:t>
      </w:r>
    </w:p>
    <w:p w14:paraId="20A0EF6B" w14:textId="1938036B" w:rsidR="00470F5A" w:rsidRPr="00F2788C" w:rsidRDefault="00470F5A" w:rsidP="00470F5A">
      <w:pPr>
        <w:spacing w:before="100" w:beforeAutospacing="1" w:after="100" w:afterAutospacing="1" w:line="240" w:lineRule="auto"/>
        <w:rPr>
          <w:rFonts w:ascii="Times New Roman" w:hAnsi="Times New Roman" w:cs="Times New Roman"/>
          <w:i/>
          <w:iCs/>
          <w:color w:val="000000" w:themeColor="text1"/>
          <w:sz w:val="24"/>
          <w:szCs w:val="24"/>
          <w:lang w:bidi="ne-NP"/>
        </w:rPr>
      </w:pPr>
      <w:r w:rsidRPr="00F2788C">
        <w:rPr>
          <w:rFonts w:ascii="Times New Roman" w:hAnsi="Times New Roman" w:cs="Times New Roman"/>
          <w:b/>
          <w:bCs/>
          <w:color w:val="000000" w:themeColor="text1"/>
          <w:sz w:val="24"/>
          <w:szCs w:val="24"/>
        </w:rPr>
        <w:t>Evaluation Scheme:</w:t>
      </w:r>
      <w:r w:rsidR="00832F05">
        <w:rPr>
          <w:rFonts w:ascii="Times New Roman" w:hAnsi="Times New Roman" w:cs="Times New Roman"/>
          <w:b/>
          <w:bCs/>
          <w:color w:val="000000" w:themeColor="text1"/>
          <w:sz w:val="24"/>
          <w:szCs w:val="24"/>
        </w:rPr>
        <w:t xml:space="preserve"> </w:t>
      </w:r>
      <w:r w:rsidRPr="00F2788C">
        <w:rPr>
          <w:rFonts w:ascii="Times New Roman" w:hAnsi="Times New Roman" w:cs="Times New Roman"/>
          <w:color w:val="000000" w:themeColor="text1"/>
          <w:sz w:val="24"/>
          <w:szCs w:val="24"/>
        </w:rPr>
        <w:t>The questions will cover all the chapters of the syllabus. The evaluation scheme will be as indicated in the table below.</w:t>
      </w:r>
    </w:p>
    <w:tbl>
      <w:tblPr>
        <w:tblStyle w:val="TableGrid"/>
        <w:tblW w:w="0" w:type="auto"/>
        <w:tblLook w:val="04A0" w:firstRow="1" w:lastRow="0" w:firstColumn="1" w:lastColumn="0" w:noHBand="0" w:noVBand="1"/>
      </w:tblPr>
      <w:tblGrid>
        <w:gridCol w:w="1188"/>
        <w:gridCol w:w="1800"/>
        <w:gridCol w:w="2250"/>
      </w:tblGrid>
      <w:tr w:rsidR="00470F5A" w:rsidRPr="00F2788C" w14:paraId="32635AFF" w14:textId="77777777" w:rsidTr="0031519C">
        <w:tc>
          <w:tcPr>
            <w:tcW w:w="1188" w:type="dxa"/>
          </w:tcPr>
          <w:p w14:paraId="590D9F15" w14:textId="77777777" w:rsidR="00470F5A" w:rsidRPr="00F2788C" w:rsidRDefault="00470F5A" w:rsidP="0031519C">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Chapter</w:t>
            </w:r>
          </w:p>
        </w:tc>
        <w:tc>
          <w:tcPr>
            <w:tcW w:w="1800" w:type="dxa"/>
          </w:tcPr>
          <w:p w14:paraId="7A9CBFD8" w14:textId="77777777" w:rsidR="00470F5A" w:rsidRPr="00F2788C" w:rsidRDefault="00470F5A" w:rsidP="0031519C">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 xml:space="preserve">Hours </w:t>
            </w:r>
          </w:p>
        </w:tc>
        <w:tc>
          <w:tcPr>
            <w:tcW w:w="2250" w:type="dxa"/>
          </w:tcPr>
          <w:p w14:paraId="6A78ABCA" w14:textId="77777777" w:rsidR="00470F5A" w:rsidRPr="00F2788C" w:rsidRDefault="00470F5A" w:rsidP="0031519C">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Marks Distribution</w:t>
            </w:r>
          </w:p>
        </w:tc>
      </w:tr>
      <w:tr w:rsidR="00470F5A" w:rsidRPr="00F2788C" w14:paraId="5E4617ED" w14:textId="77777777" w:rsidTr="0031519C">
        <w:tc>
          <w:tcPr>
            <w:tcW w:w="1188" w:type="dxa"/>
          </w:tcPr>
          <w:p w14:paraId="28A6B0B8" w14:textId="77777777" w:rsidR="00470F5A" w:rsidRPr="00F2788C" w:rsidRDefault="00470F5A" w:rsidP="0031519C">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1</w:t>
            </w:r>
          </w:p>
        </w:tc>
        <w:tc>
          <w:tcPr>
            <w:tcW w:w="1800" w:type="dxa"/>
          </w:tcPr>
          <w:p w14:paraId="1DD652A5" w14:textId="77777777" w:rsidR="00470F5A" w:rsidRPr="00F2788C" w:rsidRDefault="00470F5A" w:rsidP="0031519C">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8</w:t>
            </w:r>
          </w:p>
        </w:tc>
        <w:tc>
          <w:tcPr>
            <w:tcW w:w="2250" w:type="dxa"/>
          </w:tcPr>
          <w:p w14:paraId="422D4893" w14:textId="77777777" w:rsidR="00470F5A" w:rsidRPr="00F2788C" w:rsidRDefault="00470F5A" w:rsidP="0031519C">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8</w:t>
            </w:r>
          </w:p>
        </w:tc>
      </w:tr>
      <w:tr w:rsidR="00470F5A" w:rsidRPr="00F2788C" w14:paraId="6F1EB0A3" w14:textId="77777777" w:rsidTr="0031519C">
        <w:tc>
          <w:tcPr>
            <w:tcW w:w="1188" w:type="dxa"/>
          </w:tcPr>
          <w:p w14:paraId="4210C7D9" w14:textId="77777777" w:rsidR="00470F5A" w:rsidRPr="00F2788C" w:rsidRDefault="00470F5A" w:rsidP="0031519C">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2</w:t>
            </w:r>
          </w:p>
        </w:tc>
        <w:tc>
          <w:tcPr>
            <w:tcW w:w="1800" w:type="dxa"/>
          </w:tcPr>
          <w:p w14:paraId="18CFA720" w14:textId="77777777" w:rsidR="00470F5A" w:rsidRPr="00F2788C" w:rsidRDefault="00470F5A" w:rsidP="0031519C">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12</w:t>
            </w:r>
          </w:p>
        </w:tc>
        <w:tc>
          <w:tcPr>
            <w:tcW w:w="2250" w:type="dxa"/>
          </w:tcPr>
          <w:p w14:paraId="714B418D" w14:textId="77777777" w:rsidR="00470F5A" w:rsidRPr="00F2788C" w:rsidRDefault="00470F5A" w:rsidP="0031519C">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12</w:t>
            </w:r>
          </w:p>
        </w:tc>
      </w:tr>
      <w:tr w:rsidR="00470F5A" w:rsidRPr="00F2788C" w14:paraId="21238EE3" w14:textId="77777777" w:rsidTr="0031519C">
        <w:tc>
          <w:tcPr>
            <w:tcW w:w="1188" w:type="dxa"/>
          </w:tcPr>
          <w:p w14:paraId="076B4525" w14:textId="77777777" w:rsidR="00470F5A" w:rsidRPr="00F2788C" w:rsidRDefault="00470F5A" w:rsidP="0031519C">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3</w:t>
            </w:r>
          </w:p>
        </w:tc>
        <w:tc>
          <w:tcPr>
            <w:tcW w:w="1800" w:type="dxa"/>
          </w:tcPr>
          <w:p w14:paraId="39484D85" w14:textId="77777777" w:rsidR="00470F5A" w:rsidRPr="00F2788C" w:rsidRDefault="00470F5A" w:rsidP="0031519C">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10</w:t>
            </w:r>
          </w:p>
        </w:tc>
        <w:tc>
          <w:tcPr>
            <w:tcW w:w="2250" w:type="dxa"/>
          </w:tcPr>
          <w:p w14:paraId="25D2C02F" w14:textId="77777777" w:rsidR="00470F5A" w:rsidRPr="00F2788C" w:rsidRDefault="00470F5A" w:rsidP="0031519C">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10</w:t>
            </w:r>
          </w:p>
        </w:tc>
      </w:tr>
      <w:tr w:rsidR="00470F5A" w:rsidRPr="00F2788C" w14:paraId="6B53A11F" w14:textId="77777777" w:rsidTr="0031519C">
        <w:tc>
          <w:tcPr>
            <w:tcW w:w="1188" w:type="dxa"/>
          </w:tcPr>
          <w:p w14:paraId="6C2D5CB3" w14:textId="77777777" w:rsidR="00470F5A" w:rsidRPr="00F2788C" w:rsidRDefault="00470F5A" w:rsidP="0031519C">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lastRenderedPageBreak/>
              <w:t>4</w:t>
            </w:r>
          </w:p>
        </w:tc>
        <w:tc>
          <w:tcPr>
            <w:tcW w:w="1800" w:type="dxa"/>
          </w:tcPr>
          <w:p w14:paraId="234A2EBF" w14:textId="77777777" w:rsidR="00470F5A" w:rsidRPr="00F2788C" w:rsidRDefault="00470F5A" w:rsidP="0031519C">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10</w:t>
            </w:r>
          </w:p>
        </w:tc>
        <w:tc>
          <w:tcPr>
            <w:tcW w:w="2250" w:type="dxa"/>
          </w:tcPr>
          <w:p w14:paraId="6FF028A1" w14:textId="77777777" w:rsidR="00470F5A" w:rsidRPr="00F2788C" w:rsidRDefault="00470F5A" w:rsidP="0031519C">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10</w:t>
            </w:r>
          </w:p>
        </w:tc>
      </w:tr>
      <w:tr w:rsidR="00470F5A" w:rsidRPr="00F2788C" w14:paraId="468A673B" w14:textId="77777777" w:rsidTr="0031519C">
        <w:tc>
          <w:tcPr>
            <w:tcW w:w="1188" w:type="dxa"/>
          </w:tcPr>
          <w:p w14:paraId="02590D30" w14:textId="77777777" w:rsidR="00470F5A" w:rsidRPr="00F2788C" w:rsidRDefault="00470F5A" w:rsidP="0031519C">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5</w:t>
            </w:r>
          </w:p>
        </w:tc>
        <w:tc>
          <w:tcPr>
            <w:tcW w:w="1800" w:type="dxa"/>
          </w:tcPr>
          <w:p w14:paraId="2D5BA5B5" w14:textId="77777777" w:rsidR="00470F5A" w:rsidRPr="00F2788C" w:rsidRDefault="00470F5A" w:rsidP="0031519C">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10</w:t>
            </w:r>
          </w:p>
        </w:tc>
        <w:tc>
          <w:tcPr>
            <w:tcW w:w="2250" w:type="dxa"/>
          </w:tcPr>
          <w:p w14:paraId="2FF0DE3C" w14:textId="77777777" w:rsidR="00470F5A" w:rsidRPr="00F2788C" w:rsidRDefault="00470F5A" w:rsidP="0031519C">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10</w:t>
            </w:r>
          </w:p>
        </w:tc>
      </w:tr>
      <w:tr w:rsidR="00470F5A" w:rsidRPr="00F2788C" w14:paraId="7FF5EA70" w14:textId="77777777" w:rsidTr="0031519C">
        <w:tc>
          <w:tcPr>
            <w:tcW w:w="1188" w:type="dxa"/>
          </w:tcPr>
          <w:p w14:paraId="46A72E8E" w14:textId="77777777" w:rsidR="00470F5A" w:rsidRPr="00F2788C" w:rsidRDefault="00470F5A" w:rsidP="0031519C">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6</w:t>
            </w:r>
          </w:p>
        </w:tc>
        <w:tc>
          <w:tcPr>
            <w:tcW w:w="1800" w:type="dxa"/>
          </w:tcPr>
          <w:p w14:paraId="16B1DB8D" w14:textId="77777777" w:rsidR="00470F5A" w:rsidRPr="00F2788C" w:rsidRDefault="00470F5A" w:rsidP="0031519C">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10</w:t>
            </w:r>
          </w:p>
        </w:tc>
        <w:tc>
          <w:tcPr>
            <w:tcW w:w="2250" w:type="dxa"/>
          </w:tcPr>
          <w:p w14:paraId="40405B28" w14:textId="77777777" w:rsidR="00470F5A" w:rsidRPr="00F2788C" w:rsidRDefault="00470F5A" w:rsidP="0031519C">
            <w:pPr>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10</w:t>
            </w:r>
          </w:p>
        </w:tc>
      </w:tr>
    </w:tbl>
    <w:p w14:paraId="182FD3E2" w14:textId="77777777" w:rsidR="00470F5A" w:rsidRPr="00F2788C" w:rsidRDefault="00470F5A" w:rsidP="00470F5A">
      <w:pPr>
        <w:spacing w:line="240" w:lineRule="auto"/>
        <w:jc w:val="both"/>
        <w:rPr>
          <w:rFonts w:ascii="Times New Roman" w:hAnsi="Times New Roman" w:cs="Times New Roman"/>
          <w:i/>
          <w:iCs/>
          <w:color w:val="000000" w:themeColor="text1"/>
          <w:sz w:val="24"/>
          <w:szCs w:val="24"/>
        </w:rPr>
      </w:pPr>
      <w:r w:rsidRPr="00F2788C">
        <w:rPr>
          <w:rFonts w:ascii="Times New Roman" w:hAnsi="Times New Roman" w:cs="Times New Roman"/>
          <w:i/>
          <w:iCs/>
          <w:color w:val="000000" w:themeColor="text1"/>
          <w:sz w:val="24"/>
          <w:szCs w:val="24"/>
        </w:rPr>
        <w:t>*There may be minor variation in marks distribution.</w:t>
      </w:r>
    </w:p>
    <w:p w14:paraId="0996546E" w14:textId="214419B9" w:rsidR="00470F5A" w:rsidRPr="00F2788C" w:rsidRDefault="00470F5A" w:rsidP="00470F5A">
      <w:pPr>
        <w:ind w:left="360" w:right="-360" w:hanging="360"/>
        <w:jc w:val="both"/>
        <w:rPr>
          <w:rFonts w:ascii="Times New Roman" w:hAnsi="Times New Roman" w:cs="Times New Roman"/>
          <w:bCs/>
        </w:rPr>
      </w:pPr>
    </w:p>
    <w:p w14:paraId="6F8605D9" w14:textId="6731B30F" w:rsidR="00470F5A" w:rsidRDefault="00470F5A" w:rsidP="00CF4908">
      <w:pPr>
        <w:pStyle w:val="Heading1"/>
      </w:pPr>
    </w:p>
    <w:p w14:paraId="315CCBD9" w14:textId="77777777" w:rsidR="00822EEF" w:rsidRDefault="00822EEF" w:rsidP="00822EEF"/>
    <w:p w14:paraId="7013985C" w14:textId="77777777" w:rsidR="00822EEF" w:rsidRDefault="00822EEF" w:rsidP="00822EEF"/>
    <w:p w14:paraId="4A7E7DD2" w14:textId="77777777" w:rsidR="00822EEF" w:rsidRDefault="00822EEF" w:rsidP="00822EEF"/>
    <w:p w14:paraId="343AECC5" w14:textId="77777777" w:rsidR="00822EEF" w:rsidRDefault="00822EEF" w:rsidP="00822EEF"/>
    <w:p w14:paraId="57515686" w14:textId="77777777" w:rsidR="00822EEF" w:rsidRDefault="00822EEF" w:rsidP="00822EEF"/>
    <w:p w14:paraId="22635259" w14:textId="77777777" w:rsidR="00822EEF" w:rsidRDefault="00822EEF" w:rsidP="00822EEF"/>
    <w:p w14:paraId="54C6E37D" w14:textId="77777777" w:rsidR="00822EEF" w:rsidRDefault="00822EEF" w:rsidP="00822EEF"/>
    <w:p w14:paraId="68DA0001" w14:textId="77777777" w:rsidR="00822EEF" w:rsidRDefault="00822EEF" w:rsidP="00822EEF"/>
    <w:p w14:paraId="272D608F" w14:textId="77777777" w:rsidR="00822EEF" w:rsidRDefault="00822EEF" w:rsidP="00822EEF"/>
    <w:p w14:paraId="6ABE3AB2" w14:textId="77777777" w:rsidR="00822EEF" w:rsidRDefault="00822EEF" w:rsidP="00822EEF"/>
    <w:p w14:paraId="628699BB" w14:textId="77777777" w:rsidR="00822EEF" w:rsidRDefault="00822EEF" w:rsidP="00822EEF"/>
    <w:p w14:paraId="7094A9FD" w14:textId="77777777" w:rsidR="00822EEF" w:rsidRDefault="00822EEF" w:rsidP="00822EEF"/>
    <w:p w14:paraId="469EEABB" w14:textId="77777777" w:rsidR="00822EEF" w:rsidRDefault="00822EEF" w:rsidP="00822EEF"/>
    <w:p w14:paraId="679C43F8" w14:textId="77777777" w:rsidR="00822EEF" w:rsidRDefault="00822EEF" w:rsidP="00822EEF"/>
    <w:p w14:paraId="1E0C27F4" w14:textId="77777777" w:rsidR="00822EEF" w:rsidRDefault="00822EEF" w:rsidP="00822EEF"/>
    <w:p w14:paraId="78ABFDCE" w14:textId="77777777" w:rsidR="00822EEF" w:rsidRDefault="00822EEF" w:rsidP="00822EEF"/>
    <w:p w14:paraId="76BD5277" w14:textId="77777777" w:rsidR="00822EEF" w:rsidRDefault="00822EEF" w:rsidP="00822EEF"/>
    <w:p w14:paraId="372F764C" w14:textId="77777777" w:rsidR="00822EEF" w:rsidRDefault="00822EEF" w:rsidP="00822EEF"/>
    <w:p w14:paraId="71A15BDF" w14:textId="77777777" w:rsidR="00822EEF" w:rsidRDefault="00822EEF" w:rsidP="00822EEF"/>
    <w:p w14:paraId="1C3A7BBA" w14:textId="77777777" w:rsidR="00822EEF" w:rsidRDefault="00822EEF" w:rsidP="00822EEF"/>
    <w:p w14:paraId="1C1523FD" w14:textId="77777777" w:rsidR="00822EEF" w:rsidRDefault="00822EEF" w:rsidP="00822EEF"/>
    <w:p w14:paraId="29AA7AAF" w14:textId="4B698051" w:rsidR="00DD767B" w:rsidRPr="009E38AD" w:rsidRDefault="00DD767B" w:rsidP="00DD767B">
      <w:pPr>
        <w:pStyle w:val="Heading1"/>
        <w:rPr>
          <w:rFonts w:ascii="Times New Roman" w:hAnsi="Times New Roman" w:cs="Times New Roman"/>
          <w:color w:val="auto"/>
          <w:sz w:val="24"/>
          <w:szCs w:val="24"/>
        </w:rPr>
      </w:pPr>
      <w:r w:rsidRPr="009E38AD">
        <w:rPr>
          <w:rFonts w:ascii="Times New Roman" w:hAnsi="Times New Roman" w:cs="Times New Roman"/>
          <w:color w:val="auto"/>
          <w:sz w:val="24"/>
          <w:szCs w:val="24"/>
        </w:rPr>
        <w:lastRenderedPageBreak/>
        <w:t>Course Title:</w:t>
      </w:r>
      <w:r>
        <w:rPr>
          <w:rFonts w:ascii="Times New Roman" w:hAnsi="Times New Roman" w:cs="Times New Roman"/>
          <w:color w:val="auto"/>
          <w:sz w:val="24"/>
          <w:szCs w:val="24"/>
        </w:rPr>
        <w:t xml:space="preserve"> Machine Learning and Deep Learning</w:t>
      </w:r>
      <w:r w:rsidRPr="009E38AD">
        <w:rPr>
          <w:rFonts w:ascii="Times New Roman" w:hAnsi="Times New Roman" w:cs="Times New Roman"/>
          <w:color w:val="auto"/>
          <w:sz w:val="24"/>
          <w:szCs w:val="24"/>
        </w:rPr>
        <w:tab/>
      </w:r>
      <w:r w:rsidRPr="009E38AD">
        <w:rPr>
          <w:rFonts w:ascii="Times New Roman" w:hAnsi="Times New Roman" w:cs="Times New Roman"/>
          <w:color w:val="auto"/>
          <w:sz w:val="24"/>
          <w:szCs w:val="24"/>
        </w:rPr>
        <w:tab/>
        <w:t xml:space="preserve">       Course Credits: [4]</w:t>
      </w:r>
    </w:p>
    <w:p w14:paraId="0C315ADA" w14:textId="638058A8" w:rsidR="00DD767B" w:rsidRPr="00AB1440" w:rsidRDefault="00DD767B" w:rsidP="00DD767B">
      <w:pPr>
        <w:ind w:left="360" w:right="-360" w:hanging="360"/>
        <w:jc w:val="both"/>
        <w:rPr>
          <w:rFonts w:ascii="Times New Roman" w:hAnsi="Times New Roman" w:cs="Times New Roman"/>
          <w:b/>
          <w:sz w:val="24"/>
        </w:rPr>
      </w:pPr>
      <w:r w:rsidRPr="00AB1440">
        <w:rPr>
          <w:rFonts w:ascii="Times New Roman" w:hAnsi="Times New Roman" w:cs="Times New Roman"/>
          <w:b/>
          <w:sz w:val="24"/>
        </w:rPr>
        <w:t>Evaluation:</w:t>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Pr>
          <w:rFonts w:ascii="Times New Roman" w:hAnsi="Times New Roman" w:cs="Times New Roman"/>
          <w:b/>
          <w:sz w:val="24"/>
        </w:rPr>
        <w:t xml:space="preserve"> </w:t>
      </w:r>
      <w:r w:rsidRPr="00AB1440">
        <w:rPr>
          <w:rFonts w:ascii="Times New Roman" w:hAnsi="Times New Roman" w:cs="Times New Roman"/>
          <w:b/>
          <w:sz w:val="24"/>
        </w:rPr>
        <w:tab/>
      </w:r>
      <w:r>
        <w:rPr>
          <w:rFonts w:ascii="Times New Roman" w:hAnsi="Times New Roman" w:cs="Times New Roman"/>
          <w:b/>
        </w:rPr>
        <w:t xml:space="preserve">                     </w:t>
      </w:r>
      <w:r w:rsidRPr="00AB1440">
        <w:rPr>
          <w:rFonts w:ascii="Times New Roman" w:hAnsi="Times New Roman" w:cs="Times New Roman"/>
          <w:b/>
          <w:sz w:val="24"/>
        </w:rPr>
        <w:t xml:space="preserve">Course Code: </w:t>
      </w:r>
      <w:r w:rsidRPr="00AB1440">
        <w:rPr>
          <w:rFonts w:ascii="Times New Roman" w:hAnsi="Times New Roman" w:cs="Times New Roman"/>
          <w:b/>
          <w:sz w:val="24"/>
          <w:szCs w:val="24"/>
        </w:rPr>
        <w:t>MSCE2</w:t>
      </w:r>
      <w:r>
        <w:rPr>
          <w:rFonts w:ascii="Times New Roman" w:hAnsi="Times New Roman" w:cs="Times New Roman"/>
          <w:b/>
          <w:sz w:val="24"/>
          <w:szCs w:val="24"/>
        </w:rPr>
        <w:t>1</w:t>
      </w:r>
      <w:r w:rsidRPr="00AB1440">
        <w:rPr>
          <w:rFonts w:ascii="Times New Roman" w:hAnsi="Times New Roman" w:cs="Times New Roman"/>
          <w:b/>
          <w:sz w:val="24"/>
          <w:szCs w:val="24"/>
        </w:rPr>
        <w:t>3</w:t>
      </w:r>
    </w:p>
    <w:tbl>
      <w:tblPr>
        <w:tblW w:w="0" w:type="auto"/>
        <w:tblInd w:w="15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2"/>
        <w:gridCol w:w="1188"/>
        <w:gridCol w:w="1800"/>
      </w:tblGrid>
      <w:tr w:rsidR="00822EEF" w:rsidRPr="00F2788C" w14:paraId="680C69DD" w14:textId="77777777" w:rsidTr="0031519C">
        <w:tc>
          <w:tcPr>
            <w:tcW w:w="1602" w:type="dxa"/>
            <w:tcBorders>
              <w:top w:val="nil"/>
              <w:left w:val="nil"/>
            </w:tcBorders>
          </w:tcPr>
          <w:p w14:paraId="5CFE4FAC" w14:textId="77777777" w:rsidR="00822EEF" w:rsidRPr="00F2788C" w:rsidRDefault="00822EEF" w:rsidP="0031519C">
            <w:pPr>
              <w:tabs>
                <w:tab w:val="left" w:pos="540"/>
                <w:tab w:val="left" w:pos="1080"/>
                <w:tab w:val="right" w:pos="8280"/>
              </w:tabs>
              <w:ind w:right="-360"/>
              <w:jc w:val="both"/>
              <w:rPr>
                <w:rFonts w:ascii="Times New Roman" w:hAnsi="Times New Roman" w:cs="Times New Roman"/>
              </w:rPr>
            </w:pPr>
          </w:p>
        </w:tc>
        <w:tc>
          <w:tcPr>
            <w:tcW w:w="1188" w:type="dxa"/>
          </w:tcPr>
          <w:p w14:paraId="23436801" w14:textId="77777777" w:rsidR="00822EEF" w:rsidRPr="00F2788C" w:rsidRDefault="00822EEF" w:rsidP="0031519C">
            <w:pPr>
              <w:tabs>
                <w:tab w:val="left" w:pos="540"/>
                <w:tab w:val="left" w:pos="1080"/>
                <w:tab w:val="right" w:pos="8280"/>
              </w:tabs>
              <w:ind w:right="-360"/>
              <w:jc w:val="center"/>
              <w:rPr>
                <w:rFonts w:ascii="Times New Roman" w:hAnsi="Times New Roman" w:cs="Times New Roman"/>
              </w:rPr>
            </w:pPr>
            <w:r w:rsidRPr="00F2788C">
              <w:rPr>
                <w:rFonts w:ascii="Times New Roman" w:hAnsi="Times New Roman" w:cs="Times New Roman"/>
              </w:rPr>
              <w:t>Theory</w:t>
            </w:r>
          </w:p>
        </w:tc>
        <w:tc>
          <w:tcPr>
            <w:tcW w:w="1800" w:type="dxa"/>
          </w:tcPr>
          <w:p w14:paraId="6BF9C521" w14:textId="77777777" w:rsidR="00822EEF" w:rsidRPr="00F2788C" w:rsidRDefault="00822EEF" w:rsidP="0031519C">
            <w:pPr>
              <w:tabs>
                <w:tab w:val="left" w:pos="540"/>
                <w:tab w:val="left" w:pos="1080"/>
                <w:tab w:val="right" w:pos="8280"/>
              </w:tabs>
              <w:ind w:right="-360"/>
              <w:jc w:val="center"/>
              <w:rPr>
                <w:rFonts w:ascii="Times New Roman" w:hAnsi="Times New Roman" w:cs="Times New Roman"/>
              </w:rPr>
            </w:pPr>
            <w:r w:rsidRPr="00F2788C">
              <w:rPr>
                <w:rFonts w:ascii="Times New Roman" w:hAnsi="Times New Roman" w:cs="Times New Roman"/>
              </w:rPr>
              <w:t>Total</w:t>
            </w:r>
          </w:p>
        </w:tc>
      </w:tr>
      <w:tr w:rsidR="00822EEF" w:rsidRPr="00F2788C" w14:paraId="74E4162F" w14:textId="77777777" w:rsidTr="0031519C">
        <w:tc>
          <w:tcPr>
            <w:tcW w:w="1602" w:type="dxa"/>
          </w:tcPr>
          <w:p w14:paraId="3F462C43" w14:textId="77777777" w:rsidR="00822EEF" w:rsidRPr="00F2788C" w:rsidRDefault="00822EEF" w:rsidP="0031519C">
            <w:pPr>
              <w:tabs>
                <w:tab w:val="left" w:pos="540"/>
                <w:tab w:val="left" w:pos="1080"/>
                <w:tab w:val="right" w:pos="8280"/>
              </w:tabs>
              <w:ind w:right="-360"/>
              <w:jc w:val="both"/>
              <w:rPr>
                <w:rFonts w:ascii="Times New Roman" w:hAnsi="Times New Roman" w:cs="Times New Roman"/>
              </w:rPr>
            </w:pPr>
            <w:r w:rsidRPr="00F2788C">
              <w:rPr>
                <w:rFonts w:ascii="Times New Roman" w:hAnsi="Times New Roman" w:cs="Times New Roman"/>
              </w:rPr>
              <w:t>Internal</w:t>
            </w:r>
          </w:p>
        </w:tc>
        <w:tc>
          <w:tcPr>
            <w:tcW w:w="1188" w:type="dxa"/>
          </w:tcPr>
          <w:p w14:paraId="021CCC2D" w14:textId="77777777" w:rsidR="00822EEF" w:rsidRPr="00F2788C" w:rsidRDefault="00822EEF" w:rsidP="0031519C">
            <w:pPr>
              <w:tabs>
                <w:tab w:val="left" w:pos="540"/>
                <w:tab w:val="left" w:pos="1080"/>
                <w:tab w:val="right" w:pos="8280"/>
              </w:tabs>
              <w:ind w:right="-360"/>
              <w:jc w:val="center"/>
              <w:rPr>
                <w:rFonts w:ascii="Times New Roman" w:hAnsi="Times New Roman" w:cs="Times New Roman"/>
                <w:lang w:bidi="ne-NP"/>
              </w:rPr>
            </w:pPr>
            <w:r w:rsidRPr="00F2788C">
              <w:rPr>
                <w:rFonts w:ascii="Times New Roman" w:hAnsi="Times New Roman" w:cs="Times New Roman"/>
                <w:lang w:bidi="ne-NP"/>
              </w:rPr>
              <w:t>40</w:t>
            </w:r>
          </w:p>
        </w:tc>
        <w:tc>
          <w:tcPr>
            <w:tcW w:w="1800" w:type="dxa"/>
          </w:tcPr>
          <w:p w14:paraId="25D198EA" w14:textId="77777777" w:rsidR="00822EEF" w:rsidRPr="00F2788C" w:rsidRDefault="00822EEF" w:rsidP="0031519C">
            <w:pPr>
              <w:tabs>
                <w:tab w:val="left" w:pos="540"/>
                <w:tab w:val="left" w:pos="1080"/>
                <w:tab w:val="right" w:pos="8280"/>
              </w:tabs>
              <w:ind w:right="-360"/>
              <w:jc w:val="center"/>
              <w:rPr>
                <w:rFonts w:ascii="Times New Roman" w:hAnsi="Times New Roman" w:cs="Times New Roman"/>
                <w:lang w:bidi="ne-NP"/>
              </w:rPr>
            </w:pPr>
            <w:r w:rsidRPr="00F2788C">
              <w:rPr>
                <w:rFonts w:ascii="Times New Roman" w:hAnsi="Times New Roman" w:cs="Times New Roman"/>
                <w:lang w:bidi="ne-NP"/>
              </w:rPr>
              <w:t>40</w:t>
            </w:r>
          </w:p>
        </w:tc>
      </w:tr>
      <w:tr w:rsidR="00822EEF" w:rsidRPr="00F2788C" w14:paraId="0C92F1B2" w14:textId="77777777" w:rsidTr="0031519C">
        <w:tc>
          <w:tcPr>
            <w:tcW w:w="1602" w:type="dxa"/>
          </w:tcPr>
          <w:p w14:paraId="6D33FD5C" w14:textId="77777777" w:rsidR="00822EEF" w:rsidRPr="00F2788C" w:rsidRDefault="00822EEF" w:rsidP="0031519C">
            <w:pPr>
              <w:tabs>
                <w:tab w:val="left" w:pos="540"/>
                <w:tab w:val="left" w:pos="1080"/>
                <w:tab w:val="right" w:pos="8280"/>
              </w:tabs>
              <w:ind w:right="-360"/>
              <w:jc w:val="both"/>
              <w:rPr>
                <w:rFonts w:ascii="Times New Roman" w:hAnsi="Times New Roman" w:cs="Times New Roman"/>
              </w:rPr>
            </w:pPr>
            <w:r w:rsidRPr="00F2788C">
              <w:rPr>
                <w:rFonts w:ascii="Times New Roman" w:hAnsi="Times New Roman" w:cs="Times New Roman"/>
              </w:rPr>
              <w:t>Final (External)</w:t>
            </w:r>
          </w:p>
        </w:tc>
        <w:tc>
          <w:tcPr>
            <w:tcW w:w="1188" w:type="dxa"/>
          </w:tcPr>
          <w:p w14:paraId="7E8BAF06" w14:textId="77777777" w:rsidR="00822EEF" w:rsidRPr="00F2788C" w:rsidRDefault="00822EEF" w:rsidP="0031519C">
            <w:pPr>
              <w:tabs>
                <w:tab w:val="left" w:pos="540"/>
                <w:tab w:val="left" w:pos="1080"/>
                <w:tab w:val="right" w:pos="8280"/>
              </w:tabs>
              <w:ind w:right="-360"/>
              <w:jc w:val="center"/>
              <w:rPr>
                <w:rFonts w:ascii="Times New Roman" w:hAnsi="Times New Roman" w:cs="Times New Roman"/>
                <w:lang w:bidi="ne-NP"/>
              </w:rPr>
            </w:pPr>
            <w:r w:rsidRPr="00F2788C">
              <w:rPr>
                <w:rFonts w:ascii="Times New Roman" w:hAnsi="Times New Roman" w:cs="Times New Roman"/>
                <w:lang w:bidi="ne-NP"/>
              </w:rPr>
              <w:t>60</w:t>
            </w:r>
          </w:p>
        </w:tc>
        <w:tc>
          <w:tcPr>
            <w:tcW w:w="1800" w:type="dxa"/>
          </w:tcPr>
          <w:p w14:paraId="4FC67C14" w14:textId="77777777" w:rsidR="00822EEF" w:rsidRPr="00F2788C" w:rsidRDefault="00822EEF" w:rsidP="0031519C">
            <w:pPr>
              <w:tabs>
                <w:tab w:val="left" w:pos="540"/>
                <w:tab w:val="left" w:pos="1080"/>
                <w:tab w:val="right" w:pos="8280"/>
              </w:tabs>
              <w:ind w:right="-360"/>
              <w:jc w:val="center"/>
              <w:rPr>
                <w:rFonts w:ascii="Times New Roman" w:hAnsi="Times New Roman" w:cs="Times New Roman"/>
                <w:lang w:bidi="ne-NP"/>
              </w:rPr>
            </w:pPr>
            <w:r w:rsidRPr="00F2788C">
              <w:rPr>
                <w:rFonts w:ascii="Times New Roman" w:hAnsi="Times New Roman" w:cs="Times New Roman"/>
                <w:lang w:bidi="ne-NP"/>
              </w:rPr>
              <w:t>6</w:t>
            </w:r>
            <w:r w:rsidRPr="00F2788C">
              <w:rPr>
                <w:rFonts w:ascii="Times New Roman" w:hAnsi="Times New Roman" w:cs="Times New Roman"/>
                <w:cs/>
                <w:lang w:bidi="ne-NP"/>
              </w:rPr>
              <w:t>0</w:t>
            </w:r>
          </w:p>
        </w:tc>
      </w:tr>
      <w:tr w:rsidR="00822EEF" w:rsidRPr="00F2788C" w14:paraId="10DF6CAE" w14:textId="77777777" w:rsidTr="0031519C">
        <w:tc>
          <w:tcPr>
            <w:tcW w:w="1602" w:type="dxa"/>
          </w:tcPr>
          <w:p w14:paraId="7C4EF8C0" w14:textId="77777777" w:rsidR="00822EEF" w:rsidRPr="00F2788C" w:rsidRDefault="00822EEF" w:rsidP="0031519C">
            <w:pPr>
              <w:tabs>
                <w:tab w:val="left" w:pos="540"/>
                <w:tab w:val="left" w:pos="1080"/>
                <w:tab w:val="right" w:pos="8280"/>
              </w:tabs>
              <w:ind w:right="-360"/>
              <w:jc w:val="both"/>
              <w:rPr>
                <w:rFonts w:ascii="Times New Roman" w:hAnsi="Times New Roman" w:cs="Times New Roman"/>
              </w:rPr>
            </w:pPr>
            <w:r w:rsidRPr="00F2788C">
              <w:rPr>
                <w:rFonts w:ascii="Times New Roman" w:hAnsi="Times New Roman" w:cs="Times New Roman"/>
              </w:rPr>
              <w:t>Total</w:t>
            </w:r>
          </w:p>
        </w:tc>
        <w:tc>
          <w:tcPr>
            <w:tcW w:w="1188" w:type="dxa"/>
          </w:tcPr>
          <w:p w14:paraId="7CA9DBB3" w14:textId="77777777" w:rsidR="00822EEF" w:rsidRPr="00F2788C" w:rsidRDefault="00822EEF" w:rsidP="0031519C">
            <w:pPr>
              <w:tabs>
                <w:tab w:val="left" w:pos="540"/>
                <w:tab w:val="left" w:pos="1080"/>
                <w:tab w:val="right" w:pos="8280"/>
              </w:tabs>
              <w:ind w:right="-360"/>
              <w:jc w:val="center"/>
              <w:rPr>
                <w:rFonts w:ascii="Times New Roman" w:hAnsi="Times New Roman" w:cs="Times New Roman"/>
              </w:rPr>
            </w:pPr>
            <w:r w:rsidRPr="00F2788C">
              <w:rPr>
                <w:rFonts w:ascii="Times New Roman" w:hAnsi="Times New Roman" w:cs="Times New Roman"/>
              </w:rPr>
              <w:t>100</w:t>
            </w:r>
          </w:p>
        </w:tc>
        <w:tc>
          <w:tcPr>
            <w:tcW w:w="1800" w:type="dxa"/>
          </w:tcPr>
          <w:p w14:paraId="1B5E6F45" w14:textId="77777777" w:rsidR="00822EEF" w:rsidRPr="00F2788C" w:rsidRDefault="00822EEF" w:rsidP="0031519C">
            <w:pPr>
              <w:tabs>
                <w:tab w:val="left" w:pos="540"/>
                <w:tab w:val="left" w:pos="1080"/>
                <w:tab w:val="right" w:pos="8280"/>
              </w:tabs>
              <w:ind w:right="-360"/>
              <w:jc w:val="center"/>
              <w:rPr>
                <w:rFonts w:ascii="Times New Roman" w:hAnsi="Times New Roman" w:cs="Times New Roman"/>
              </w:rPr>
            </w:pPr>
            <w:r w:rsidRPr="00F2788C">
              <w:rPr>
                <w:rFonts w:ascii="Times New Roman" w:hAnsi="Times New Roman" w:cs="Times New Roman"/>
              </w:rPr>
              <w:t>100</w:t>
            </w:r>
          </w:p>
        </w:tc>
      </w:tr>
    </w:tbl>
    <w:p w14:paraId="7F1C8AB7" w14:textId="0FA1AE7C" w:rsidR="00822EEF" w:rsidRPr="00F2788C" w:rsidRDefault="00822EEF" w:rsidP="00822EEF">
      <w:pPr>
        <w:rPr>
          <w:rFonts w:ascii="Times New Roman" w:hAnsi="Times New Roman" w:cs="Times New Roman"/>
        </w:rPr>
      </w:pPr>
      <w:r w:rsidRPr="00F2788C">
        <w:rPr>
          <w:rFonts w:ascii="Times New Roman" w:hAnsi="Times New Roman" w:cs="Times New Roman"/>
          <w:b/>
          <w:bCs/>
          <w:color w:val="000000" w:themeColor="text1"/>
        </w:rPr>
        <w:t>Course Description:</w:t>
      </w:r>
      <w:r>
        <w:rPr>
          <w:rFonts w:ascii="Times New Roman" w:hAnsi="Times New Roman" w:cs="Times New Roman"/>
          <w:b/>
          <w:bCs/>
          <w:color w:val="000000" w:themeColor="text1"/>
        </w:rPr>
        <w:t xml:space="preserve"> </w:t>
      </w:r>
      <w:r w:rsidRPr="00F2788C">
        <w:rPr>
          <w:rFonts w:ascii="Times New Roman" w:hAnsi="Times New Roman" w:cs="Times New Roman"/>
        </w:rPr>
        <w:t>Machine learning and techniques presents comprehensive introduction to several topics on basic concepts and Techniques of Machine Learning (ML). To provide an in-depth understanding of advanced AI concepts and explore modern AI methods in deep learning, reinforcement learning, NLP, and generative models.</w:t>
      </w:r>
    </w:p>
    <w:p w14:paraId="4CAD3264" w14:textId="582D4EA2" w:rsidR="00822EEF" w:rsidRPr="00F2788C" w:rsidRDefault="00822EEF" w:rsidP="00822EEF">
      <w:pPr>
        <w:rPr>
          <w:rFonts w:ascii="Times New Roman" w:hAnsi="Times New Roman" w:cs="Times New Roman"/>
        </w:rPr>
      </w:pPr>
      <w:r w:rsidRPr="00F2788C">
        <w:rPr>
          <w:rFonts w:ascii="Times New Roman" w:hAnsi="Times New Roman" w:cs="Times New Roman"/>
          <w:b/>
          <w:bCs/>
        </w:rPr>
        <w:t>Course Objectives:</w:t>
      </w:r>
      <w:r>
        <w:rPr>
          <w:rFonts w:ascii="Times New Roman" w:hAnsi="Times New Roman" w:cs="Times New Roman"/>
          <w:b/>
          <w:bCs/>
        </w:rPr>
        <w:t xml:space="preserve"> </w:t>
      </w:r>
      <w:r w:rsidRPr="00F2788C">
        <w:rPr>
          <w:rFonts w:ascii="Times New Roman" w:hAnsi="Times New Roman" w:cs="Times New Roman"/>
        </w:rPr>
        <w:t>This course focuses on machine learning techniques that enable systems to learn and improve automatically from experience using data. It covers key aspects such as model development, world problem solving. To build the ability to implement, evaluate, and innovate in complex AI systems.</w:t>
      </w:r>
    </w:p>
    <w:p w14:paraId="2B730D95" w14:textId="77777777" w:rsidR="00822EEF" w:rsidRPr="00F2788C" w:rsidRDefault="00822EEF" w:rsidP="00822EEF">
      <w:pPr>
        <w:jc w:val="both"/>
        <w:rPr>
          <w:rFonts w:ascii="Times New Roman" w:hAnsi="Times New Roman" w:cs="Times New Roman"/>
          <w:b/>
          <w:bCs/>
        </w:rPr>
      </w:pPr>
      <w:r w:rsidRPr="00F2788C">
        <w:rPr>
          <w:rFonts w:ascii="Times New Roman" w:hAnsi="Times New Roman" w:cs="Times New Roman"/>
          <w:b/>
          <w:bCs/>
        </w:rPr>
        <w:t>Unit 1: Introduction to Machine Learning (5 hrs.)</w:t>
      </w:r>
    </w:p>
    <w:p w14:paraId="77DCCC24" w14:textId="77777777" w:rsidR="00822EEF" w:rsidRPr="00F2788C" w:rsidRDefault="00822EEF" w:rsidP="00822EEF">
      <w:pPr>
        <w:pStyle w:val="ListParagraph"/>
        <w:numPr>
          <w:ilvl w:val="1"/>
          <w:numId w:val="102"/>
        </w:numPr>
        <w:spacing w:after="0" w:line="240" w:lineRule="auto"/>
        <w:jc w:val="both"/>
        <w:rPr>
          <w:rFonts w:ascii="Times New Roman" w:hAnsi="Times New Roman" w:cs="Times New Roman"/>
        </w:rPr>
      </w:pPr>
      <w:r w:rsidRPr="00F2788C">
        <w:rPr>
          <w:rFonts w:ascii="Times New Roman" w:hAnsi="Times New Roman" w:cs="Times New Roman"/>
        </w:rPr>
        <w:t xml:space="preserve">History of ML, what is machine learning? </w:t>
      </w:r>
    </w:p>
    <w:p w14:paraId="6C907810" w14:textId="77777777" w:rsidR="00822EEF" w:rsidRPr="00F2788C" w:rsidRDefault="00822EEF" w:rsidP="00822EEF">
      <w:pPr>
        <w:pStyle w:val="ListParagraph"/>
        <w:numPr>
          <w:ilvl w:val="1"/>
          <w:numId w:val="102"/>
        </w:numPr>
        <w:spacing w:after="0" w:line="240" w:lineRule="auto"/>
        <w:jc w:val="both"/>
        <w:rPr>
          <w:rFonts w:ascii="Times New Roman" w:hAnsi="Times New Roman" w:cs="Times New Roman"/>
          <w:b/>
          <w:bCs/>
        </w:rPr>
      </w:pPr>
      <w:r w:rsidRPr="00F2788C">
        <w:rPr>
          <w:rFonts w:ascii="Times New Roman" w:hAnsi="Times New Roman" w:cs="Times New Roman"/>
        </w:rPr>
        <w:t xml:space="preserve">Types of machine learning– supervised, unsupervised, semi-supervised and reinforcement learning, </w:t>
      </w:r>
    </w:p>
    <w:p w14:paraId="7D5AE8BB" w14:textId="77777777" w:rsidR="00822EEF" w:rsidRPr="00F2788C" w:rsidRDefault="00822EEF" w:rsidP="00822EEF">
      <w:pPr>
        <w:pStyle w:val="ListParagraph"/>
        <w:numPr>
          <w:ilvl w:val="1"/>
          <w:numId w:val="102"/>
        </w:numPr>
        <w:spacing w:after="0" w:line="240" w:lineRule="auto"/>
        <w:jc w:val="both"/>
        <w:rPr>
          <w:rFonts w:ascii="Times New Roman" w:hAnsi="Times New Roman" w:cs="Times New Roman"/>
          <w:b/>
          <w:bCs/>
        </w:rPr>
      </w:pPr>
      <w:r w:rsidRPr="00F2788C">
        <w:rPr>
          <w:rFonts w:ascii="Times New Roman" w:hAnsi="Times New Roman" w:cs="Times New Roman"/>
        </w:rPr>
        <w:t xml:space="preserve">Machine learning activities, </w:t>
      </w:r>
    </w:p>
    <w:p w14:paraId="239F55EE" w14:textId="77777777" w:rsidR="00822EEF" w:rsidRPr="00F2788C" w:rsidRDefault="00822EEF" w:rsidP="00822EEF">
      <w:pPr>
        <w:pStyle w:val="ListParagraph"/>
        <w:numPr>
          <w:ilvl w:val="1"/>
          <w:numId w:val="102"/>
        </w:numPr>
        <w:spacing w:after="0" w:line="240" w:lineRule="auto"/>
        <w:jc w:val="both"/>
        <w:rPr>
          <w:rFonts w:ascii="Times New Roman" w:hAnsi="Times New Roman" w:cs="Times New Roman"/>
          <w:b/>
          <w:bCs/>
        </w:rPr>
      </w:pPr>
      <w:r w:rsidRPr="00F2788C">
        <w:rPr>
          <w:rFonts w:ascii="Times New Roman" w:hAnsi="Times New Roman" w:cs="Times New Roman"/>
        </w:rPr>
        <w:t>applications of machine learning</w:t>
      </w:r>
    </w:p>
    <w:p w14:paraId="32B05903" w14:textId="77777777" w:rsidR="00822EEF" w:rsidRPr="00F2788C" w:rsidRDefault="00822EEF" w:rsidP="00822EEF">
      <w:pPr>
        <w:jc w:val="both"/>
        <w:rPr>
          <w:rFonts w:ascii="Times New Roman" w:hAnsi="Times New Roman" w:cs="Times New Roman"/>
          <w:b/>
          <w:bCs/>
        </w:rPr>
      </w:pPr>
      <w:r>
        <w:rPr>
          <w:rFonts w:ascii="Times New Roman" w:hAnsi="Times New Roman" w:cs="Times New Roman"/>
          <w:b/>
          <w:bCs/>
        </w:rPr>
        <w:br/>
      </w:r>
      <w:r w:rsidRPr="00F2788C">
        <w:rPr>
          <w:rFonts w:ascii="Times New Roman" w:hAnsi="Times New Roman" w:cs="Times New Roman"/>
          <w:b/>
          <w:bCs/>
        </w:rPr>
        <w:t>Unit 2: Model Preparation, Evaluation and feature engineering: (5 hrs.)</w:t>
      </w:r>
    </w:p>
    <w:p w14:paraId="3253A1DB" w14:textId="77777777" w:rsidR="00822EEF" w:rsidRPr="00F2788C" w:rsidRDefault="00822EEF" w:rsidP="00822EEF">
      <w:pPr>
        <w:rPr>
          <w:rFonts w:ascii="Times New Roman" w:hAnsi="Times New Roman" w:cs="Times New Roman"/>
        </w:rPr>
      </w:pPr>
      <w:r w:rsidRPr="00F2788C">
        <w:rPr>
          <w:rFonts w:ascii="Times New Roman" w:hAnsi="Times New Roman" w:cs="Times New Roman"/>
        </w:rPr>
        <w:t>2.1. Data pre-processing, Model selection and training (for supervised learning)</w:t>
      </w:r>
      <w:r w:rsidRPr="00F2788C">
        <w:rPr>
          <w:rFonts w:ascii="Times New Roman" w:hAnsi="Times New Roman" w:cs="Times New Roman"/>
        </w:rPr>
        <w:br/>
        <w:t>2.2. Model representation and interpretability</w:t>
      </w:r>
      <w:r w:rsidRPr="00F2788C">
        <w:rPr>
          <w:rFonts w:ascii="Times New Roman" w:hAnsi="Times New Roman" w:cs="Times New Roman"/>
        </w:rPr>
        <w:br/>
        <w:t>2.3. Feature transformation, Feature subset selection</w:t>
      </w:r>
      <w:r w:rsidRPr="00F2788C">
        <w:rPr>
          <w:rFonts w:ascii="Times New Roman" w:hAnsi="Times New Roman" w:cs="Times New Roman"/>
        </w:rPr>
        <w:br/>
        <w:t>2.4. Review of statistic, training, validation and test data</w:t>
      </w:r>
      <w:r w:rsidRPr="00F2788C">
        <w:rPr>
          <w:rFonts w:ascii="Times New Roman" w:hAnsi="Times New Roman" w:cs="Times New Roman"/>
        </w:rPr>
        <w:br/>
        <w:t>2.5. Error and noise training versus testing, generalization.</w:t>
      </w:r>
    </w:p>
    <w:p w14:paraId="4D751943" w14:textId="77777777" w:rsidR="00822EEF" w:rsidRPr="00F2788C" w:rsidRDefault="00822EEF" w:rsidP="00822EEF">
      <w:pPr>
        <w:jc w:val="both"/>
        <w:rPr>
          <w:rFonts w:ascii="Times New Roman" w:hAnsi="Times New Roman" w:cs="Times New Roman"/>
          <w:b/>
          <w:bCs/>
        </w:rPr>
      </w:pPr>
      <w:r w:rsidRPr="00F2788C">
        <w:rPr>
          <w:rFonts w:ascii="Times New Roman" w:hAnsi="Times New Roman" w:cs="Times New Roman"/>
          <w:b/>
          <w:bCs/>
        </w:rPr>
        <w:t xml:space="preserve">Unit 3: Supervised Learning and Unsupervised Learning (15 hrs.) </w:t>
      </w:r>
    </w:p>
    <w:p w14:paraId="2056FCDA" w14:textId="77777777" w:rsidR="00822EEF" w:rsidRPr="00F2788C" w:rsidRDefault="00822EEF" w:rsidP="00822EEF">
      <w:pPr>
        <w:rPr>
          <w:rFonts w:ascii="Times New Roman" w:hAnsi="Times New Roman" w:cs="Times New Roman"/>
        </w:rPr>
      </w:pPr>
      <w:r w:rsidRPr="00F2788C">
        <w:rPr>
          <w:rFonts w:ascii="Times New Roman" w:hAnsi="Times New Roman" w:cs="Times New Roman"/>
        </w:rPr>
        <w:t xml:space="preserve"> 3.1. Introduction of supervised learning, Introduction of regression</w:t>
      </w:r>
      <w:r w:rsidRPr="00F2788C">
        <w:rPr>
          <w:rFonts w:ascii="Times New Roman" w:hAnsi="Times New Roman" w:cs="Times New Roman"/>
        </w:rPr>
        <w:br/>
        <w:t>3.2. Regression algorithms: Simple linear regression-finding best fit line with linear regression, multiple linear regression, Logistic regression</w:t>
      </w:r>
      <w:r w:rsidRPr="00F2788C">
        <w:rPr>
          <w:rFonts w:ascii="Times New Roman" w:hAnsi="Times New Roman" w:cs="Times New Roman"/>
        </w:rPr>
        <w:br/>
        <w:t>3.3. Classification algorithms: Naïve Bayes classifier, k-Nearest Neighbor (KNN)</w:t>
      </w:r>
      <w:r w:rsidRPr="00F2788C">
        <w:rPr>
          <w:rFonts w:ascii="Times New Roman" w:hAnsi="Times New Roman" w:cs="Times New Roman"/>
        </w:rPr>
        <w:br/>
        <w:t>3.4. Support vector machines, Random Forest</w:t>
      </w:r>
      <w:r w:rsidRPr="00F2788C">
        <w:rPr>
          <w:rFonts w:ascii="Times New Roman" w:hAnsi="Times New Roman" w:cs="Times New Roman"/>
        </w:rPr>
        <w:br/>
        <w:t xml:space="preserve">3.5. Clustering and its types, partitioning method: k-Means, Hierarchical clustering, </w:t>
      </w:r>
    </w:p>
    <w:p w14:paraId="442F050C" w14:textId="77777777" w:rsidR="00822EEF" w:rsidRPr="00F2788C" w:rsidRDefault="00822EEF" w:rsidP="00822EEF">
      <w:pPr>
        <w:jc w:val="both"/>
        <w:rPr>
          <w:rFonts w:ascii="Times New Roman" w:hAnsi="Times New Roman" w:cs="Times New Roman"/>
          <w:b/>
          <w:bCs/>
        </w:rPr>
      </w:pPr>
      <w:r w:rsidRPr="00F2788C">
        <w:rPr>
          <w:rFonts w:ascii="Times New Roman" w:hAnsi="Times New Roman" w:cs="Times New Roman"/>
          <w:b/>
          <w:bCs/>
        </w:rPr>
        <w:t>Unit4: Convolutional Neural Networks (10hr)</w:t>
      </w:r>
    </w:p>
    <w:p w14:paraId="5AE16CA2" w14:textId="77777777" w:rsidR="00822EEF" w:rsidRPr="00F2788C" w:rsidRDefault="00822EEF" w:rsidP="00822EEF">
      <w:pPr>
        <w:rPr>
          <w:rFonts w:ascii="Times New Roman" w:hAnsi="Times New Roman" w:cs="Times New Roman"/>
        </w:rPr>
      </w:pPr>
      <w:r w:rsidRPr="00F2788C">
        <w:rPr>
          <w:rFonts w:ascii="Times New Roman" w:hAnsi="Times New Roman" w:cs="Times New Roman"/>
        </w:rPr>
        <w:t>4.1 Common CNN Architectures, Components of CNN</w:t>
      </w:r>
      <w:r w:rsidRPr="00F2788C">
        <w:rPr>
          <w:rFonts w:ascii="Times New Roman" w:hAnsi="Times New Roman" w:cs="Times New Roman"/>
        </w:rPr>
        <w:br/>
        <w:t>4.2. Dilated Convolution, Transposed Convolution</w:t>
      </w:r>
      <w:r w:rsidRPr="00F2788C">
        <w:rPr>
          <w:rFonts w:ascii="Times New Roman" w:hAnsi="Times New Roman" w:cs="Times New Roman"/>
        </w:rPr>
        <w:br/>
        <w:t>4.3. VGG, Inception, Residual Networks</w:t>
      </w:r>
      <w:r w:rsidRPr="00F2788C">
        <w:rPr>
          <w:rFonts w:ascii="Times New Roman" w:hAnsi="Times New Roman" w:cs="Times New Roman"/>
        </w:rPr>
        <w:br/>
        <w:t>4.4. Dense Networks (Transfer Learning)</w:t>
      </w:r>
    </w:p>
    <w:p w14:paraId="15116370" w14:textId="77777777" w:rsidR="00822EEF" w:rsidRPr="00F2788C" w:rsidRDefault="00822EEF" w:rsidP="00822EEF">
      <w:pPr>
        <w:jc w:val="both"/>
        <w:rPr>
          <w:rFonts w:ascii="Times New Roman" w:hAnsi="Times New Roman" w:cs="Times New Roman"/>
          <w:b/>
          <w:bCs/>
        </w:rPr>
      </w:pPr>
      <w:r w:rsidRPr="00F2788C">
        <w:rPr>
          <w:rFonts w:ascii="Times New Roman" w:hAnsi="Times New Roman" w:cs="Times New Roman"/>
          <w:b/>
          <w:bCs/>
        </w:rPr>
        <w:lastRenderedPageBreak/>
        <w:t xml:space="preserve">Unit 5: Machine Vision: (15 hrs.) </w:t>
      </w:r>
    </w:p>
    <w:p w14:paraId="57207855" w14:textId="77777777" w:rsidR="00822EEF" w:rsidRPr="00F2788C" w:rsidRDefault="00822EEF" w:rsidP="00822EEF">
      <w:pPr>
        <w:rPr>
          <w:rFonts w:ascii="Times New Roman" w:hAnsi="Times New Roman" w:cs="Times New Roman"/>
        </w:rPr>
      </w:pPr>
      <w:r w:rsidRPr="00F2788C">
        <w:rPr>
          <w:rFonts w:ascii="Times New Roman" w:hAnsi="Times New Roman" w:cs="Times New Roman"/>
        </w:rPr>
        <w:t>5.1. Machine Vision Concepts: Machine vision and its applications, Components of Machine Vision System</w:t>
      </w:r>
      <w:r w:rsidRPr="00F2788C">
        <w:rPr>
          <w:rFonts w:ascii="Times New Roman" w:hAnsi="Times New Roman" w:cs="Times New Roman"/>
        </w:rPr>
        <w:br/>
        <w:t>5.2. Object Detection and Recognition, Image Segmentation</w:t>
      </w:r>
      <w:r w:rsidRPr="00F2788C">
        <w:rPr>
          <w:rFonts w:ascii="Times New Roman" w:hAnsi="Times New Roman" w:cs="Times New Roman"/>
        </w:rPr>
        <w:br/>
        <w:t>5.3. Explainable AI in Computer Vision, Object detection and recognition (e.g., YOLO, SSD, Faster R-CNN)</w:t>
      </w:r>
      <w:r w:rsidRPr="00F2788C">
        <w:rPr>
          <w:rFonts w:ascii="Times New Roman" w:hAnsi="Times New Roman" w:cs="Times New Roman"/>
        </w:rPr>
        <w:br/>
        <w:t>5.4. Feature extraction (SIFT, SURF, ORB) Scene understanding</w:t>
      </w:r>
      <w:r w:rsidRPr="00F2788C">
        <w:rPr>
          <w:rFonts w:ascii="Times New Roman" w:hAnsi="Times New Roman" w:cs="Times New Roman"/>
        </w:rPr>
        <w:br/>
        <w:t>5.4. Semantic segmentation (e.g., Mask R-CNN)</w:t>
      </w:r>
    </w:p>
    <w:p w14:paraId="13B53B02" w14:textId="77777777" w:rsidR="00822EEF" w:rsidRPr="00F2788C" w:rsidRDefault="00822EEF" w:rsidP="00822EEF">
      <w:pPr>
        <w:jc w:val="both"/>
        <w:rPr>
          <w:rFonts w:ascii="Times New Roman" w:hAnsi="Times New Roman" w:cs="Times New Roman"/>
          <w:b/>
          <w:bCs/>
        </w:rPr>
      </w:pPr>
      <w:r w:rsidRPr="00F2788C">
        <w:rPr>
          <w:rFonts w:ascii="Times New Roman" w:hAnsi="Times New Roman" w:cs="Times New Roman"/>
          <w:b/>
          <w:bCs/>
        </w:rPr>
        <w:t>Unit6: Natural Language Processing: (10 hrs.)</w:t>
      </w:r>
    </w:p>
    <w:p w14:paraId="2AA5854F" w14:textId="77777777" w:rsidR="00822EEF" w:rsidRPr="00F2788C" w:rsidRDefault="00822EEF" w:rsidP="00822EEF">
      <w:pPr>
        <w:rPr>
          <w:rFonts w:ascii="Times New Roman" w:hAnsi="Times New Roman" w:cs="Times New Roman"/>
        </w:rPr>
      </w:pPr>
      <w:r w:rsidRPr="00F2788C">
        <w:rPr>
          <w:rFonts w:ascii="Times New Roman" w:hAnsi="Times New Roman" w:cs="Times New Roman"/>
        </w:rPr>
        <w:t>6.1 Sequence Modelling using RNN, GRU, LSTM</w:t>
      </w:r>
      <w:r w:rsidRPr="00F2788C">
        <w:rPr>
          <w:rFonts w:ascii="Times New Roman" w:hAnsi="Times New Roman" w:cs="Times New Roman"/>
        </w:rPr>
        <w:br/>
        <w:t>6.2. Machine Translation using seq2seq models and Cross Attention</w:t>
      </w:r>
      <w:r w:rsidRPr="00F2788C">
        <w:rPr>
          <w:rFonts w:ascii="Times New Roman" w:hAnsi="Times New Roman" w:cs="Times New Roman"/>
        </w:rPr>
        <w:br/>
        <w:t>6.3 Machine Translation using seq2seq models and Cross Attention</w:t>
      </w:r>
      <w:r w:rsidRPr="00F2788C">
        <w:rPr>
          <w:rFonts w:ascii="Times New Roman" w:hAnsi="Times New Roman" w:cs="Times New Roman"/>
        </w:rPr>
        <w:br/>
        <w:t>6.4 Transfer Learning &amp; Pre-trained Models (e.g., BERT, ResNet)</w:t>
      </w:r>
      <w:r w:rsidRPr="00F2788C">
        <w:rPr>
          <w:rFonts w:ascii="Times New Roman" w:hAnsi="Times New Roman" w:cs="Times New Roman"/>
        </w:rPr>
        <w:br/>
        <w:t>6.5. Generative Models:  VAEs, GANs</w:t>
      </w:r>
      <w:r w:rsidRPr="00F2788C">
        <w:rPr>
          <w:rFonts w:ascii="Times New Roman" w:hAnsi="Times New Roman" w:cs="Times New Roman"/>
        </w:rPr>
        <w:br/>
        <w:t xml:space="preserve">6.6. Diffusion Models, </w:t>
      </w:r>
    </w:p>
    <w:p w14:paraId="2AF7E96A" w14:textId="77777777" w:rsidR="00822EEF" w:rsidRPr="00F2788C" w:rsidRDefault="00822EEF" w:rsidP="00822EEF">
      <w:pPr>
        <w:jc w:val="both"/>
        <w:rPr>
          <w:rFonts w:ascii="Times New Roman" w:hAnsi="Times New Roman" w:cs="Times New Roman"/>
        </w:rPr>
      </w:pPr>
      <w:r w:rsidRPr="00F2788C">
        <w:rPr>
          <w:rFonts w:ascii="Times New Roman" w:hAnsi="Times New Roman" w:cs="Times New Roman"/>
          <w:b/>
          <w:bCs/>
        </w:rPr>
        <w:t>Laboratory Works:</w:t>
      </w:r>
    </w:p>
    <w:p w14:paraId="03C24674" w14:textId="77777777" w:rsidR="00822EEF" w:rsidRPr="00F2788C" w:rsidRDefault="00822EEF" w:rsidP="00822EEF">
      <w:pPr>
        <w:jc w:val="both"/>
        <w:rPr>
          <w:rFonts w:ascii="Times New Roman" w:hAnsi="Times New Roman" w:cs="Times New Roman"/>
        </w:rPr>
      </w:pPr>
      <w:r w:rsidRPr="00F2788C">
        <w:rPr>
          <w:rFonts w:ascii="Times New Roman" w:hAnsi="Times New Roman" w:cs="Times New Roman"/>
        </w:rPr>
        <w:t>Laboratory work should be done covering all the topics in matlab, python.</w:t>
      </w:r>
    </w:p>
    <w:p w14:paraId="4F15736E" w14:textId="77777777" w:rsidR="00822EEF" w:rsidRPr="00F2788C" w:rsidRDefault="00822EEF" w:rsidP="00822EEF">
      <w:pPr>
        <w:jc w:val="both"/>
        <w:rPr>
          <w:rFonts w:ascii="Times New Roman" w:hAnsi="Times New Roman" w:cs="Times New Roman"/>
          <w:b/>
          <w:bCs/>
        </w:rPr>
      </w:pPr>
      <w:r w:rsidRPr="00F2788C">
        <w:rPr>
          <w:rFonts w:ascii="Times New Roman" w:hAnsi="Times New Roman" w:cs="Times New Roman"/>
          <w:b/>
          <w:bCs/>
        </w:rPr>
        <w:t>Textbooks</w:t>
      </w:r>
    </w:p>
    <w:p w14:paraId="04FA3202" w14:textId="77777777" w:rsidR="00822EEF" w:rsidRPr="00F2788C" w:rsidRDefault="00822EEF" w:rsidP="00822EEF">
      <w:pPr>
        <w:rPr>
          <w:rFonts w:ascii="Times New Roman" w:hAnsi="Times New Roman" w:cs="Times New Roman"/>
        </w:rPr>
      </w:pPr>
      <w:r w:rsidRPr="00F2788C">
        <w:rPr>
          <w:rFonts w:ascii="Times New Roman" w:hAnsi="Times New Roman" w:cs="Times New Roman"/>
        </w:rPr>
        <w:t>1. Machine Learning, Saikat Dutt, S. Chjandramouli, Das, Pearson</w:t>
      </w:r>
      <w:r w:rsidRPr="00F2788C">
        <w:rPr>
          <w:rFonts w:ascii="Times New Roman" w:hAnsi="Times New Roman" w:cs="Times New Roman"/>
        </w:rPr>
        <w:br/>
        <w:t>2. Ethem Alpaydin, Machine Learning: The New AI, MIT Press-2016</w:t>
      </w:r>
      <w:r w:rsidRPr="00F2788C">
        <w:rPr>
          <w:rFonts w:ascii="Times New Roman" w:hAnsi="Times New Roman" w:cs="Times New Roman"/>
        </w:rPr>
        <w:br/>
        <w:t xml:space="preserve">3. an Goodfellow, Yoshua Bengio, Aaron Courville – </w:t>
      </w:r>
      <w:r w:rsidRPr="00F2788C">
        <w:rPr>
          <w:rFonts w:ascii="Times New Roman" w:hAnsi="Times New Roman" w:cs="Times New Roman"/>
          <w:i/>
          <w:iCs/>
        </w:rPr>
        <w:t>Deep Learning</w:t>
      </w:r>
      <w:r w:rsidRPr="00F2788C">
        <w:rPr>
          <w:rFonts w:ascii="Times New Roman" w:hAnsi="Times New Roman" w:cs="Times New Roman"/>
          <w:i/>
          <w:iCs/>
        </w:rPr>
        <w:br/>
      </w:r>
      <w:r w:rsidRPr="00F2788C">
        <w:rPr>
          <w:rFonts w:ascii="Times New Roman" w:hAnsi="Times New Roman" w:cs="Times New Roman"/>
        </w:rPr>
        <w:t xml:space="preserve">4. Richard S. Sutton, Andrew G. Barto – </w:t>
      </w:r>
      <w:r w:rsidRPr="00F2788C">
        <w:rPr>
          <w:rFonts w:ascii="Times New Roman" w:hAnsi="Times New Roman" w:cs="Times New Roman"/>
          <w:i/>
          <w:iCs/>
        </w:rPr>
        <w:t>Reinforcement Learning: An Introduction</w:t>
      </w:r>
      <w:r w:rsidRPr="00F2788C">
        <w:rPr>
          <w:rFonts w:ascii="Times New Roman" w:hAnsi="Times New Roman" w:cs="Times New Roman"/>
          <w:i/>
          <w:iCs/>
        </w:rPr>
        <w:br/>
      </w:r>
      <w:r w:rsidRPr="00F2788C">
        <w:rPr>
          <w:rFonts w:ascii="Times New Roman" w:hAnsi="Times New Roman" w:cs="Times New Roman"/>
        </w:rPr>
        <w:t xml:space="preserve">5. Sebastian Raschka – </w:t>
      </w:r>
      <w:r w:rsidRPr="00F2788C">
        <w:rPr>
          <w:rFonts w:ascii="Times New Roman" w:hAnsi="Times New Roman" w:cs="Times New Roman"/>
          <w:i/>
          <w:iCs/>
        </w:rPr>
        <w:t>Machine Learning with PyTorch and Scikit-Learn</w:t>
      </w:r>
    </w:p>
    <w:p w14:paraId="0D5D318C" w14:textId="77777777" w:rsidR="00822EEF" w:rsidRPr="00F2788C" w:rsidRDefault="00822EEF" w:rsidP="00822EEF">
      <w:pPr>
        <w:jc w:val="both"/>
        <w:rPr>
          <w:rFonts w:ascii="Times New Roman" w:hAnsi="Times New Roman" w:cs="Times New Roman"/>
          <w:b/>
          <w:bCs/>
        </w:rPr>
      </w:pPr>
      <w:r w:rsidRPr="00F2788C">
        <w:rPr>
          <w:rFonts w:ascii="Times New Roman" w:hAnsi="Times New Roman" w:cs="Times New Roman"/>
          <w:b/>
          <w:bCs/>
        </w:rPr>
        <w:t>Evaluation Scheme:</w:t>
      </w:r>
    </w:p>
    <w:p w14:paraId="4B4291E3" w14:textId="77777777" w:rsidR="00822EEF" w:rsidRPr="00F2788C" w:rsidRDefault="00822EEF" w:rsidP="00822EEF">
      <w:pPr>
        <w:jc w:val="both"/>
        <w:rPr>
          <w:rFonts w:ascii="Times New Roman" w:hAnsi="Times New Roman" w:cs="Times New Roman"/>
        </w:rPr>
      </w:pPr>
      <w:r w:rsidRPr="00F2788C">
        <w:rPr>
          <w:rFonts w:ascii="Times New Roman" w:hAnsi="Times New Roman" w:cs="Times New Roman"/>
        </w:rPr>
        <w:t>The questions will cover all the chapter of the syllabus. The Evaluation scheme will be as indicated in the table below</w:t>
      </w:r>
    </w:p>
    <w:tbl>
      <w:tblPr>
        <w:tblStyle w:val="TableGrid"/>
        <w:tblW w:w="0" w:type="auto"/>
        <w:tblLook w:val="04A0" w:firstRow="1" w:lastRow="0" w:firstColumn="1" w:lastColumn="0" w:noHBand="0" w:noVBand="1"/>
      </w:tblPr>
      <w:tblGrid>
        <w:gridCol w:w="3116"/>
        <w:gridCol w:w="3117"/>
        <w:gridCol w:w="3117"/>
      </w:tblGrid>
      <w:tr w:rsidR="00822EEF" w:rsidRPr="00F2788C" w14:paraId="4217D3FA" w14:textId="77777777" w:rsidTr="0031519C">
        <w:tc>
          <w:tcPr>
            <w:tcW w:w="3116" w:type="dxa"/>
          </w:tcPr>
          <w:p w14:paraId="53E39CFC" w14:textId="77777777" w:rsidR="00822EEF" w:rsidRPr="00F2788C" w:rsidRDefault="00822EEF" w:rsidP="0031519C">
            <w:pPr>
              <w:jc w:val="both"/>
              <w:rPr>
                <w:rFonts w:ascii="Times New Roman" w:hAnsi="Times New Roman" w:cs="Times New Roman"/>
              </w:rPr>
            </w:pPr>
            <w:r w:rsidRPr="00F2788C">
              <w:rPr>
                <w:rFonts w:ascii="Times New Roman" w:hAnsi="Times New Roman" w:cs="Times New Roman"/>
              </w:rPr>
              <w:t xml:space="preserve">Chapters </w:t>
            </w:r>
          </w:p>
        </w:tc>
        <w:tc>
          <w:tcPr>
            <w:tcW w:w="3117" w:type="dxa"/>
          </w:tcPr>
          <w:p w14:paraId="5E0A627C" w14:textId="77777777" w:rsidR="00822EEF" w:rsidRPr="00F2788C" w:rsidRDefault="00822EEF" w:rsidP="0031519C">
            <w:pPr>
              <w:jc w:val="both"/>
              <w:rPr>
                <w:rFonts w:ascii="Times New Roman" w:hAnsi="Times New Roman" w:cs="Times New Roman"/>
              </w:rPr>
            </w:pPr>
            <w:r w:rsidRPr="00F2788C">
              <w:rPr>
                <w:rFonts w:ascii="Times New Roman" w:hAnsi="Times New Roman" w:cs="Times New Roman"/>
              </w:rPr>
              <w:t>Hours</w:t>
            </w:r>
          </w:p>
        </w:tc>
        <w:tc>
          <w:tcPr>
            <w:tcW w:w="3117" w:type="dxa"/>
          </w:tcPr>
          <w:p w14:paraId="4F712150" w14:textId="77777777" w:rsidR="00822EEF" w:rsidRPr="00F2788C" w:rsidRDefault="00822EEF" w:rsidP="0031519C">
            <w:pPr>
              <w:jc w:val="both"/>
              <w:rPr>
                <w:rFonts w:ascii="Times New Roman" w:hAnsi="Times New Roman" w:cs="Times New Roman"/>
              </w:rPr>
            </w:pPr>
            <w:r w:rsidRPr="00F2788C">
              <w:rPr>
                <w:rFonts w:ascii="Times New Roman" w:hAnsi="Times New Roman" w:cs="Times New Roman"/>
              </w:rPr>
              <w:t>Marks</w:t>
            </w:r>
          </w:p>
        </w:tc>
      </w:tr>
      <w:tr w:rsidR="00822EEF" w:rsidRPr="00F2788C" w14:paraId="4B0B16A8" w14:textId="77777777" w:rsidTr="0031519C">
        <w:tc>
          <w:tcPr>
            <w:tcW w:w="3116" w:type="dxa"/>
          </w:tcPr>
          <w:p w14:paraId="272BF676" w14:textId="77777777" w:rsidR="00822EEF" w:rsidRPr="00F2788C" w:rsidRDefault="00822EEF" w:rsidP="0031519C">
            <w:pPr>
              <w:jc w:val="both"/>
              <w:rPr>
                <w:rFonts w:ascii="Times New Roman" w:hAnsi="Times New Roman" w:cs="Times New Roman"/>
              </w:rPr>
            </w:pPr>
            <w:r w:rsidRPr="00F2788C">
              <w:rPr>
                <w:rFonts w:ascii="Times New Roman" w:hAnsi="Times New Roman" w:cs="Times New Roman"/>
              </w:rPr>
              <w:t>1</w:t>
            </w:r>
          </w:p>
        </w:tc>
        <w:tc>
          <w:tcPr>
            <w:tcW w:w="3117" w:type="dxa"/>
          </w:tcPr>
          <w:p w14:paraId="5C9AE222" w14:textId="77777777" w:rsidR="00822EEF" w:rsidRPr="00F2788C" w:rsidRDefault="00822EEF" w:rsidP="0031519C">
            <w:pPr>
              <w:jc w:val="both"/>
              <w:rPr>
                <w:rFonts w:ascii="Times New Roman" w:hAnsi="Times New Roman" w:cs="Times New Roman"/>
              </w:rPr>
            </w:pPr>
            <w:r w:rsidRPr="00F2788C">
              <w:rPr>
                <w:rFonts w:ascii="Times New Roman" w:hAnsi="Times New Roman" w:cs="Times New Roman"/>
              </w:rPr>
              <w:t>5</w:t>
            </w:r>
          </w:p>
        </w:tc>
        <w:tc>
          <w:tcPr>
            <w:tcW w:w="3117" w:type="dxa"/>
          </w:tcPr>
          <w:p w14:paraId="3CE22751" w14:textId="77777777" w:rsidR="00822EEF" w:rsidRPr="00F2788C" w:rsidRDefault="00822EEF" w:rsidP="0031519C">
            <w:pPr>
              <w:jc w:val="both"/>
              <w:rPr>
                <w:rFonts w:ascii="Times New Roman" w:hAnsi="Times New Roman" w:cs="Times New Roman"/>
              </w:rPr>
            </w:pPr>
            <w:r w:rsidRPr="00F2788C">
              <w:rPr>
                <w:rFonts w:ascii="Times New Roman" w:hAnsi="Times New Roman" w:cs="Times New Roman"/>
              </w:rPr>
              <w:t>5</w:t>
            </w:r>
          </w:p>
        </w:tc>
      </w:tr>
      <w:tr w:rsidR="00822EEF" w:rsidRPr="00F2788C" w14:paraId="567DD680" w14:textId="77777777" w:rsidTr="0031519C">
        <w:tc>
          <w:tcPr>
            <w:tcW w:w="3116" w:type="dxa"/>
          </w:tcPr>
          <w:p w14:paraId="037108C5" w14:textId="77777777" w:rsidR="00822EEF" w:rsidRPr="00F2788C" w:rsidRDefault="00822EEF" w:rsidP="0031519C">
            <w:pPr>
              <w:jc w:val="both"/>
              <w:rPr>
                <w:rFonts w:ascii="Times New Roman" w:hAnsi="Times New Roman" w:cs="Times New Roman"/>
              </w:rPr>
            </w:pPr>
            <w:r w:rsidRPr="00F2788C">
              <w:rPr>
                <w:rFonts w:ascii="Times New Roman" w:hAnsi="Times New Roman" w:cs="Times New Roman"/>
              </w:rPr>
              <w:t>2</w:t>
            </w:r>
          </w:p>
        </w:tc>
        <w:tc>
          <w:tcPr>
            <w:tcW w:w="3117" w:type="dxa"/>
          </w:tcPr>
          <w:p w14:paraId="226A29F6" w14:textId="77777777" w:rsidR="00822EEF" w:rsidRPr="00F2788C" w:rsidRDefault="00822EEF" w:rsidP="0031519C">
            <w:pPr>
              <w:jc w:val="both"/>
              <w:rPr>
                <w:rFonts w:ascii="Times New Roman" w:hAnsi="Times New Roman" w:cs="Times New Roman"/>
              </w:rPr>
            </w:pPr>
            <w:r w:rsidRPr="00F2788C">
              <w:rPr>
                <w:rFonts w:ascii="Times New Roman" w:hAnsi="Times New Roman" w:cs="Times New Roman"/>
              </w:rPr>
              <w:t>5</w:t>
            </w:r>
          </w:p>
        </w:tc>
        <w:tc>
          <w:tcPr>
            <w:tcW w:w="3117" w:type="dxa"/>
          </w:tcPr>
          <w:p w14:paraId="5DD88547" w14:textId="77777777" w:rsidR="00822EEF" w:rsidRPr="00F2788C" w:rsidRDefault="00822EEF" w:rsidP="0031519C">
            <w:pPr>
              <w:jc w:val="both"/>
              <w:rPr>
                <w:rFonts w:ascii="Times New Roman" w:hAnsi="Times New Roman" w:cs="Times New Roman"/>
              </w:rPr>
            </w:pPr>
            <w:r w:rsidRPr="00F2788C">
              <w:rPr>
                <w:rFonts w:ascii="Times New Roman" w:hAnsi="Times New Roman" w:cs="Times New Roman"/>
              </w:rPr>
              <w:t>5</w:t>
            </w:r>
          </w:p>
        </w:tc>
      </w:tr>
      <w:tr w:rsidR="00822EEF" w:rsidRPr="00F2788C" w14:paraId="686584B3" w14:textId="77777777" w:rsidTr="0031519C">
        <w:tc>
          <w:tcPr>
            <w:tcW w:w="3116" w:type="dxa"/>
          </w:tcPr>
          <w:p w14:paraId="349AC0F2" w14:textId="77777777" w:rsidR="00822EEF" w:rsidRPr="00F2788C" w:rsidRDefault="00822EEF" w:rsidP="0031519C">
            <w:pPr>
              <w:jc w:val="both"/>
              <w:rPr>
                <w:rFonts w:ascii="Times New Roman" w:hAnsi="Times New Roman" w:cs="Times New Roman"/>
              </w:rPr>
            </w:pPr>
            <w:r w:rsidRPr="00F2788C">
              <w:rPr>
                <w:rFonts w:ascii="Times New Roman" w:hAnsi="Times New Roman" w:cs="Times New Roman"/>
              </w:rPr>
              <w:t>3</w:t>
            </w:r>
          </w:p>
        </w:tc>
        <w:tc>
          <w:tcPr>
            <w:tcW w:w="3117" w:type="dxa"/>
          </w:tcPr>
          <w:p w14:paraId="2FE8D297" w14:textId="77777777" w:rsidR="00822EEF" w:rsidRPr="00F2788C" w:rsidRDefault="00822EEF" w:rsidP="0031519C">
            <w:pPr>
              <w:jc w:val="both"/>
              <w:rPr>
                <w:rFonts w:ascii="Times New Roman" w:hAnsi="Times New Roman" w:cs="Times New Roman"/>
              </w:rPr>
            </w:pPr>
            <w:r w:rsidRPr="00F2788C">
              <w:rPr>
                <w:rFonts w:ascii="Times New Roman" w:hAnsi="Times New Roman" w:cs="Times New Roman"/>
              </w:rPr>
              <w:t>15</w:t>
            </w:r>
          </w:p>
        </w:tc>
        <w:tc>
          <w:tcPr>
            <w:tcW w:w="3117" w:type="dxa"/>
          </w:tcPr>
          <w:p w14:paraId="11E3BA0F" w14:textId="77777777" w:rsidR="00822EEF" w:rsidRPr="00F2788C" w:rsidRDefault="00822EEF" w:rsidP="0031519C">
            <w:pPr>
              <w:jc w:val="both"/>
              <w:rPr>
                <w:rFonts w:ascii="Times New Roman" w:hAnsi="Times New Roman" w:cs="Times New Roman"/>
              </w:rPr>
            </w:pPr>
            <w:r w:rsidRPr="00F2788C">
              <w:rPr>
                <w:rFonts w:ascii="Times New Roman" w:hAnsi="Times New Roman" w:cs="Times New Roman"/>
              </w:rPr>
              <w:t>15</w:t>
            </w:r>
          </w:p>
        </w:tc>
      </w:tr>
      <w:tr w:rsidR="00822EEF" w:rsidRPr="00F2788C" w14:paraId="6BEEA914" w14:textId="77777777" w:rsidTr="0031519C">
        <w:tc>
          <w:tcPr>
            <w:tcW w:w="3116" w:type="dxa"/>
          </w:tcPr>
          <w:p w14:paraId="19A0AA29" w14:textId="77777777" w:rsidR="00822EEF" w:rsidRPr="00F2788C" w:rsidRDefault="00822EEF" w:rsidP="0031519C">
            <w:pPr>
              <w:jc w:val="both"/>
              <w:rPr>
                <w:rFonts w:ascii="Times New Roman" w:hAnsi="Times New Roman" w:cs="Times New Roman"/>
              </w:rPr>
            </w:pPr>
            <w:r w:rsidRPr="00F2788C">
              <w:rPr>
                <w:rFonts w:ascii="Times New Roman" w:hAnsi="Times New Roman" w:cs="Times New Roman"/>
              </w:rPr>
              <w:t>4</w:t>
            </w:r>
          </w:p>
        </w:tc>
        <w:tc>
          <w:tcPr>
            <w:tcW w:w="3117" w:type="dxa"/>
          </w:tcPr>
          <w:p w14:paraId="43ACA649" w14:textId="77777777" w:rsidR="00822EEF" w:rsidRPr="00F2788C" w:rsidRDefault="00822EEF" w:rsidP="0031519C">
            <w:pPr>
              <w:jc w:val="both"/>
              <w:rPr>
                <w:rFonts w:ascii="Times New Roman" w:hAnsi="Times New Roman" w:cs="Times New Roman"/>
              </w:rPr>
            </w:pPr>
            <w:r w:rsidRPr="00F2788C">
              <w:rPr>
                <w:rFonts w:ascii="Times New Roman" w:hAnsi="Times New Roman" w:cs="Times New Roman"/>
              </w:rPr>
              <w:t>10</w:t>
            </w:r>
          </w:p>
        </w:tc>
        <w:tc>
          <w:tcPr>
            <w:tcW w:w="3117" w:type="dxa"/>
          </w:tcPr>
          <w:p w14:paraId="51740B9F" w14:textId="77777777" w:rsidR="00822EEF" w:rsidRPr="00F2788C" w:rsidRDefault="00822EEF" w:rsidP="0031519C">
            <w:pPr>
              <w:jc w:val="both"/>
              <w:rPr>
                <w:rFonts w:ascii="Times New Roman" w:hAnsi="Times New Roman" w:cs="Times New Roman"/>
              </w:rPr>
            </w:pPr>
            <w:r w:rsidRPr="00F2788C">
              <w:rPr>
                <w:rFonts w:ascii="Times New Roman" w:hAnsi="Times New Roman" w:cs="Times New Roman"/>
              </w:rPr>
              <w:t>10</w:t>
            </w:r>
          </w:p>
        </w:tc>
      </w:tr>
      <w:tr w:rsidR="00822EEF" w:rsidRPr="00F2788C" w14:paraId="4CA00DF9" w14:textId="77777777" w:rsidTr="0031519C">
        <w:tc>
          <w:tcPr>
            <w:tcW w:w="3116" w:type="dxa"/>
          </w:tcPr>
          <w:p w14:paraId="3DD947B2" w14:textId="77777777" w:rsidR="00822EEF" w:rsidRPr="00F2788C" w:rsidRDefault="00822EEF" w:rsidP="0031519C">
            <w:pPr>
              <w:jc w:val="both"/>
              <w:rPr>
                <w:rFonts w:ascii="Times New Roman" w:hAnsi="Times New Roman" w:cs="Times New Roman"/>
              </w:rPr>
            </w:pPr>
            <w:r w:rsidRPr="00F2788C">
              <w:rPr>
                <w:rFonts w:ascii="Times New Roman" w:hAnsi="Times New Roman" w:cs="Times New Roman"/>
              </w:rPr>
              <w:t>5</w:t>
            </w:r>
          </w:p>
        </w:tc>
        <w:tc>
          <w:tcPr>
            <w:tcW w:w="3117" w:type="dxa"/>
          </w:tcPr>
          <w:p w14:paraId="53A05300" w14:textId="77777777" w:rsidR="00822EEF" w:rsidRPr="00F2788C" w:rsidRDefault="00822EEF" w:rsidP="0031519C">
            <w:pPr>
              <w:jc w:val="both"/>
              <w:rPr>
                <w:rFonts w:ascii="Times New Roman" w:hAnsi="Times New Roman" w:cs="Times New Roman"/>
              </w:rPr>
            </w:pPr>
            <w:r w:rsidRPr="00F2788C">
              <w:rPr>
                <w:rFonts w:ascii="Times New Roman" w:hAnsi="Times New Roman" w:cs="Times New Roman"/>
              </w:rPr>
              <w:t>15</w:t>
            </w:r>
          </w:p>
        </w:tc>
        <w:tc>
          <w:tcPr>
            <w:tcW w:w="3117" w:type="dxa"/>
          </w:tcPr>
          <w:p w14:paraId="489D10F3" w14:textId="77777777" w:rsidR="00822EEF" w:rsidRPr="00F2788C" w:rsidRDefault="00822EEF" w:rsidP="0031519C">
            <w:pPr>
              <w:jc w:val="both"/>
              <w:rPr>
                <w:rFonts w:ascii="Times New Roman" w:hAnsi="Times New Roman" w:cs="Times New Roman"/>
              </w:rPr>
            </w:pPr>
            <w:r w:rsidRPr="00F2788C">
              <w:rPr>
                <w:rFonts w:ascii="Times New Roman" w:hAnsi="Times New Roman" w:cs="Times New Roman"/>
              </w:rPr>
              <w:t>15</w:t>
            </w:r>
          </w:p>
        </w:tc>
      </w:tr>
      <w:tr w:rsidR="00822EEF" w:rsidRPr="00F2788C" w14:paraId="5A57D115" w14:textId="77777777" w:rsidTr="0031519C">
        <w:tc>
          <w:tcPr>
            <w:tcW w:w="3116" w:type="dxa"/>
          </w:tcPr>
          <w:p w14:paraId="3344DF2D" w14:textId="77777777" w:rsidR="00822EEF" w:rsidRPr="00F2788C" w:rsidRDefault="00822EEF" w:rsidP="0031519C">
            <w:pPr>
              <w:jc w:val="both"/>
              <w:rPr>
                <w:rFonts w:ascii="Times New Roman" w:hAnsi="Times New Roman" w:cs="Times New Roman"/>
              </w:rPr>
            </w:pPr>
            <w:r w:rsidRPr="00F2788C">
              <w:rPr>
                <w:rFonts w:ascii="Times New Roman" w:hAnsi="Times New Roman" w:cs="Times New Roman"/>
              </w:rPr>
              <w:t>6</w:t>
            </w:r>
          </w:p>
        </w:tc>
        <w:tc>
          <w:tcPr>
            <w:tcW w:w="3117" w:type="dxa"/>
          </w:tcPr>
          <w:p w14:paraId="74329364" w14:textId="77777777" w:rsidR="00822EEF" w:rsidRPr="00F2788C" w:rsidRDefault="00822EEF" w:rsidP="0031519C">
            <w:pPr>
              <w:jc w:val="both"/>
              <w:rPr>
                <w:rFonts w:ascii="Times New Roman" w:hAnsi="Times New Roman" w:cs="Times New Roman"/>
              </w:rPr>
            </w:pPr>
            <w:r w:rsidRPr="00F2788C">
              <w:rPr>
                <w:rFonts w:ascii="Times New Roman" w:hAnsi="Times New Roman" w:cs="Times New Roman"/>
              </w:rPr>
              <w:t>10</w:t>
            </w:r>
          </w:p>
        </w:tc>
        <w:tc>
          <w:tcPr>
            <w:tcW w:w="3117" w:type="dxa"/>
          </w:tcPr>
          <w:p w14:paraId="534D5F8F" w14:textId="77777777" w:rsidR="00822EEF" w:rsidRPr="00F2788C" w:rsidRDefault="00822EEF" w:rsidP="0031519C">
            <w:pPr>
              <w:jc w:val="both"/>
              <w:rPr>
                <w:rFonts w:ascii="Times New Roman" w:hAnsi="Times New Roman" w:cs="Times New Roman"/>
              </w:rPr>
            </w:pPr>
            <w:r w:rsidRPr="00F2788C">
              <w:rPr>
                <w:rFonts w:ascii="Times New Roman" w:hAnsi="Times New Roman" w:cs="Times New Roman"/>
              </w:rPr>
              <w:t>10</w:t>
            </w:r>
          </w:p>
        </w:tc>
      </w:tr>
    </w:tbl>
    <w:p w14:paraId="75FCEE30" w14:textId="77777777" w:rsidR="00822EEF" w:rsidRPr="00F2788C" w:rsidRDefault="00822EEF" w:rsidP="00822EEF">
      <w:pPr>
        <w:spacing w:line="240" w:lineRule="auto"/>
        <w:rPr>
          <w:rFonts w:ascii="Times New Roman" w:hAnsi="Times New Roman" w:cs="Times New Roman"/>
          <w:color w:val="000000" w:themeColor="text1"/>
          <w:sz w:val="24"/>
          <w:szCs w:val="24"/>
        </w:rPr>
      </w:pPr>
    </w:p>
    <w:p w14:paraId="034AA64C" w14:textId="5D2E6F7F" w:rsidR="00822EEF" w:rsidRDefault="00822EEF" w:rsidP="00822EEF">
      <w:pPr>
        <w:pStyle w:val="Heading1"/>
        <w:spacing w:line="240" w:lineRule="auto"/>
        <w:jc w:val="both"/>
        <w:rPr>
          <w:rFonts w:ascii="Times New Roman" w:hAnsi="Times New Roman" w:cs="Times New Roman"/>
          <w:color w:val="000000" w:themeColor="text1"/>
          <w:sz w:val="24"/>
          <w:szCs w:val="24"/>
        </w:rPr>
      </w:pPr>
    </w:p>
    <w:p w14:paraId="76409076" w14:textId="7342908D" w:rsidR="00D248DD" w:rsidRPr="009E38AD" w:rsidRDefault="00822EEF" w:rsidP="00D248DD">
      <w:pPr>
        <w:pStyle w:val="Heading1"/>
        <w:rPr>
          <w:rFonts w:ascii="Times New Roman" w:hAnsi="Times New Roman" w:cs="Times New Roman"/>
          <w:color w:val="auto"/>
          <w:sz w:val="24"/>
          <w:szCs w:val="24"/>
        </w:rPr>
      </w:pPr>
      <w:r>
        <w:br w:type="column"/>
      </w:r>
      <w:r w:rsidR="00D248DD" w:rsidRPr="009E38AD">
        <w:rPr>
          <w:rFonts w:ascii="Times New Roman" w:hAnsi="Times New Roman" w:cs="Times New Roman"/>
          <w:color w:val="auto"/>
          <w:sz w:val="24"/>
          <w:szCs w:val="24"/>
        </w:rPr>
        <w:lastRenderedPageBreak/>
        <w:t>Course Title:</w:t>
      </w:r>
      <w:r w:rsidR="00D248DD">
        <w:rPr>
          <w:rFonts w:ascii="Times New Roman" w:hAnsi="Times New Roman" w:cs="Times New Roman"/>
          <w:color w:val="auto"/>
          <w:sz w:val="24"/>
          <w:szCs w:val="24"/>
        </w:rPr>
        <w:t xml:space="preserve"> Data Communication </w:t>
      </w:r>
      <w:r w:rsidR="009919E9">
        <w:rPr>
          <w:rFonts w:ascii="Times New Roman" w:hAnsi="Times New Roman" w:cs="Times New Roman"/>
          <w:color w:val="auto"/>
          <w:sz w:val="24"/>
          <w:szCs w:val="24"/>
        </w:rPr>
        <w:t>&amp;</w:t>
      </w:r>
      <w:r w:rsidR="00D248DD">
        <w:rPr>
          <w:rFonts w:ascii="Times New Roman" w:hAnsi="Times New Roman" w:cs="Times New Roman"/>
          <w:color w:val="auto"/>
          <w:sz w:val="24"/>
          <w:szCs w:val="24"/>
        </w:rPr>
        <w:t xml:space="preserve"> Network</w:t>
      </w:r>
      <w:r w:rsidR="00D248DD" w:rsidRPr="009E38AD">
        <w:rPr>
          <w:rFonts w:ascii="Times New Roman" w:hAnsi="Times New Roman" w:cs="Times New Roman"/>
          <w:color w:val="auto"/>
          <w:sz w:val="24"/>
          <w:szCs w:val="24"/>
        </w:rPr>
        <w:tab/>
      </w:r>
      <w:r w:rsidR="00D248DD" w:rsidRPr="009E38AD">
        <w:rPr>
          <w:rFonts w:ascii="Times New Roman" w:hAnsi="Times New Roman" w:cs="Times New Roman"/>
          <w:color w:val="auto"/>
          <w:sz w:val="24"/>
          <w:szCs w:val="24"/>
        </w:rPr>
        <w:tab/>
      </w:r>
      <w:r w:rsidR="00D248DD" w:rsidRPr="009E38AD">
        <w:rPr>
          <w:rFonts w:ascii="Times New Roman" w:hAnsi="Times New Roman" w:cs="Times New Roman"/>
          <w:color w:val="auto"/>
          <w:sz w:val="24"/>
          <w:szCs w:val="24"/>
        </w:rPr>
        <w:tab/>
        <w:t xml:space="preserve">       Course Credits: [4]</w:t>
      </w:r>
    </w:p>
    <w:p w14:paraId="25F2EFC9" w14:textId="10CB5492" w:rsidR="00D248DD" w:rsidRPr="00AB1440" w:rsidRDefault="00D248DD" w:rsidP="00D248DD">
      <w:pPr>
        <w:ind w:left="360" w:right="-360" w:hanging="360"/>
        <w:jc w:val="both"/>
        <w:rPr>
          <w:rFonts w:ascii="Times New Roman" w:hAnsi="Times New Roman" w:cs="Times New Roman"/>
          <w:b/>
          <w:sz w:val="24"/>
        </w:rPr>
      </w:pPr>
      <w:r w:rsidRPr="00AB1440">
        <w:rPr>
          <w:rFonts w:ascii="Times New Roman" w:hAnsi="Times New Roman" w:cs="Times New Roman"/>
          <w:b/>
          <w:sz w:val="24"/>
        </w:rPr>
        <w:t>Evaluation:</w:t>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Pr>
          <w:rFonts w:ascii="Times New Roman" w:hAnsi="Times New Roman" w:cs="Times New Roman"/>
          <w:b/>
        </w:rPr>
        <w:t xml:space="preserve">                     </w:t>
      </w:r>
      <w:r w:rsidRPr="00AB1440">
        <w:rPr>
          <w:rFonts w:ascii="Times New Roman" w:hAnsi="Times New Roman" w:cs="Times New Roman"/>
          <w:b/>
          <w:sz w:val="24"/>
        </w:rPr>
        <w:t xml:space="preserve">Course Code: </w:t>
      </w:r>
      <w:r w:rsidRPr="00AB1440">
        <w:rPr>
          <w:rFonts w:ascii="Times New Roman" w:hAnsi="Times New Roman" w:cs="Times New Roman"/>
          <w:b/>
          <w:sz w:val="24"/>
          <w:szCs w:val="24"/>
        </w:rPr>
        <w:t>MSCE2</w:t>
      </w:r>
      <w:r w:rsidR="00D80478">
        <w:rPr>
          <w:rFonts w:ascii="Times New Roman" w:hAnsi="Times New Roman" w:cs="Times New Roman"/>
          <w:b/>
          <w:sz w:val="24"/>
          <w:szCs w:val="24"/>
        </w:rPr>
        <w:t>14</w:t>
      </w:r>
    </w:p>
    <w:tbl>
      <w:tblPr>
        <w:tblW w:w="0" w:type="auto"/>
        <w:tblInd w:w="15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2"/>
        <w:gridCol w:w="1188"/>
        <w:gridCol w:w="1800"/>
      </w:tblGrid>
      <w:tr w:rsidR="000A3627" w:rsidRPr="00F2788C" w14:paraId="7D1A8686" w14:textId="77777777" w:rsidTr="000A3627">
        <w:tc>
          <w:tcPr>
            <w:tcW w:w="1602" w:type="dxa"/>
            <w:tcBorders>
              <w:top w:val="nil"/>
              <w:left w:val="nil"/>
            </w:tcBorders>
          </w:tcPr>
          <w:p w14:paraId="6EB4C84D" w14:textId="77777777" w:rsidR="000A3627" w:rsidRPr="00F2788C" w:rsidRDefault="000A3627" w:rsidP="0031519C">
            <w:pPr>
              <w:tabs>
                <w:tab w:val="left" w:pos="540"/>
                <w:tab w:val="left" w:pos="1080"/>
                <w:tab w:val="right" w:pos="8280"/>
              </w:tabs>
              <w:ind w:right="-360"/>
              <w:jc w:val="both"/>
              <w:rPr>
                <w:rFonts w:ascii="Times New Roman" w:hAnsi="Times New Roman" w:cs="Times New Roman"/>
              </w:rPr>
            </w:pPr>
          </w:p>
        </w:tc>
        <w:tc>
          <w:tcPr>
            <w:tcW w:w="1188" w:type="dxa"/>
          </w:tcPr>
          <w:p w14:paraId="287511A8" w14:textId="77777777" w:rsidR="000A3627" w:rsidRPr="00F2788C" w:rsidRDefault="000A3627" w:rsidP="0031519C">
            <w:pPr>
              <w:tabs>
                <w:tab w:val="left" w:pos="540"/>
                <w:tab w:val="left" w:pos="1080"/>
                <w:tab w:val="right" w:pos="8280"/>
              </w:tabs>
              <w:ind w:right="-360"/>
              <w:jc w:val="center"/>
              <w:rPr>
                <w:rFonts w:ascii="Times New Roman" w:hAnsi="Times New Roman" w:cs="Times New Roman"/>
              </w:rPr>
            </w:pPr>
            <w:r w:rsidRPr="00F2788C">
              <w:rPr>
                <w:rFonts w:ascii="Times New Roman" w:hAnsi="Times New Roman" w:cs="Times New Roman"/>
              </w:rPr>
              <w:t>Theory</w:t>
            </w:r>
          </w:p>
        </w:tc>
        <w:tc>
          <w:tcPr>
            <w:tcW w:w="1800" w:type="dxa"/>
          </w:tcPr>
          <w:p w14:paraId="2E333239" w14:textId="77777777" w:rsidR="000A3627" w:rsidRPr="00F2788C" w:rsidRDefault="000A3627" w:rsidP="0031519C">
            <w:pPr>
              <w:tabs>
                <w:tab w:val="left" w:pos="540"/>
                <w:tab w:val="left" w:pos="1080"/>
                <w:tab w:val="right" w:pos="8280"/>
              </w:tabs>
              <w:ind w:right="-360"/>
              <w:jc w:val="center"/>
              <w:rPr>
                <w:rFonts w:ascii="Times New Roman" w:hAnsi="Times New Roman" w:cs="Times New Roman"/>
              </w:rPr>
            </w:pPr>
            <w:r w:rsidRPr="00F2788C">
              <w:rPr>
                <w:rFonts w:ascii="Times New Roman" w:hAnsi="Times New Roman" w:cs="Times New Roman"/>
              </w:rPr>
              <w:t>Total</w:t>
            </w:r>
          </w:p>
        </w:tc>
      </w:tr>
      <w:tr w:rsidR="000A3627" w:rsidRPr="00F2788C" w14:paraId="52EC4846" w14:textId="77777777" w:rsidTr="000A3627">
        <w:tc>
          <w:tcPr>
            <w:tcW w:w="1602" w:type="dxa"/>
          </w:tcPr>
          <w:p w14:paraId="7DA7D05E" w14:textId="77777777" w:rsidR="000A3627" w:rsidRPr="00F2788C" w:rsidRDefault="000A3627" w:rsidP="0031519C">
            <w:pPr>
              <w:tabs>
                <w:tab w:val="left" w:pos="540"/>
                <w:tab w:val="left" w:pos="1080"/>
                <w:tab w:val="right" w:pos="8280"/>
              </w:tabs>
              <w:ind w:right="-360"/>
              <w:jc w:val="both"/>
              <w:rPr>
                <w:rFonts w:ascii="Times New Roman" w:hAnsi="Times New Roman" w:cs="Times New Roman"/>
              </w:rPr>
            </w:pPr>
            <w:r w:rsidRPr="00F2788C">
              <w:rPr>
                <w:rFonts w:ascii="Times New Roman" w:hAnsi="Times New Roman" w:cs="Times New Roman"/>
              </w:rPr>
              <w:t>Internal</w:t>
            </w:r>
          </w:p>
        </w:tc>
        <w:tc>
          <w:tcPr>
            <w:tcW w:w="1188" w:type="dxa"/>
          </w:tcPr>
          <w:p w14:paraId="29F19292" w14:textId="77777777" w:rsidR="000A3627" w:rsidRPr="00F2788C" w:rsidRDefault="000A3627" w:rsidP="0031519C">
            <w:pPr>
              <w:tabs>
                <w:tab w:val="left" w:pos="540"/>
                <w:tab w:val="left" w:pos="1080"/>
                <w:tab w:val="right" w:pos="8280"/>
              </w:tabs>
              <w:ind w:right="-360"/>
              <w:jc w:val="center"/>
              <w:rPr>
                <w:rFonts w:ascii="Times New Roman" w:hAnsi="Times New Roman" w:cs="Times New Roman"/>
                <w:lang w:bidi="ne-NP"/>
              </w:rPr>
            </w:pPr>
            <w:r w:rsidRPr="00F2788C">
              <w:rPr>
                <w:rFonts w:ascii="Times New Roman" w:hAnsi="Times New Roman" w:cs="Times New Roman"/>
                <w:lang w:bidi="ne-NP"/>
              </w:rPr>
              <w:t>40</w:t>
            </w:r>
          </w:p>
        </w:tc>
        <w:tc>
          <w:tcPr>
            <w:tcW w:w="1800" w:type="dxa"/>
          </w:tcPr>
          <w:p w14:paraId="3390BE96" w14:textId="77777777" w:rsidR="000A3627" w:rsidRPr="00F2788C" w:rsidRDefault="000A3627" w:rsidP="0031519C">
            <w:pPr>
              <w:tabs>
                <w:tab w:val="left" w:pos="540"/>
                <w:tab w:val="left" w:pos="1080"/>
                <w:tab w:val="right" w:pos="8280"/>
              </w:tabs>
              <w:ind w:right="-360"/>
              <w:jc w:val="center"/>
              <w:rPr>
                <w:rFonts w:ascii="Times New Roman" w:hAnsi="Times New Roman" w:cs="Times New Roman"/>
                <w:lang w:bidi="ne-NP"/>
              </w:rPr>
            </w:pPr>
            <w:r w:rsidRPr="00F2788C">
              <w:rPr>
                <w:rFonts w:ascii="Times New Roman" w:hAnsi="Times New Roman" w:cs="Times New Roman"/>
                <w:lang w:bidi="ne-NP"/>
              </w:rPr>
              <w:t>40</w:t>
            </w:r>
          </w:p>
        </w:tc>
      </w:tr>
      <w:tr w:rsidR="000A3627" w:rsidRPr="00F2788C" w14:paraId="1B57812B" w14:textId="77777777" w:rsidTr="000A3627">
        <w:tc>
          <w:tcPr>
            <w:tcW w:w="1602" w:type="dxa"/>
          </w:tcPr>
          <w:p w14:paraId="4D9D7FB8" w14:textId="77777777" w:rsidR="000A3627" w:rsidRPr="00F2788C" w:rsidRDefault="000A3627" w:rsidP="0031519C">
            <w:pPr>
              <w:tabs>
                <w:tab w:val="left" w:pos="540"/>
                <w:tab w:val="left" w:pos="1080"/>
                <w:tab w:val="right" w:pos="8280"/>
              </w:tabs>
              <w:ind w:right="-360"/>
              <w:jc w:val="both"/>
              <w:rPr>
                <w:rFonts w:ascii="Times New Roman" w:hAnsi="Times New Roman" w:cs="Times New Roman"/>
              </w:rPr>
            </w:pPr>
            <w:r w:rsidRPr="00F2788C">
              <w:rPr>
                <w:rFonts w:ascii="Times New Roman" w:hAnsi="Times New Roman" w:cs="Times New Roman"/>
              </w:rPr>
              <w:t>Final (External)</w:t>
            </w:r>
          </w:p>
        </w:tc>
        <w:tc>
          <w:tcPr>
            <w:tcW w:w="1188" w:type="dxa"/>
          </w:tcPr>
          <w:p w14:paraId="2E398AF7" w14:textId="77777777" w:rsidR="000A3627" w:rsidRPr="00F2788C" w:rsidRDefault="000A3627" w:rsidP="0031519C">
            <w:pPr>
              <w:tabs>
                <w:tab w:val="left" w:pos="540"/>
                <w:tab w:val="left" w:pos="1080"/>
                <w:tab w:val="right" w:pos="8280"/>
              </w:tabs>
              <w:ind w:right="-360"/>
              <w:jc w:val="center"/>
              <w:rPr>
                <w:rFonts w:ascii="Times New Roman" w:hAnsi="Times New Roman" w:cs="Times New Roman"/>
                <w:lang w:bidi="ne-NP"/>
              </w:rPr>
            </w:pPr>
            <w:r w:rsidRPr="00F2788C">
              <w:rPr>
                <w:rFonts w:ascii="Times New Roman" w:hAnsi="Times New Roman" w:cs="Times New Roman"/>
                <w:lang w:bidi="ne-NP"/>
              </w:rPr>
              <w:t>60</w:t>
            </w:r>
          </w:p>
        </w:tc>
        <w:tc>
          <w:tcPr>
            <w:tcW w:w="1800" w:type="dxa"/>
          </w:tcPr>
          <w:p w14:paraId="7094E664" w14:textId="77777777" w:rsidR="000A3627" w:rsidRPr="00F2788C" w:rsidRDefault="000A3627" w:rsidP="0031519C">
            <w:pPr>
              <w:tabs>
                <w:tab w:val="left" w:pos="540"/>
                <w:tab w:val="left" w:pos="1080"/>
                <w:tab w:val="right" w:pos="8280"/>
              </w:tabs>
              <w:ind w:right="-360"/>
              <w:jc w:val="center"/>
              <w:rPr>
                <w:rFonts w:ascii="Times New Roman" w:hAnsi="Times New Roman" w:cs="Times New Roman"/>
                <w:lang w:bidi="ne-NP"/>
              </w:rPr>
            </w:pPr>
            <w:r w:rsidRPr="00F2788C">
              <w:rPr>
                <w:rFonts w:ascii="Times New Roman" w:hAnsi="Times New Roman" w:cs="Times New Roman"/>
                <w:lang w:bidi="ne-NP"/>
              </w:rPr>
              <w:t>6</w:t>
            </w:r>
            <w:r w:rsidRPr="00F2788C">
              <w:rPr>
                <w:rFonts w:ascii="Times New Roman" w:hAnsi="Times New Roman" w:cs="Times New Roman"/>
                <w:cs/>
                <w:lang w:bidi="ne-NP"/>
              </w:rPr>
              <w:t>0</w:t>
            </w:r>
          </w:p>
        </w:tc>
      </w:tr>
      <w:tr w:rsidR="000A3627" w:rsidRPr="00F2788C" w14:paraId="4A989703" w14:textId="77777777" w:rsidTr="000A3627">
        <w:tc>
          <w:tcPr>
            <w:tcW w:w="1602" w:type="dxa"/>
          </w:tcPr>
          <w:p w14:paraId="07030566" w14:textId="77777777" w:rsidR="000A3627" w:rsidRPr="00F2788C" w:rsidRDefault="000A3627" w:rsidP="0031519C">
            <w:pPr>
              <w:tabs>
                <w:tab w:val="left" w:pos="540"/>
                <w:tab w:val="left" w:pos="1080"/>
                <w:tab w:val="right" w:pos="8280"/>
              </w:tabs>
              <w:ind w:right="-360"/>
              <w:jc w:val="both"/>
              <w:rPr>
                <w:rFonts w:ascii="Times New Roman" w:hAnsi="Times New Roman" w:cs="Times New Roman"/>
              </w:rPr>
            </w:pPr>
            <w:r w:rsidRPr="00F2788C">
              <w:rPr>
                <w:rFonts w:ascii="Times New Roman" w:hAnsi="Times New Roman" w:cs="Times New Roman"/>
              </w:rPr>
              <w:t>Total</w:t>
            </w:r>
          </w:p>
        </w:tc>
        <w:tc>
          <w:tcPr>
            <w:tcW w:w="1188" w:type="dxa"/>
          </w:tcPr>
          <w:p w14:paraId="19F2C511" w14:textId="77777777" w:rsidR="000A3627" w:rsidRPr="00F2788C" w:rsidRDefault="000A3627" w:rsidP="0031519C">
            <w:pPr>
              <w:tabs>
                <w:tab w:val="left" w:pos="540"/>
                <w:tab w:val="left" w:pos="1080"/>
                <w:tab w:val="right" w:pos="8280"/>
              </w:tabs>
              <w:ind w:right="-360"/>
              <w:jc w:val="center"/>
              <w:rPr>
                <w:rFonts w:ascii="Times New Roman" w:hAnsi="Times New Roman" w:cs="Times New Roman"/>
              </w:rPr>
            </w:pPr>
            <w:r w:rsidRPr="00F2788C">
              <w:rPr>
                <w:rFonts w:ascii="Times New Roman" w:hAnsi="Times New Roman" w:cs="Times New Roman"/>
              </w:rPr>
              <w:t>100</w:t>
            </w:r>
          </w:p>
        </w:tc>
        <w:tc>
          <w:tcPr>
            <w:tcW w:w="1800" w:type="dxa"/>
          </w:tcPr>
          <w:p w14:paraId="117EDAB2" w14:textId="77777777" w:rsidR="000A3627" w:rsidRPr="00F2788C" w:rsidRDefault="000A3627" w:rsidP="0031519C">
            <w:pPr>
              <w:tabs>
                <w:tab w:val="left" w:pos="540"/>
                <w:tab w:val="left" w:pos="1080"/>
                <w:tab w:val="right" w:pos="8280"/>
              </w:tabs>
              <w:ind w:right="-360"/>
              <w:jc w:val="center"/>
              <w:rPr>
                <w:rFonts w:ascii="Times New Roman" w:hAnsi="Times New Roman" w:cs="Times New Roman"/>
              </w:rPr>
            </w:pPr>
            <w:r w:rsidRPr="00F2788C">
              <w:rPr>
                <w:rFonts w:ascii="Times New Roman" w:hAnsi="Times New Roman" w:cs="Times New Roman"/>
              </w:rPr>
              <w:t>100</w:t>
            </w:r>
          </w:p>
        </w:tc>
      </w:tr>
    </w:tbl>
    <w:p w14:paraId="4ACC0AD2" w14:textId="77777777" w:rsidR="00822EEF" w:rsidRPr="00F2788C" w:rsidRDefault="00822EEF" w:rsidP="00822EEF">
      <w:pPr>
        <w:pStyle w:val="NoSpacing"/>
        <w:jc w:val="both"/>
        <w:rPr>
          <w:rFonts w:ascii="Times New Roman" w:hAnsi="Times New Roman" w:cs="Times New Roman"/>
          <w:color w:val="000000" w:themeColor="text1"/>
          <w:sz w:val="24"/>
          <w:szCs w:val="24"/>
          <w:shd w:val="clear" w:color="auto" w:fill="FFFFFF"/>
        </w:rPr>
      </w:pPr>
      <w:r w:rsidRPr="00F2788C">
        <w:rPr>
          <w:rFonts w:ascii="Times New Roman" w:hAnsi="Times New Roman" w:cs="Times New Roman"/>
          <w:b/>
          <w:bCs/>
          <w:color w:val="000000" w:themeColor="text1"/>
          <w:sz w:val="24"/>
          <w:szCs w:val="24"/>
          <w:lang w:bidi="ne-NP"/>
        </w:rPr>
        <w:t>Course Description</w:t>
      </w:r>
      <w:r>
        <w:rPr>
          <w:rFonts w:ascii="Times New Roman" w:hAnsi="Times New Roman" w:cs="Times New Roman"/>
          <w:b/>
          <w:bCs/>
          <w:color w:val="000000" w:themeColor="text1"/>
          <w:sz w:val="24"/>
          <w:szCs w:val="24"/>
          <w:lang w:bidi="ne-NP"/>
        </w:rPr>
        <w:t xml:space="preserve">: </w:t>
      </w:r>
      <w:r w:rsidRPr="00F2788C">
        <w:rPr>
          <w:rFonts w:ascii="Times New Roman" w:hAnsi="Times New Roman" w:cs="Times New Roman"/>
          <w:color w:val="000000" w:themeColor="text1"/>
          <w:sz w:val="24"/>
          <w:szCs w:val="24"/>
          <w:shd w:val="clear" w:color="auto" w:fill="FFFFFF"/>
        </w:rPr>
        <w:t>This course provides a comprehensive understanding of data communication principles, network architectures, protocols, and emerging technologies. It covers fundamental concepts such as OSI/TCP-IP models, network security, wireless communication, and next-generation networking paradigms like 6G, AI/ML-driven optimization, and quantum networking.</w:t>
      </w:r>
    </w:p>
    <w:p w14:paraId="10C7EEBD" w14:textId="77777777" w:rsidR="00822EEF" w:rsidRPr="00F2788C" w:rsidRDefault="00822EEF" w:rsidP="00822EEF">
      <w:pPr>
        <w:pStyle w:val="NoSpacing"/>
        <w:jc w:val="both"/>
        <w:rPr>
          <w:rFonts w:ascii="Times New Roman" w:hAnsi="Times New Roman" w:cs="Times New Roman"/>
          <w:color w:val="000000" w:themeColor="text1"/>
          <w:sz w:val="24"/>
          <w:szCs w:val="24"/>
          <w:lang w:bidi="ne-NP"/>
        </w:rPr>
      </w:pPr>
    </w:p>
    <w:p w14:paraId="611E70F8"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b/>
          <w:bCs/>
          <w:color w:val="000000" w:themeColor="text1"/>
          <w:sz w:val="24"/>
          <w:szCs w:val="24"/>
          <w:lang w:bidi="ne-NP"/>
        </w:rPr>
        <w:t>Course Objectives</w:t>
      </w:r>
      <w:r>
        <w:rPr>
          <w:rFonts w:ascii="Times New Roman" w:hAnsi="Times New Roman" w:cs="Times New Roman"/>
          <w:b/>
          <w:bCs/>
          <w:color w:val="000000" w:themeColor="text1"/>
          <w:sz w:val="24"/>
          <w:szCs w:val="24"/>
          <w:lang w:bidi="ne-NP"/>
        </w:rPr>
        <w:t>:</w:t>
      </w:r>
    </w:p>
    <w:p w14:paraId="67E0CFA7" w14:textId="77777777" w:rsidR="00822EEF" w:rsidRPr="00F2788C" w:rsidRDefault="00822EEF" w:rsidP="00822EEF">
      <w:pPr>
        <w:pStyle w:val="NoSpacing"/>
        <w:widowControl w:val="0"/>
        <w:numPr>
          <w:ilvl w:val="0"/>
          <w:numId w:val="45"/>
        </w:numPr>
        <w:autoSpaceDE w:val="0"/>
        <w:autoSpaceDN w:val="0"/>
        <w:jc w:val="both"/>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By the end of this course, students will be able to:</w:t>
      </w:r>
    </w:p>
    <w:p w14:paraId="368B39A5" w14:textId="77777777" w:rsidR="00822EEF" w:rsidRPr="00F2788C" w:rsidRDefault="00822EEF" w:rsidP="00822EEF">
      <w:pPr>
        <w:pStyle w:val="NoSpacing"/>
        <w:widowControl w:val="0"/>
        <w:numPr>
          <w:ilvl w:val="0"/>
          <w:numId w:val="45"/>
        </w:numPr>
        <w:autoSpaceDE w:val="0"/>
        <w:autoSpaceDN w:val="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Understand the essentials of network layer protocols (IPv4/IPv6, routing algorithms).</w:t>
      </w:r>
    </w:p>
    <w:p w14:paraId="162F5213" w14:textId="77777777" w:rsidR="00822EEF" w:rsidRPr="00F2788C" w:rsidRDefault="00822EEF" w:rsidP="00822EEF">
      <w:pPr>
        <w:pStyle w:val="NoSpacing"/>
        <w:widowControl w:val="0"/>
        <w:numPr>
          <w:ilvl w:val="0"/>
          <w:numId w:val="45"/>
        </w:numPr>
        <w:autoSpaceDE w:val="0"/>
        <w:autoSpaceDN w:val="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Examine transport layer mechanisms (TCP/UDP, congestion control, QoS), application layer protocols (HTTP, DNS, SMTP, etc.) and web services.</w:t>
      </w:r>
    </w:p>
    <w:p w14:paraId="306C624B" w14:textId="77777777" w:rsidR="00822EEF" w:rsidRPr="00F2788C" w:rsidRDefault="00822EEF" w:rsidP="00822EEF">
      <w:pPr>
        <w:pStyle w:val="NoSpacing"/>
        <w:widowControl w:val="0"/>
        <w:numPr>
          <w:ilvl w:val="0"/>
          <w:numId w:val="45"/>
        </w:numPr>
        <w:autoSpaceDE w:val="0"/>
        <w:autoSpaceDN w:val="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Analogize security mechanisms (cryptography, VPNs, firewalls, IDS) in network design.</w:t>
      </w:r>
    </w:p>
    <w:p w14:paraId="4903A459" w14:textId="77777777" w:rsidR="00822EEF" w:rsidRPr="00F2788C" w:rsidRDefault="00822EEF" w:rsidP="00822EEF">
      <w:pPr>
        <w:pStyle w:val="NoSpacing"/>
        <w:widowControl w:val="0"/>
        <w:numPr>
          <w:ilvl w:val="0"/>
          <w:numId w:val="45"/>
        </w:numPr>
        <w:autoSpaceDE w:val="0"/>
        <w:autoSpaceDN w:val="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Study wireless/mobile networks (Wi-Fi, 5G, MANETs, and VANETs).</w:t>
      </w:r>
    </w:p>
    <w:p w14:paraId="2BC4C0A7" w14:textId="77777777" w:rsidR="00822EEF" w:rsidRPr="00F2788C" w:rsidRDefault="00822EEF" w:rsidP="00822EEF">
      <w:pPr>
        <w:pStyle w:val="NoSpacing"/>
        <w:rPr>
          <w:rFonts w:ascii="Times New Roman" w:hAnsi="Times New Roman" w:cs="Times New Roman"/>
          <w:color w:val="000000" w:themeColor="text1"/>
          <w:sz w:val="24"/>
          <w:szCs w:val="24"/>
          <w:lang w:bidi="ne-NP"/>
        </w:rPr>
      </w:pPr>
    </w:p>
    <w:p w14:paraId="361F83BC"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b/>
          <w:bCs/>
          <w:color w:val="000000" w:themeColor="text1"/>
          <w:sz w:val="24"/>
          <w:szCs w:val="24"/>
          <w:lang w:bidi="ne-NP"/>
        </w:rPr>
        <w:t>Unit 1: Fundamentals of Data Communication</w:t>
      </w:r>
      <w:r w:rsidRPr="00F2788C">
        <w:rPr>
          <w:rFonts w:ascii="Times New Roman" w:hAnsi="Times New Roman" w:cs="Times New Roman"/>
          <w:b/>
          <w:bCs/>
          <w:color w:val="000000" w:themeColor="text1"/>
          <w:sz w:val="24"/>
          <w:szCs w:val="24"/>
          <w:lang w:bidi="ne-NP"/>
        </w:rPr>
        <w:tab/>
      </w:r>
      <w:r w:rsidRPr="00F2788C">
        <w:rPr>
          <w:rFonts w:ascii="Times New Roman" w:hAnsi="Times New Roman" w:cs="Times New Roman"/>
          <w:b/>
          <w:bCs/>
          <w:color w:val="000000" w:themeColor="text1"/>
          <w:sz w:val="24"/>
          <w:szCs w:val="24"/>
          <w:lang w:bidi="ne-NP"/>
        </w:rPr>
        <w:tab/>
      </w:r>
      <w:r w:rsidRPr="00F2788C">
        <w:rPr>
          <w:rFonts w:ascii="Times New Roman" w:hAnsi="Times New Roman" w:cs="Times New Roman"/>
          <w:b/>
          <w:bCs/>
          <w:color w:val="000000" w:themeColor="text1"/>
          <w:sz w:val="24"/>
          <w:szCs w:val="24"/>
          <w:lang w:bidi="ne-NP"/>
        </w:rPr>
        <w:tab/>
        <w:t>[8</w:t>
      </w:r>
      <w:r>
        <w:rPr>
          <w:rFonts w:ascii="Times New Roman" w:hAnsi="Times New Roman" w:cs="Times New Roman"/>
          <w:b/>
          <w:bCs/>
          <w:color w:val="000000" w:themeColor="text1"/>
          <w:sz w:val="24"/>
          <w:szCs w:val="24"/>
          <w:lang w:bidi="ne-NP"/>
        </w:rPr>
        <w:t xml:space="preserve"> hrs</w:t>
      </w:r>
      <w:r w:rsidRPr="00F2788C">
        <w:rPr>
          <w:rFonts w:ascii="Times New Roman" w:hAnsi="Times New Roman" w:cs="Times New Roman"/>
          <w:b/>
          <w:bCs/>
          <w:color w:val="000000" w:themeColor="text1"/>
          <w:sz w:val="24"/>
          <w:szCs w:val="24"/>
          <w:lang w:bidi="ne-NP"/>
        </w:rPr>
        <w:t>]</w:t>
      </w:r>
    </w:p>
    <w:p w14:paraId="720D9E8F"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 xml:space="preserve">1.1: Introduction to Data Communication Systems: Message, Sender, Receiver, Medium, Protocol, Analog vs. Digital Transmission, Encoding &amp; Modulation Techniques </w:t>
      </w:r>
    </w:p>
    <w:p w14:paraId="0F88B6EF"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1.2: Need of OSI Reference Model (7-Layer Model), TCP/IP Protocol Suite</w:t>
      </w:r>
    </w:p>
    <w:p w14:paraId="0ADEA05B"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 xml:space="preserve">1.3: Switching technique, Error detection and correction, flow control and media access method. </w:t>
      </w:r>
    </w:p>
    <w:p w14:paraId="19BA7902" w14:textId="77777777" w:rsidR="00822EEF" w:rsidRPr="00F2788C" w:rsidRDefault="00822EEF" w:rsidP="00822EEF">
      <w:pPr>
        <w:pStyle w:val="NoSpacing"/>
        <w:rPr>
          <w:rFonts w:ascii="Times New Roman" w:hAnsi="Times New Roman" w:cs="Times New Roman"/>
          <w:color w:val="000000" w:themeColor="text1"/>
          <w:sz w:val="24"/>
          <w:szCs w:val="24"/>
          <w:lang w:bidi="ne-NP"/>
        </w:rPr>
      </w:pPr>
    </w:p>
    <w:p w14:paraId="21C1132D"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b/>
          <w:bCs/>
          <w:color w:val="000000" w:themeColor="text1"/>
          <w:sz w:val="24"/>
          <w:szCs w:val="24"/>
          <w:lang w:bidi="ne-NP"/>
        </w:rPr>
        <w:t xml:space="preserve">Unit 2: Routing and application </w:t>
      </w:r>
      <w:r w:rsidRPr="00F2788C">
        <w:rPr>
          <w:rFonts w:ascii="Times New Roman" w:hAnsi="Times New Roman" w:cs="Times New Roman"/>
          <w:b/>
          <w:bCs/>
          <w:color w:val="000000" w:themeColor="text1"/>
          <w:sz w:val="24"/>
          <w:szCs w:val="24"/>
          <w:lang w:bidi="ne-NP"/>
        </w:rPr>
        <w:tab/>
      </w:r>
      <w:r w:rsidRPr="00F2788C">
        <w:rPr>
          <w:rFonts w:ascii="Times New Roman" w:hAnsi="Times New Roman" w:cs="Times New Roman"/>
          <w:b/>
          <w:bCs/>
          <w:color w:val="000000" w:themeColor="text1"/>
          <w:sz w:val="24"/>
          <w:szCs w:val="24"/>
          <w:lang w:bidi="ne-NP"/>
        </w:rPr>
        <w:tab/>
      </w:r>
      <w:r w:rsidRPr="00F2788C">
        <w:rPr>
          <w:rFonts w:ascii="Times New Roman" w:hAnsi="Times New Roman" w:cs="Times New Roman"/>
          <w:b/>
          <w:bCs/>
          <w:color w:val="000000" w:themeColor="text1"/>
          <w:sz w:val="24"/>
          <w:szCs w:val="24"/>
          <w:lang w:bidi="ne-NP"/>
        </w:rPr>
        <w:tab/>
      </w:r>
      <w:r w:rsidRPr="00F2788C">
        <w:rPr>
          <w:rFonts w:ascii="Times New Roman" w:hAnsi="Times New Roman" w:cs="Times New Roman"/>
          <w:b/>
          <w:bCs/>
          <w:color w:val="000000" w:themeColor="text1"/>
          <w:sz w:val="24"/>
          <w:szCs w:val="24"/>
          <w:lang w:bidi="ne-NP"/>
        </w:rPr>
        <w:tab/>
      </w:r>
      <w:r w:rsidRPr="00F2788C">
        <w:rPr>
          <w:rFonts w:ascii="Times New Roman" w:hAnsi="Times New Roman" w:cs="Times New Roman"/>
          <w:b/>
          <w:bCs/>
          <w:color w:val="000000" w:themeColor="text1"/>
          <w:sz w:val="24"/>
          <w:szCs w:val="24"/>
          <w:lang w:bidi="ne-NP"/>
        </w:rPr>
        <w:tab/>
        <w:t>[10</w:t>
      </w:r>
      <w:r>
        <w:rPr>
          <w:rFonts w:ascii="Times New Roman" w:hAnsi="Times New Roman" w:cs="Times New Roman"/>
          <w:b/>
          <w:bCs/>
          <w:color w:val="000000" w:themeColor="text1"/>
          <w:sz w:val="24"/>
          <w:szCs w:val="24"/>
          <w:lang w:bidi="ne-NP"/>
        </w:rPr>
        <w:t xml:space="preserve"> hrs</w:t>
      </w:r>
      <w:r w:rsidRPr="00F2788C">
        <w:rPr>
          <w:rFonts w:ascii="Times New Roman" w:hAnsi="Times New Roman" w:cs="Times New Roman"/>
          <w:b/>
          <w:bCs/>
          <w:color w:val="000000" w:themeColor="text1"/>
          <w:sz w:val="24"/>
          <w:szCs w:val="24"/>
          <w:lang w:bidi="ne-NP"/>
        </w:rPr>
        <w:t>]</w:t>
      </w:r>
    </w:p>
    <w:p w14:paraId="070969D6"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 xml:space="preserve">2.1: Introduction to IPv4 and IPv6 Addressing Sub netting and Super netting </w:t>
      </w:r>
    </w:p>
    <w:p w14:paraId="0F2DEAF8"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2.2: Routing Algorithms and Protocols: IP, ICMP, IGMPNAT, DHCP, ARP, RARP, TCP vs. UDP, DNS, HTTP/HTTPS, FTP, SMTP, POP, IMAP</w:t>
      </w:r>
    </w:p>
    <w:p w14:paraId="6F9BF6B8"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2.3: Quality of Service (QoS)</w:t>
      </w:r>
    </w:p>
    <w:p w14:paraId="4D54EDC0"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2.4: Sockets and Port Management, Web Services and APIs, Email Architecture</w:t>
      </w:r>
    </w:p>
    <w:p w14:paraId="4E31B0CC" w14:textId="77777777" w:rsidR="00822EEF" w:rsidRPr="00F2788C" w:rsidRDefault="00822EEF" w:rsidP="00822EEF">
      <w:pPr>
        <w:pStyle w:val="NoSpacing"/>
        <w:rPr>
          <w:rFonts w:ascii="Times New Roman" w:hAnsi="Times New Roman" w:cs="Times New Roman"/>
          <w:color w:val="000000" w:themeColor="text1"/>
          <w:sz w:val="24"/>
          <w:szCs w:val="24"/>
          <w:lang w:bidi="ne-NP"/>
        </w:rPr>
      </w:pPr>
    </w:p>
    <w:p w14:paraId="635857FA"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b/>
          <w:bCs/>
          <w:color w:val="000000" w:themeColor="text1"/>
          <w:sz w:val="24"/>
          <w:szCs w:val="24"/>
          <w:lang w:bidi="ne-NP"/>
        </w:rPr>
        <w:t>Unit 3: Network Security and Privacy</w:t>
      </w:r>
      <w:r w:rsidRPr="00F2788C">
        <w:rPr>
          <w:rFonts w:ascii="Times New Roman" w:hAnsi="Times New Roman" w:cs="Times New Roman"/>
          <w:b/>
          <w:bCs/>
          <w:color w:val="000000" w:themeColor="text1"/>
          <w:sz w:val="24"/>
          <w:szCs w:val="24"/>
          <w:lang w:bidi="ne-NP"/>
        </w:rPr>
        <w:tab/>
      </w:r>
      <w:r w:rsidRPr="00F2788C">
        <w:rPr>
          <w:rFonts w:ascii="Times New Roman" w:hAnsi="Times New Roman" w:cs="Times New Roman"/>
          <w:b/>
          <w:bCs/>
          <w:color w:val="000000" w:themeColor="text1"/>
          <w:sz w:val="24"/>
          <w:szCs w:val="24"/>
          <w:lang w:bidi="ne-NP"/>
        </w:rPr>
        <w:tab/>
      </w:r>
      <w:r w:rsidRPr="00F2788C">
        <w:rPr>
          <w:rFonts w:ascii="Times New Roman" w:hAnsi="Times New Roman" w:cs="Times New Roman"/>
          <w:b/>
          <w:bCs/>
          <w:color w:val="000000" w:themeColor="text1"/>
          <w:sz w:val="24"/>
          <w:szCs w:val="24"/>
          <w:lang w:bidi="ne-NP"/>
        </w:rPr>
        <w:tab/>
      </w:r>
      <w:r w:rsidRPr="00F2788C">
        <w:rPr>
          <w:rFonts w:ascii="Times New Roman" w:hAnsi="Times New Roman" w:cs="Times New Roman"/>
          <w:b/>
          <w:bCs/>
          <w:color w:val="000000" w:themeColor="text1"/>
          <w:sz w:val="24"/>
          <w:szCs w:val="24"/>
          <w:lang w:bidi="ne-NP"/>
        </w:rPr>
        <w:tab/>
        <w:t>[7</w:t>
      </w:r>
      <w:r>
        <w:rPr>
          <w:rFonts w:ascii="Times New Roman" w:hAnsi="Times New Roman" w:cs="Times New Roman"/>
          <w:b/>
          <w:bCs/>
          <w:color w:val="000000" w:themeColor="text1"/>
          <w:sz w:val="24"/>
          <w:szCs w:val="24"/>
          <w:lang w:bidi="ne-NP"/>
        </w:rPr>
        <w:t xml:space="preserve"> hrs</w:t>
      </w:r>
      <w:r w:rsidRPr="00F2788C">
        <w:rPr>
          <w:rFonts w:ascii="Times New Roman" w:hAnsi="Times New Roman" w:cs="Times New Roman"/>
          <w:b/>
          <w:bCs/>
          <w:color w:val="000000" w:themeColor="text1"/>
          <w:sz w:val="24"/>
          <w:szCs w:val="24"/>
          <w:lang w:bidi="ne-NP"/>
        </w:rPr>
        <w:t>]</w:t>
      </w:r>
    </w:p>
    <w:p w14:paraId="4F33F1CE"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3.1: Introduction to Cryptography Basics (Symmetric &amp; Asymmetric)</w:t>
      </w:r>
    </w:p>
    <w:p w14:paraId="16D03977"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3.2: SSL/TLS, IPsec, VPNs</w:t>
      </w:r>
    </w:p>
    <w:p w14:paraId="4D394499"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3.3: Firewalls and Intrusion Detection Systems (IDS)</w:t>
      </w:r>
    </w:p>
    <w:p w14:paraId="29098E88"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3.4: Secure Network Design</w:t>
      </w:r>
    </w:p>
    <w:p w14:paraId="6EADAEED"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3.5: Cyber-security Policies and Governance.</w:t>
      </w:r>
    </w:p>
    <w:p w14:paraId="181CAACB" w14:textId="77777777" w:rsidR="00822EEF" w:rsidRPr="00F2788C" w:rsidRDefault="00822EEF" w:rsidP="00822EEF">
      <w:pPr>
        <w:pStyle w:val="NoSpacing"/>
        <w:rPr>
          <w:rFonts w:ascii="Times New Roman" w:hAnsi="Times New Roman" w:cs="Times New Roman"/>
          <w:color w:val="000000" w:themeColor="text1"/>
          <w:sz w:val="24"/>
          <w:szCs w:val="24"/>
          <w:lang w:bidi="ne-NP"/>
        </w:rPr>
      </w:pPr>
    </w:p>
    <w:p w14:paraId="1ED0E86B"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b/>
          <w:bCs/>
          <w:color w:val="000000" w:themeColor="text1"/>
          <w:sz w:val="24"/>
          <w:szCs w:val="24"/>
          <w:lang w:bidi="ne-NP"/>
        </w:rPr>
        <w:t>Unit 4: Wireless and Mobile Networks</w:t>
      </w:r>
      <w:r w:rsidRPr="00F2788C">
        <w:rPr>
          <w:rFonts w:ascii="Times New Roman" w:hAnsi="Times New Roman" w:cs="Times New Roman"/>
          <w:b/>
          <w:bCs/>
          <w:color w:val="000000" w:themeColor="text1"/>
          <w:sz w:val="24"/>
          <w:szCs w:val="24"/>
          <w:lang w:bidi="ne-NP"/>
        </w:rPr>
        <w:tab/>
      </w:r>
      <w:r w:rsidRPr="00F2788C">
        <w:rPr>
          <w:rFonts w:ascii="Times New Roman" w:hAnsi="Times New Roman" w:cs="Times New Roman"/>
          <w:b/>
          <w:bCs/>
          <w:color w:val="000000" w:themeColor="text1"/>
          <w:sz w:val="24"/>
          <w:szCs w:val="24"/>
          <w:lang w:bidi="ne-NP"/>
        </w:rPr>
        <w:tab/>
      </w:r>
      <w:r w:rsidRPr="00F2788C">
        <w:rPr>
          <w:rFonts w:ascii="Times New Roman" w:hAnsi="Times New Roman" w:cs="Times New Roman"/>
          <w:b/>
          <w:bCs/>
          <w:color w:val="000000" w:themeColor="text1"/>
          <w:sz w:val="24"/>
          <w:szCs w:val="24"/>
          <w:lang w:bidi="ne-NP"/>
        </w:rPr>
        <w:tab/>
      </w:r>
      <w:r w:rsidRPr="00F2788C">
        <w:rPr>
          <w:rFonts w:ascii="Times New Roman" w:hAnsi="Times New Roman" w:cs="Times New Roman"/>
          <w:b/>
          <w:bCs/>
          <w:color w:val="000000" w:themeColor="text1"/>
          <w:sz w:val="24"/>
          <w:szCs w:val="24"/>
          <w:lang w:bidi="ne-NP"/>
        </w:rPr>
        <w:tab/>
        <w:t>[6</w:t>
      </w:r>
      <w:r>
        <w:rPr>
          <w:rFonts w:ascii="Times New Roman" w:hAnsi="Times New Roman" w:cs="Times New Roman"/>
          <w:b/>
          <w:bCs/>
          <w:color w:val="000000" w:themeColor="text1"/>
          <w:sz w:val="24"/>
          <w:szCs w:val="24"/>
          <w:lang w:bidi="ne-NP"/>
        </w:rPr>
        <w:t xml:space="preserve"> hrs</w:t>
      </w:r>
      <w:r w:rsidRPr="00F2788C">
        <w:rPr>
          <w:rFonts w:ascii="Times New Roman" w:hAnsi="Times New Roman" w:cs="Times New Roman"/>
          <w:b/>
          <w:bCs/>
          <w:color w:val="000000" w:themeColor="text1"/>
          <w:sz w:val="24"/>
          <w:szCs w:val="24"/>
          <w:lang w:bidi="ne-NP"/>
        </w:rPr>
        <w:t>]</w:t>
      </w:r>
    </w:p>
    <w:p w14:paraId="4F710CF7"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4.1: Introduction to Cellular Networks (3G, 4G, and 5G)</w:t>
      </w:r>
    </w:p>
    <w:p w14:paraId="3F0B2D22"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4.2: Mobile IP and Mobility Management</w:t>
      </w:r>
    </w:p>
    <w:p w14:paraId="2ACF3D2E"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4.3: MANETs, VANETs</w:t>
      </w:r>
    </w:p>
    <w:p w14:paraId="7E3969CA"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b/>
          <w:bCs/>
          <w:color w:val="000000" w:themeColor="text1"/>
          <w:sz w:val="24"/>
          <w:szCs w:val="24"/>
          <w:lang w:bidi="ne-NP"/>
        </w:rPr>
        <w:lastRenderedPageBreak/>
        <w:t>Unit 5: Network Management and Monitoring</w:t>
      </w:r>
      <w:r w:rsidRPr="00F2788C">
        <w:rPr>
          <w:rFonts w:ascii="Times New Roman" w:hAnsi="Times New Roman" w:cs="Times New Roman"/>
          <w:b/>
          <w:bCs/>
          <w:color w:val="000000" w:themeColor="text1"/>
          <w:sz w:val="24"/>
          <w:szCs w:val="24"/>
          <w:lang w:bidi="ne-NP"/>
        </w:rPr>
        <w:tab/>
      </w:r>
      <w:r w:rsidRPr="00F2788C">
        <w:rPr>
          <w:rFonts w:ascii="Times New Roman" w:hAnsi="Times New Roman" w:cs="Times New Roman"/>
          <w:b/>
          <w:bCs/>
          <w:color w:val="000000" w:themeColor="text1"/>
          <w:sz w:val="24"/>
          <w:szCs w:val="24"/>
          <w:lang w:bidi="ne-NP"/>
        </w:rPr>
        <w:tab/>
      </w:r>
      <w:r w:rsidRPr="00F2788C">
        <w:rPr>
          <w:rFonts w:ascii="Times New Roman" w:hAnsi="Times New Roman" w:cs="Times New Roman"/>
          <w:b/>
          <w:bCs/>
          <w:color w:val="000000" w:themeColor="text1"/>
          <w:sz w:val="24"/>
          <w:szCs w:val="24"/>
          <w:lang w:bidi="ne-NP"/>
        </w:rPr>
        <w:tab/>
        <w:t>[10</w:t>
      </w:r>
      <w:r>
        <w:rPr>
          <w:rFonts w:ascii="Times New Roman" w:hAnsi="Times New Roman" w:cs="Times New Roman"/>
          <w:b/>
          <w:bCs/>
          <w:color w:val="000000" w:themeColor="text1"/>
          <w:sz w:val="24"/>
          <w:szCs w:val="24"/>
          <w:lang w:bidi="ne-NP"/>
        </w:rPr>
        <w:t xml:space="preserve"> hrs</w:t>
      </w:r>
      <w:r w:rsidRPr="00F2788C">
        <w:rPr>
          <w:rFonts w:ascii="Times New Roman" w:hAnsi="Times New Roman" w:cs="Times New Roman"/>
          <w:b/>
          <w:bCs/>
          <w:color w:val="000000" w:themeColor="text1"/>
          <w:sz w:val="24"/>
          <w:szCs w:val="24"/>
          <w:lang w:bidi="ne-NP"/>
        </w:rPr>
        <w:t>]</w:t>
      </w:r>
    </w:p>
    <w:p w14:paraId="7B9C65C9"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5.1: SNMP and Network Monitoring Tools</w:t>
      </w:r>
    </w:p>
    <w:p w14:paraId="39F9D684"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5.2: Network Configuration and Performance Tuning</w:t>
      </w:r>
    </w:p>
    <w:p w14:paraId="40A76197"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5.3: Fault and Configuration Management</w:t>
      </w:r>
    </w:p>
    <w:p w14:paraId="7057BD50"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5.4: Cloud-based Network Management</w:t>
      </w:r>
    </w:p>
    <w:p w14:paraId="71068FA2" w14:textId="77777777" w:rsidR="00822EEF" w:rsidRPr="00F2788C" w:rsidRDefault="00822EEF" w:rsidP="00822EEF">
      <w:pPr>
        <w:pStyle w:val="NoSpacing"/>
        <w:rPr>
          <w:rFonts w:ascii="Times New Roman" w:hAnsi="Times New Roman" w:cs="Times New Roman"/>
          <w:color w:val="000000" w:themeColor="text1"/>
          <w:sz w:val="24"/>
          <w:szCs w:val="24"/>
          <w:lang w:bidi="ne-NP"/>
        </w:rPr>
      </w:pPr>
    </w:p>
    <w:p w14:paraId="23C13782" w14:textId="77777777" w:rsidR="00822EEF" w:rsidRPr="00F2788C" w:rsidRDefault="00822EEF" w:rsidP="00822EEF">
      <w:pPr>
        <w:pStyle w:val="NoSpacing"/>
        <w:rPr>
          <w:rFonts w:ascii="Times New Roman" w:hAnsi="Times New Roman" w:cs="Times New Roman"/>
          <w:b/>
          <w:bCs/>
          <w:color w:val="000000" w:themeColor="text1"/>
          <w:sz w:val="24"/>
          <w:szCs w:val="24"/>
          <w:lang w:bidi="ne-NP"/>
        </w:rPr>
      </w:pPr>
      <w:r w:rsidRPr="00F2788C">
        <w:rPr>
          <w:rFonts w:ascii="Times New Roman" w:hAnsi="Times New Roman" w:cs="Times New Roman"/>
          <w:b/>
          <w:bCs/>
          <w:color w:val="000000" w:themeColor="text1"/>
          <w:sz w:val="24"/>
          <w:szCs w:val="24"/>
          <w:lang w:bidi="ne-NP"/>
        </w:rPr>
        <w:t>Unit 6: Emerging Trends</w:t>
      </w:r>
      <w:r w:rsidRPr="00F2788C">
        <w:rPr>
          <w:rFonts w:ascii="Times New Roman" w:hAnsi="Times New Roman" w:cs="Times New Roman"/>
          <w:b/>
          <w:bCs/>
          <w:color w:val="000000" w:themeColor="text1"/>
          <w:sz w:val="24"/>
          <w:szCs w:val="24"/>
          <w:lang w:bidi="ne-NP"/>
        </w:rPr>
        <w:tab/>
      </w:r>
      <w:r w:rsidRPr="00F2788C">
        <w:rPr>
          <w:rFonts w:ascii="Times New Roman" w:hAnsi="Times New Roman" w:cs="Times New Roman"/>
          <w:b/>
          <w:bCs/>
          <w:color w:val="000000" w:themeColor="text1"/>
          <w:sz w:val="24"/>
          <w:szCs w:val="24"/>
          <w:lang w:bidi="ne-NP"/>
        </w:rPr>
        <w:tab/>
      </w:r>
      <w:r w:rsidRPr="00F2788C">
        <w:rPr>
          <w:rFonts w:ascii="Times New Roman" w:hAnsi="Times New Roman" w:cs="Times New Roman"/>
          <w:b/>
          <w:bCs/>
          <w:color w:val="000000" w:themeColor="text1"/>
          <w:sz w:val="24"/>
          <w:szCs w:val="24"/>
          <w:lang w:bidi="ne-NP"/>
        </w:rPr>
        <w:tab/>
      </w:r>
      <w:r w:rsidRPr="00F2788C">
        <w:rPr>
          <w:rFonts w:ascii="Times New Roman" w:hAnsi="Times New Roman" w:cs="Times New Roman"/>
          <w:b/>
          <w:bCs/>
          <w:color w:val="000000" w:themeColor="text1"/>
          <w:sz w:val="24"/>
          <w:szCs w:val="24"/>
          <w:lang w:bidi="ne-NP"/>
        </w:rPr>
        <w:tab/>
      </w:r>
      <w:r w:rsidRPr="00F2788C">
        <w:rPr>
          <w:rFonts w:ascii="Times New Roman" w:hAnsi="Times New Roman" w:cs="Times New Roman"/>
          <w:b/>
          <w:bCs/>
          <w:color w:val="000000" w:themeColor="text1"/>
          <w:sz w:val="24"/>
          <w:szCs w:val="24"/>
          <w:lang w:bidi="ne-NP"/>
        </w:rPr>
        <w:tab/>
      </w:r>
      <w:r w:rsidRPr="00F2788C">
        <w:rPr>
          <w:rFonts w:ascii="Times New Roman" w:hAnsi="Times New Roman" w:cs="Times New Roman"/>
          <w:b/>
          <w:bCs/>
          <w:color w:val="000000" w:themeColor="text1"/>
          <w:sz w:val="24"/>
          <w:szCs w:val="24"/>
          <w:lang w:bidi="ne-NP"/>
        </w:rPr>
        <w:tab/>
        <w:t>[7</w:t>
      </w:r>
      <w:r>
        <w:rPr>
          <w:rFonts w:ascii="Times New Roman" w:hAnsi="Times New Roman" w:cs="Times New Roman"/>
          <w:b/>
          <w:bCs/>
          <w:color w:val="000000" w:themeColor="text1"/>
          <w:sz w:val="24"/>
          <w:szCs w:val="24"/>
          <w:lang w:bidi="ne-NP"/>
        </w:rPr>
        <w:t xml:space="preserve"> hrs</w:t>
      </w:r>
      <w:r w:rsidRPr="00F2788C">
        <w:rPr>
          <w:rFonts w:ascii="Times New Roman" w:hAnsi="Times New Roman" w:cs="Times New Roman"/>
          <w:b/>
          <w:bCs/>
          <w:color w:val="000000" w:themeColor="text1"/>
          <w:sz w:val="24"/>
          <w:szCs w:val="24"/>
          <w:lang w:bidi="ne-NP"/>
        </w:rPr>
        <w:t>]</w:t>
      </w:r>
    </w:p>
    <w:p w14:paraId="467B413B"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6.1: Software Defined Networking (SDN)</w:t>
      </w:r>
    </w:p>
    <w:p w14:paraId="01824775"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6.2: Network Function Virtualization (NFV)</w:t>
      </w:r>
    </w:p>
    <w:p w14:paraId="7DFC10DE"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6.2: Internet of Things (IoT) Communication Models</w:t>
      </w:r>
    </w:p>
    <w:p w14:paraId="4A200BC9"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6.3: Edge and Fog Computing</w:t>
      </w:r>
    </w:p>
    <w:p w14:paraId="4A70FC0E" w14:textId="77777777" w:rsidR="00822EEF" w:rsidRPr="00F2788C" w:rsidRDefault="00822EEF" w:rsidP="00822EEF">
      <w:pPr>
        <w:pStyle w:val="NoSpacing"/>
        <w:rPr>
          <w:rFonts w:ascii="Times New Roman" w:hAnsi="Times New Roman" w:cs="Times New Roman"/>
          <w:b/>
          <w:bCs/>
          <w:color w:val="000000" w:themeColor="text1"/>
          <w:sz w:val="24"/>
          <w:szCs w:val="24"/>
          <w:lang w:bidi="ne-NP"/>
        </w:rPr>
      </w:pPr>
    </w:p>
    <w:p w14:paraId="6B827D59" w14:textId="77777777" w:rsidR="00822EEF" w:rsidRPr="00F2788C" w:rsidRDefault="00822EEF" w:rsidP="00822EEF">
      <w:pPr>
        <w:pStyle w:val="NoSpacing"/>
        <w:rPr>
          <w:rFonts w:ascii="Times New Roman" w:hAnsi="Times New Roman" w:cs="Times New Roman"/>
          <w:b/>
          <w:bCs/>
          <w:color w:val="000000" w:themeColor="text1"/>
          <w:sz w:val="24"/>
          <w:szCs w:val="24"/>
          <w:lang w:bidi="ne-NP"/>
        </w:rPr>
      </w:pPr>
      <w:r w:rsidRPr="00F2788C">
        <w:rPr>
          <w:rFonts w:ascii="Times New Roman" w:hAnsi="Times New Roman" w:cs="Times New Roman"/>
          <w:b/>
          <w:bCs/>
          <w:color w:val="000000" w:themeColor="text1"/>
          <w:sz w:val="24"/>
          <w:szCs w:val="24"/>
          <w:lang w:bidi="ne-NP"/>
        </w:rPr>
        <w:t>Unit 7: Network optimization.</w:t>
      </w:r>
      <w:r w:rsidRPr="00F2788C">
        <w:rPr>
          <w:rFonts w:ascii="Times New Roman" w:hAnsi="Times New Roman" w:cs="Times New Roman"/>
          <w:b/>
          <w:bCs/>
          <w:color w:val="000000" w:themeColor="text1"/>
          <w:sz w:val="24"/>
          <w:szCs w:val="24"/>
          <w:lang w:bidi="ne-NP"/>
        </w:rPr>
        <w:tab/>
      </w:r>
      <w:r w:rsidRPr="00F2788C">
        <w:rPr>
          <w:rFonts w:ascii="Times New Roman" w:hAnsi="Times New Roman" w:cs="Times New Roman"/>
          <w:b/>
          <w:bCs/>
          <w:color w:val="000000" w:themeColor="text1"/>
          <w:sz w:val="24"/>
          <w:szCs w:val="24"/>
          <w:lang w:bidi="ne-NP"/>
        </w:rPr>
        <w:tab/>
      </w:r>
      <w:r w:rsidRPr="00F2788C">
        <w:rPr>
          <w:rFonts w:ascii="Times New Roman" w:hAnsi="Times New Roman" w:cs="Times New Roman"/>
          <w:b/>
          <w:bCs/>
          <w:color w:val="000000" w:themeColor="text1"/>
          <w:sz w:val="24"/>
          <w:szCs w:val="24"/>
          <w:lang w:bidi="ne-NP"/>
        </w:rPr>
        <w:tab/>
      </w:r>
      <w:r w:rsidRPr="00F2788C">
        <w:rPr>
          <w:rFonts w:ascii="Times New Roman" w:hAnsi="Times New Roman" w:cs="Times New Roman"/>
          <w:b/>
          <w:bCs/>
          <w:color w:val="000000" w:themeColor="text1"/>
          <w:sz w:val="24"/>
          <w:szCs w:val="24"/>
          <w:lang w:bidi="ne-NP"/>
        </w:rPr>
        <w:tab/>
      </w:r>
      <w:r w:rsidRPr="00F2788C">
        <w:rPr>
          <w:rFonts w:ascii="Times New Roman" w:hAnsi="Times New Roman" w:cs="Times New Roman"/>
          <w:b/>
          <w:bCs/>
          <w:color w:val="000000" w:themeColor="text1"/>
          <w:sz w:val="24"/>
          <w:szCs w:val="24"/>
          <w:lang w:bidi="ne-NP"/>
        </w:rPr>
        <w:tab/>
        <w:t>[12</w:t>
      </w:r>
      <w:r>
        <w:rPr>
          <w:rFonts w:ascii="Times New Roman" w:hAnsi="Times New Roman" w:cs="Times New Roman"/>
          <w:b/>
          <w:bCs/>
          <w:color w:val="000000" w:themeColor="text1"/>
          <w:sz w:val="24"/>
          <w:szCs w:val="24"/>
          <w:lang w:bidi="ne-NP"/>
        </w:rPr>
        <w:t xml:space="preserve"> hrs</w:t>
      </w:r>
      <w:r w:rsidRPr="00F2788C">
        <w:rPr>
          <w:rFonts w:ascii="Times New Roman" w:hAnsi="Times New Roman" w:cs="Times New Roman"/>
          <w:b/>
          <w:bCs/>
          <w:color w:val="000000" w:themeColor="text1"/>
          <w:sz w:val="24"/>
          <w:szCs w:val="24"/>
          <w:lang w:bidi="ne-NP"/>
        </w:rPr>
        <w:t>]</w:t>
      </w:r>
    </w:p>
    <w:p w14:paraId="080FBE7D"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7.1: Introduction to 6G Vision and THz Communication</w:t>
      </w:r>
    </w:p>
    <w:p w14:paraId="5F0B7E53"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7.2: AI/ML for Network Optimization</w:t>
      </w:r>
    </w:p>
    <w:p w14:paraId="56FA29D7"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7.3: Post-Quantum Cryptography (PQC) in Networks</w:t>
      </w:r>
    </w:p>
    <w:p w14:paraId="56240854"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7.4: Intent-Based Networking (IBN)</w:t>
      </w:r>
    </w:p>
    <w:p w14:paraId="3F605595"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7.5: Network Slicing in 5G/6G</w:t>
      </w:r>
    </w:p>
    <w:p w14:paraId="6DC01183" w14:textId="77777777" w:rsidR="00822EEF" w:rsidRPr="00F2788C" w:rsidRDefault="00822EEF" w:rsidP="00822EEF">
      <w:pPr>
        <w:pStyle w:val="NoSpacing"/>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7.6: Quantum Networking, AI/ML in Network Optimization</w:t>
      </w:r>
    </w:p>
    <w:p w14:paraId="7C6CCD5D" w14:textId="77777777" w:rsidR="00822EEF" w:rsidRPr="00F2788C" w:rsidRDefault="00822EEF" w:rsidP="00822EEF">
      <w:pPr>
        <w:pStyle w:val="NoSpacing"/>
        <w:rPr>
          <w:rFonts w:ascii="Times New Roman" w:hAnsi="Times New Roman" w:cs="Times New Roman"/>
          <w:b/>
          <w:bCs/>
          <w:color w:val="000000" w:themeColor="text1"/>
          <w:sz w:val="24"/>
          <w:szCs w:val="24"/>
          <w:lang w:bidi="ne-NP"/>
        </w:rPr>
      </w:pPr>
      <w:r w:rsidRPr="00F2788C">
        <w:rPr>
          <w:rFonts w:ascii="Times New Roman" w:hAnsi="Times New Roman" w:cs="Times New Roman"/>
          <w:color w:val="000000" w:themeColor="text1"/>
          <w:sz w:val="24"/>
          <w:szCs w:val="24"/>
          <w:lang w:bidi="ne-NP"/>
        </w:rPr>
        <w:t>7.7: Block chain for Secure Networking</w:t>
      </w:r>
    </w:p>
    <w:p w14:paraId="750F75DF" w14:textId="77777777" w:rsidR="00822EEF" w:rsidRPr="00F2788C" w:rsidRDefault="00822EEF" w:rsidP="00822EEF">
      <w:pPr>
        <w:pStyle w:val="NoSpacing"/>
        <w:rPr>
          <w:rFonts w:ascii="Times New Roman" w:hAnsi="Times New Roman" w:cs="Times New Roman"/>
          <w:color w:val="000000" w:themeColor="text1"/>
          <w:sz w:val="24"/>
          <w:szCs w:val="24"/>
          <w:lang w:bidi="ne-NP"/>
        </w:rPr>
      </w:pPr>
    </w:p>
    <w:p w14:paraId="6D29ED69" w14:textId="77777777" w:rsidR="00822EEF" w:rsidRPr="00F2788C" w:rsidRDefault="00822EEF" w:rsidP="00822EEF">
      <w:pPr>
        <w:pStyle w:val="NoSpacing"/>
        <w:rPr>
          <w:rFonts w:ascii="Times New Roman" w:hAnsi="Times New Roman" w:cs="Times New Roman"/>
          <w:b/>
          <w:bCs/>
          <w:color w:val="000000" w:themeColor="text1"/>
          <w:sz w:val="24"/>
          <w:szCs w:val="24"/>
          <w:lang w:bidi="ne-NP"/>
        </w:rPr>
      </w:pPr>
      <w:r w:rsidRPr="00F2788C">
        <w:rPr>
          <w:rFonts w:ascii="Times New Roman" w:hAnsi="Times New Roman" w:cs="Times New Roman"/>
          <w:b/>
          <w:bCs/>
          <w:color w:val="000000" w:themeColor="text1"/>
          <w:sz w:val="24"/>
          <w:szCs w:val="24"/>
          <w:lang w:bidi="ne-NP"/>
        </w:rPr>
        <w:t>References   Books</w:t>
      </w:r>
    </w:p>
    <w:p w14:paraId="7C85C9A8" w14:textId="77777777" w:rsidR="00822EEF" w:rsidRPr="00F2788C" w:rsidRDefault="00822EEF" w:rsidP="00822EEF">
      <w:pPr>
        <w:pStyle w:val="NoSpacing"/>
        <w:widowControl w:val="0"/>
        <w:numPr>
          <w:ilvl w:val="0"/>
          <w:numId w:val="46"/>
        </w:numPr>
        <w:autoSpaceDE w:val="0"/>
        <w:autoSpaceDN w:val="0"/>
        <w:rPr>
          <w:rFonts w:ascii="Times New Roman" w:hAnsi="Times New Roman" w:cs="Times New Roman"/>
          <w:b/>
          <w:bCs/>
          <w:color w:val="000000" w:themeColor="text1"/>
          <w:sz w:val="24"/>
          <w:szCs w:val="24"/>
          <w:lang w:bidi="ne-NP"/>
        </w:rPr>
      </w:pPr>
      <w:r w:rsidRPr="00F2788C">
        <w:rPr>
          <w:rFonts w:ascii="Times New Roman" w:hAnsi="Times New Roman" w:cs="Times New Roman"/>
          <w:b/>
          <w:bCs/>
          <w:color w:val="000000" w:themeColor="text1"/>
          <w:sz w:val="24"/>
          <w:szCs w:val="24"/>
          <w:lang w:bidi="ne-NP"/>
        </w:rPr>
        <w:t>Behrouz A. Forouzan</w:t>
      </w:r>
      <w:r w:rsidRPr="00F2788C">
        <w:rPr>
          <w:rFonts w:ascii="Times New Roman" w:hAnsi="Times New Roman" w:cs="Times New Roman"/>
          <w:color w:val="000000" w:themeColor="text1"/>
          <w:sz w:val="24"/>
          <w:szCs w:val="24"/>
          <w:lang w:bidi="ne-NP"/>
        </w:rPr>
        <w:t xml:space="preserve">, </w:t>
      </w:r>
      <w:r w:rsidRPr="00F2788C">
        <w:rPr>
          <w:rFonts w:ascii="Times New Roman" w:hAnsi="Times New Roman" w:cs="Times New Roman"/>
          <w:i/>
          <w:iCs/>
          <w:color w:val="000000" w:themeColor="text1"/>
          <w:sz w:val="24"/>
          <w:szCs w:val="24"/>
          <w:lang w:bidi="ne-NP"/>
        </w:rPr>
        <w:t>Data Communications and Networking</w:t>
      </w:r>
      <w:r w:rsidRPr="00F2788C">
        <w:rPr>
          <w:rFonts w:ascii="Times New Roman" w:hAnsi="Times New Roman" w:cs="Times New Roman"/>
          <w:color w:val="000000" w:themeColor="text1"/>
          <w:sz w:val="24"/>
          <w:szCs w:val="24"/>
          <w:lang w:bidi="ne-NP"/>
        </w:rPr>
        <w:t>, 5th Edition, McGraw-Hill Education</w:t>
      </w:r>
    </w:p>
    <w:p w14:paraId="33961D41" w14:textId="77777777" w:rsidR="00822EEF" w:rsidRPr="00F2788C" w:rsidRDefault="00822EEF" w:rsidP="00822EEF">
      <w:pPr>
        <w:pStyle w:val="ListParagraph"/>
        <w:numPr>
          <w:ilvl w:val="0"/>
          <w:numId w:val="46"/>
        </w:numPr>
        <w:spacing w:before="100" w:beforeAutospacing="1" w:after="100" w:afterAutospacing="1" w:line="240" w:lineRule="auto"/>
        <w:contextualSpacing w:val="0"/>
        <w:rPr>
          <w:rFonts w:ascii="Times New Roman" w:hAnsi="Times New Roman" w:cs="Times New Roman"/>
          <w:color w:val="000000" w:themeColor="text1"/>
          <w:sz w:val="24"/>
          <w:szCs w:val="24"/>
          <w:lang w:bidi="ne-NP"/>
        </w:rPr>
      </w:pPr>
      <w:r w:rsidRPr="00F2788C">
        <w:rPr>
          <w:rFonts w:ascii="Times New Roman" w:hAnsi="Times New Roman" w:cs="Times New Roman"/>
          <w:b/>
          <w:bCs/>
          <w:color w:val="000000" w:themeColor="text1"/>
          <w:sz w:val="24"/>
          <w:szCs w:val="24"/>
          <w:lang w:bidi="ne-NP"/>
        </w:rPr>
        <w:t>Andrew S. Tanenbaum &amp; David J. Wetherall</w:t>
      </w:r>
      <w:r w:rsidRPr="00F2788C">
        <w:rPr>
          <w:rFonts w:ascii="Times New Roman" w:hAnsi="Times New Roman" w:cs="Times New Roman"/>
          <w:color w:val="000000" w:themeColor="text1"/>
          <w:sz w:val="24"/>
          <w:szCs w:val="24"/>
          <w:lang w:bidi="ne-NP"/>
        </w:rPr>
        <w:t xml:space="preserve">, </w:t>
      </w:r>
      <w:r w:rsidRPr="00F2788C">
        <w:rPr>
          <w:rFonts w:ascii="Times New Roman" w:hAnsi="Times New Roman" w:cs="Times New Roman"/>
          <w:i/>
          <w:iCs/>
          <w:color w:val="000000" w:themeColor="text1"/>
          <w:sz w:val="24"/>
          <w:szCs w:val="24"/>
          <w:lang w:bidi="ne-NP"/>
        </w:rPr>
        <w:t>Computer Networks</w:t>
      </w:r>
      <w:r w:rsidRPr="00F2788C">
        <w:rPr>
          <w:rFonts w:ascii="Times New Roman" w:hAnsi="Times New Roman" w:cs="Times New Roman"/>
          <w:color w:val="000000" w:themeColor="text1"/>
          <w:sz w:val="24"/>
          <w:szCs w:val="24"/>
          <w:lang w:bidi="ne-NP"/>
        </w:rPr>
        <w:t>, 5th Edition, Pearson Education</w:t>
      </w:r>
    </w:p>
    <w:p w14:paraId="20ED1DC2" w14:textId="77777777" w:rsidR="00822EEF" w:rsidRPr="00F2788C" w:rsidRDefault="00822EEF" w:rsidP="00822EEF">
      <w:pPr>
        <w:pStyle w:val="ListParagraph"/>
        <w:numPr>
          <w:ilvl w:val="0"/>
          <w:numId w:val="46"/>
        </w:numPr>
        <w:spacing w:before="100" w:beforeAutospacing="1" w:after="100" w:afterAutospacing="1" w:line="240" w:lineRule="auto"/>
        <w:contextualSpacing w:val="0"/>
        <w:rPr>
          <w:rFonts w:ascii="Times New Roman" w:hAnsi="Times New Roman" w:cs="Times New Roman"/>
          <w:color w:val="000000" w:themeColor="text1"/>
          <w:sz w:val="24"/>
          <w:szCs w:val="24"/>
          <w:lang w:bidi="ne-NP"/>
        </w:rPr>
      </w:pPr>
      <w:r w:rsidRPr="00F2788C">
        <w:rPr>
          <w:rFonts w:ascii="Times New Roman" w:hAnsi="Times New Roman" w:cs="Times New Roman"/>
          <w:b/>
          <w:bCs/>
          <w:color w:val="000000" w:themeColor="text1"/>
          <w:sz w:val="24"/>
          <w:szCs w:val="24"/>
          <w:lang w:bidi="ne-NP"/>
        </w:rPr>
        <w:t>William Stallings</w:t>
      </w:r>
      <w:r w:rsidRPr="00F2788C">
        <w:rPr>
          <w:rFonts w:ascii="Times New Roman" w:hAnsi="Times New Roman" w:cs="Times New Roman"/>
          <w:color w:val="000000" w:themeColor="text1"/>
          <w:sz w:val="24"/>
          <w:szCs w:val="24"/>
          <w:lang w:bidi="ne-NP"/>
        </w:rPr>
        <w:t xml:space="preserve">, </w:t>
      </w:r>
      <w:r w:rsidRPr="00F2788C">
        <w:rPr>
          <w:rFonts w:ascii="Times New Roman" w:hAnsi="Times New Roman" w:cs="Times New Roman"/>
          <w:i/>
          <w:iCs/>
          <w:color w:val="000000" w:themeColor="text1"/>
          <w:sz w:val="24"/>
          <w:szCs w:val="24"/>
          <w:lang w:bidi="ne-NP"/>
        </w:rPr>
        <w:t>Data and Computer Communications</w:t>
      </w:r>
      <w:r w:rsidRPr="00F2788C">
        <w:rPr>
          <w:rFonts w:ascii="Times New Roman" w:hAnsi="Times New Roman" w:cs="Times New Roman"/>
          <w:color w:val="000000" w:themeColor="text1"/>
          <w:sz w:val="24"/>
          <w:szCs w:val="24"/>
          <w:lang w:bidi="ne-NP"/>
        </w:rPr>
        <w:t>, 10th Edition, Pearson Education</w:t>
      </w:r>
    </w:p>
    <w:p w14:paraId="439B5878" w14:textId="77777777" w:rsidR="00822EEF" w:rsidRPr="00F2788C" w:rsidRDefault="00822EEF" w:rsidP="00822EEF">
      <w:pPr>
        <w:pStyle w:val="ListParagraph"/>
        <w:numPr>
          <w:ilvl w:val="0"/>
          <w:numId w:val="46"/>
        </w:numPr>
        <w:spacing w:before="100" w:beforeAutospacing="1" w:after="100" w:afterAutospacing="1" w:line="240" w:lineRule="auto"/>
        <w:contextualSpacing w:val="0"/>
        <w:rPr>
          <w:rFonts w:ascii="Times New Roman" w:hAnsi="Times New Roman" w:cs="Times New Roman"/>
          <w:color w:val="000000" w:themeColor="text1"/>
          <w:sz w:val="24"/>
          <w:szCs w:val="24"/>
          <w:lang w:bidi="ne-NP"/>
        </w:rPr>
      </w:pPr>
      <w:r w:rsidRPr="00F2788C">
        <w:rPr>
          <w:rFonts w:ascii="Times New Roman" w:hAnsi="Times New Roman" w:cs="Times New Roman"/>
          <w:b/>
          <w:bCs/>
          <w:color w:val="000000" w:themeColor="text1"/>
          <w:sz w:val="24"/>
          <w:szCs w:val="24"/>
          <w:lang w:bidi="ne-NP"/>
        </w:rPr>
        <w:t>Douglas Comer</w:t>
      </w:r>
      <w:r w:rsidRPr="00F2788C">
        <w:rPr>
          <w:rFonts w:ascii="Times New Roman" w:hAnsi="Times New Roman" w:cs="Times New Roman"/>
          <w:color w:val="000000" w:themeColor="text1"/>
          <w:sz w:val="24"/>
          <w:szCs w:val="24"/>
          <w:lang w:bidi="ne-NP"/>
        </w:rPr>
        <w:t xml:space="preserve">, </w:t>
      </w:r>
      <w:r w:rsidRPr="00F2788C">
        <w:rPr>
          <w:rFonts w:ascii="Times New Roman" w:hAnsi="Times New Roman" w:cs="Times New Roman"/>
          <w:i/>
          <w:iCs/>
          <w:color w:val="000000" w:themeColor="text1"/>
          <w:sz w:val="24"/>
          <w:szCs w:val="24"/>
          <w:lang w:bidi="ne-NP"/>
        </w:rPr>
        <w:t>Internetworking with TCP/IP</w:t>
      </w:r>
      <w:r w:rsidRPr="00F2788C">
        <w:rPr>
          <w:rFonts w:ascii="Times New Roman" w:hAnsi="Times New Roman" w:cs="Times New Roman"/>
          <w:color w:val="000000" w:themeColor="text1"/>
          <w:sz w:val="24"/>
          <w:szCs w:val="24"/>
          <w:lang w:bidi="ne-NP"/>
        </w:rPr>
        <w:t>, Volume I, 6th Edition, Pearson</w:t>
      </w:r>
    </w:p>
    <w:p w14:paraId="399DC7E4" w14:textId="77777777" w:rsidR="00822EEF" w:rsidRPr="00F2788C" w:rsidRDefault="00822EEF" w:rsidP="00822EEF">
      <w:pPr>
        <w:pStyle w:val="ListParagraph"/>
        <w:numPr>
          <w:ilvl w:val="0"/>
          <w:numId w:val="46"/>
        </w:numPr>
        <w:spacing w:before="100" w:beforeAutospacing="1" w:after="100" w:afterAutospacing="1" w:line="240" w:lineRule="auto"/>
        <w:contextualSpacing w:val="0"/>
        <w:rPr>
          <w:rFonts w:ascii="Times New Roman" w:hAnsi="Times New Roman" w:cs="Times New Roman"/>
          <w:color w:val="000000" w:themeColor="text1"/>
          <w:sz w:val="24"/>
          <w:szCs w:val="24"/>
          <w:lang w:bidi="ne-NP"/>
        </w:rPr>
      </w:pPr>
      <w:r w:rsidRPr="00F2788C">
        <w:rPr>
          <w:rFonts w:ascii="Times New Roman" w:hAnsi="Times New Roman" w:cs="Times New Roman"/>
          <w:b/>
          <w:bCs/>
          <w:color w:val="000000" w:themeColor="text1"/>
          <w:sz w:val="24"/>
          <w:szCs w:val="24"/>
          <w:lang w:bidi="ne-NP"/>
        </w:rPr>
        <w:t>Charles Pfleeger &amp; Shari Pfleeger</w:t>
      </w:r>
      <w:r w:rsidRPr="00F2788C">
        <w:rPr>
          <w:rFonts w:ascii="Times New Roman" w:hAnsi="Times New Roman" w:cs="Times New Roman"/>
          <w:color w:val="000000" w:themeColor="text1"/>
          <w:sz w:val="24"/>
          <w:szCs w:val="24"/>
          <w:lang w:bidi="ne-NP"/>
        </w:rPr>
        <w:t xml:space="preserve">, </w:t>
      </w:r>
      <w:r w:rsidRPr="00F2788C">
        <w:rPr>
          <w:rFonts w:ascii="Times New Roman" w:hAnsi="Times New Roman" w:cs="Times New Roman"/>
          <w:i/>
          <w:iCs/>
          <w:color w:val="000000" w:themeColor="text1"/>
          <w:sz w:val="24"/>
          <w:szCs w:val="24"/>
          <w:lang w:bidi="ne-NP"/>
        </w:rPr>
        <w:t>Security in Computing</w:t>
      </w:r>
      <w:r w:rsidRPr="00F2788C">
        <w:rPr>
          <w:rFonts w:ascii="Times New Roman" w:hAnsi="Times New Roman" w:cs="Times New Roman"/>
          <w:color w:val="000000" w:themeColor="text1"/>
          <w:sz w:val="24"/>
          <w:szCs w:val="24"/>
          <w:lang w:bidi="ne-NP"/>
        </w:rPr>
        <w:t>, 5th Edition, Prentice Hall</w:t>
      </w:r>
    </w:p>
    <w:p w14:paraId="23DC301F" w14:textId="5587F0C5" w:rsidR="00822EEF" w:rsidRPr="00F2788C" w:rsidRDefault="00822EEF" w:rsidP="00822EEF">
      <w:pPr>
        <w:spacing w:line="240" w:lineRule="auto"/>
        <w:rPr>
          <w:rFonts w:ascii="Times New Roman" w:hAnsi="Times New Roman" w:cs="Times New Roman"/>
          <w:color w:val="000000" w:themeColor="text1"/>
          <w:sz w:val="24"/>
          <w:szCs w:val="24"/>
          <w:lang w:bidi="ne-NP"/>
        </w:rPr>
      </w:pPr>
      <w:r w:rsidRPr="00F2788C">
        <w:rPr>
          <w:rFonts w:ascii="Times New Roman" w:hAnsi="Times New Roman" w:cs="Times New Roman"/>
          <w:b/>
          <w:bCs/>
          <w:color w:val="000000" w:themeColor="text1"/>
          <w:sz w:val="24"/>
          <w:szCs w:val="24"/>
          <w:lang w:bidi="ne-NP"/>
        </w:rPr>
        <w:t>Evaluation Scheme:</w:t>
      </w:r>
      <w:r>
        <w:rPr>
          <w:rFonts w:ascii="Times New Roman" w:hAnsi="Times New Roman" w:cs="Times New Roman"/>
          <w:b/>
          <w:bCs/>
          <w:color w:val="000000" w:themeColor="text1"/>
          <w:sz w:val="24"/>
          <w:szCs w:val="24"/>
          <w:lang w:bidi="ne-NP"/>
        </w:rPr>
        <w:t xml:space="preserve"> </w:t>
      </w:r>
      <w:r w:rsidRPr="00F2788C">
        <w:rPr>
          <w:rFonts w:ascii="Times New Roman" w:hAnsi="Times New Roman" w:cs="Times New Roman"/>
          <w:color w:val="000000" w:themeColor="text1"/>
          <w:sz w:val="24"/>
          <w:szCs w:val="24"/>
          <w:lang w:bidi="ne-NP"/>
        </w:rPr>
        <w:t>The questions will cover all the chapters of the syllabus. The evaluation scheme will be as indicated in the table below.</w:t>
      </w:r>
    </w:p>
    <w:tbl>
      <w:tblPr>
        <w:tblStyle w:val="TableGrid"/>
        <w:tblW w:w="0" w:type="auto"/>
        <w:tblLook w:val="04A0" w:firstRow="1" w:lastRow="0" w:firstColumn="1" w:lastColumn="0" w:noHBand="0" w:noVBand="1"/>
      </w:tblPr>
      <w:tblGrid>
        <w:gridCol w:w="2612"/>
        <w:gridCol w:w="2612"/>
        <w:gridCol w:w="2612"/>
      </w:tblGrid>
      <w:tr w:rsidR="00822EEF" w:rsidRPr="00F2788C" w14:paraId="211E0CDC" w14:textId="77777777" w:rsidTr="0031519C">
        <w:trPr>
          <w:trHeight w:val="198"/>
        </w:trPr>
        <w:tc>
          <w:tcPr>
            <w:tcW w:w="2612" w:type="dxa"/>
          </w:tcPr>
          <w:p w14:paraId="512EC7D6" w14:textId="77777777" w:rsidR="00822EEF" w:rsidRPr="00F2788C" w:rsidRDefault="00822EEF" w:rsidP="0031519C">
            <w:pPr>
              <w:pStyle w:val="NoSpacing"/>
              <w:rPr>
                <w:rFonts w:ascii="Times New Roman" w:hAnsi="Times New Roman" w:cs="Times New Roman"/>
                <w:iCs/>
                <w:color w:val="000000" w:themeColor="text1"/>
                <w:sz w:val="24"/>
                <w:szCs w:val="24"/>
              </w:rPr>
            </w:pPr>
            <w:r w:rsidRPr="00F2788C">
              <w:rPr>
                <w:rFonts w:ascii="Times New Roman" w:hAnsi="Times New Roman" w:cs="Times New Roman"/>
                <w:iCs/>
                <w:color w:val="000000" w:themeColor="text1"/>
                <w:sz w:val="24"/>
                <w:szCs w:val="24"/>
              </w:rPr>
              <w:t>Chapter</w:t>
            </w:r>
          </w:p>
        </w:tc>
        <w:tc>
          <w:tcPr>
            <w:tcW w:w="2612" w:type="dxa"/>
          </w:tcPr>
          <w:p w14:paraId="0AB54DE3" w14:textId="77777777" w:rsidR="00822EEF" w:rsidRPr="00F2788C" w:rsidRDefault="00822EEF" w:rsidP="0031519C">
            <w:pPr>
              <w:pStyle w:val="NoSpacing"/>
              <w:rPr>
                <w:rFonts w:ascii="Times New Roman" w:hAnsi="Times New Roman" w:cs="Times New Roman"/>
                <w:iCs/>
                <w:color w:val="000000" w:themeColor="text1"/>
                <w:sz w:val="24"/>
                <w:szCs w:val="24"/>
              </w:rPr>
            </w:pPr>
            <w:r w:rsidRPr="00F2788C">
              <w:rPr>
                <w:rFonts w:ascii="Times New Roman" w:hAnsi="Times New Roman" w:cs="Times New Roman"/>
                <w:iCs/>
                <w:color w:val="000000" w:themeColor="text1"/>
                <w:sz w:val="24"/>
                <w:szCs w:val="24"/>
              </w:rPr>
              <w:t>hours</w:t>
            </w:r>
          </w:p>
        </w:tc>
        <w:tc>
          <w:tcPr>
            <w:tcW w:w="2612" w:type="dxa"/>
          </w:tcPr>
          <w:p w14:paraId="6879BB94" w14:textId="77777777" w:rsidR="00822EEF" w:rsidRPr="00F2788C" w:rsidRDefault="00822EEF" w:rsidP="0031519C">
            <w:pPr>
              <w:pStyle w:val="NoSpacing"/>
              <w:rPr>
                <w:rFonts w:ascii="Times New Roman" w:hAnsi="Times New Roman" w:cs="Times New Roman"/>
                <w:iCs/>
                <w:color w:val="000000" w:themeColor="text1"/>
                <w:sz w:val="24"/>
                <w:szCs w:val="24"/>
              </w:rPr>
            </w:pPr>
            <w:r w:rsidRPr="00F2788C">
              <w:rPr>
                <w:rFonts w:ascii="Times New Roman" w:hAnsi="Times New Roman" w:cs="Times New Roman"/>
                <w:iCs/>
                <w:color w:val="000000" w:themeColor="text1"/>
                <w:sz w:val="24"/>
                <w:szCs w:val="24"/>
              </w:rPr>
              <w:t>Marks distribution</w:t>
            </w:r>
          </w:p>
        </w:tc>
      </w:tr>
      <w:tr w:rsidR="00822EEF" w:rsidRPr="00F2788C" w14:paraId="117CDCD6" w14:textId="77777777" w:rsidTr="0031519C">
        <w:trPr>
          <w:trHeight w:val="205"/>
        </w:trPr>
        <w:tc>
          <w:tcPr>
            <w:tcW w:w="2612" w:type="dxa"/>
          </w:tcPr>
          <w:p w14:paraId="18E02393" w14:textId="77777777" w:rsidR="00822EEF" w:rsidRPr="00F2788C" w:rsidRDefault="00822EEF" w:rsidP="0031519C">
            <w:pPr>
              <w:pStyle w:val="NoSpacing"/>
              <w:rPr>
                <w:rFonts w:ascii="Times New Roman" w:hAnsi="Times New Roman" w:cs="Times New Roman"/>
                <w:iCs/>
                <w:color w:val="000000" w:themeColor="text1"/>
                <w:sz w:val="24"/>
                <w:szCs w:val="24"/>
              </w:rPr>
            </w:pPr>
            <w:r w:rsidRPr="00F2788C">
              <w:rPr>
                <w:rFonts w:ascii="Times New Roman" w:hAnsi="Times New Roman" w:cs="Times New Roman"/>
                <w:iCs/>
                <w:color w:val="000000" w:themeColor="text1"/>
                <w:sz w:val="24"/>
                <w:szCs w:val="24"/>
              </w:rPr>
              <w:t>1</w:t>
            </w:r>
          </w:p>
        </w:tc>
        <w:tc>
          <w:tcPr>
            <w:tcW w:w="2612" w:type="dxa"/>
          </w:tcPr>
          <w:p w14:paraId="69C17519" w14:textId="77777777" w:rsidR="00822EEF" w:rsidRPr="00F2788C" w:rsidRDefault="00822EEF" w:rsidP="0031519C">
            <w:pPr>
              <w:pStyle w:val="NoSpacing"/>
              <w:rPr>
                <w:rFonts w:ascii="Times New Roman" w:hAnsi="Times New Roman" w:cs="Times New Roman"/>
                <w:iCs/>
                <w:color w:val="000000" w:themeColor="text1"/>
                <w:sz w:val="24"/>
                <w:szCs w:val="24"/>
              </w:rPr>
            </w:pPr>
            <w:r w:rsidRPr="00F2788C">
              <w:rPr>
                <w:rFonts w:ascii="Times New Roman" w:hAnsi="Times New Roman" w:cs="Times New Roman"/>
                <w:iCs/>
                <w:color w:val="000000" w:themeColor="text1"/>
                <w:sz w:val="24"/>
                <w:szCs w:val="24"/>
              </w:rPr>
              <w:t>8</w:t>
            </w:r>
          </w:p>
        </w:tc>
        <w:tc>
          <w:tcPr>
            <w:tcW w:w="2612" w:type="dxa"/>
          </w:tcPr>
          <w:p w14:paraId="3DB630D9" w14:textId="77777777" w:rsidR="00822EEF" w:rsidRPr="00F2788C" w:rsidRDefault="00822EEF" w:rsidP="0031519C">
            <w:pPr>
              <w:pStyle w:val="NoSpacing"/>
              <w:rPr>
                <w:rFonts w:ascii="Times New Roman" w:hAnsi="Times New Roman" w:cs="Times New Roman"/>
                <w:iCs/>
                <w:color w:val="000000" w:themeColor="text1"/>
                <w:sz w:val="24"/>
                <w:szCs w:val="24"/>
              </w:rPr>
            </w:pPr>
            <w:r w:rsidRPr="00F2788C">
              <w:rPr>
                <w:rFonts w:ascii="Times New Roman" w:hAnsi="Times New Roman" w:cs="Times New Roman"/>
                <w:iCs/>
                <w:color w:val="000000" w:themeColor="text1"/>
                <w:sz w:val="24"/>
                <w:szCs w:val="24"/>
              </w:rPr>
              <w:t>8</w:t>
            </w:r>
          </w:p>
        </w:tc>
      </w:tr>
      <w:tr w:rsidR="00822EEF" w:rsidRPr="00F2788C" w14:paraId="4EA4FD9A" w14:textId="77777777" w:rsidTr="0031519C">
        <w:trPr>
          <w:trHeight w:val="205"/>
        </w:trPr>
        <w:tc>
          <w:tcPr>
            <w:tcW w:w="2612" w:type="dxa"/>
          </w:tcPr>
          <w:p w14:paraId="7E30B5B6" w14:textId="77777777" w:rsidR="00822EEF" w:rsidRPr="00F2788C" w:rsidRDefault="00822EEF" w:rsidP="0031519C">
            <w:pPr>
              <w:pStyle w:val="NoSpacing"/>
              <w:rPr>
                <w:rFonts w:ascii="Times New Roman" w:hAnsi="Times New Roman" w:cs="Times New Roman"/>
                <w:iCs/>
                <w:color w:val="000000" w:themeColor="text1"/>
                <w:sz w:val="24"/>
                <w:szCs w:val="24"/>
              </w:rPr>
            </w:pPr>
            <w:r w:rsidRPr="00F2788C">
              <w:rPr>
                <w:rFonts w:ascii="Times New Roman" w:hAnsi="Times New Roman" w:cs="Times New Roman"/>
                <w:iCs/>
                <w:color w:val="000000" w:themeColor="text1"/>
                <w:sz w:val="24"/>
                <w:szCs w:val="24"/>
              </w:rPr>
              <w:t>2</w:t>
            </w:r>
          </w:p>
        </w:tc>
        <w:tc>
          <w:tcPr>
            <w:tcW w:w="2612" w:type="dxa"/>
          </w:tcPr>
          <w:p w14:paraId="2DB7FB42" w14:textId="77777777" w:rsidR="00822EEF" w:rsidRPr="00F2788C" w:rsidRDefault="00822EEF" w:rsidP="0031519C">
            <w:pPr>
              <w:pStyle w:val="NoSpacing"/>
              <w:rPr>
                <w:rFonts w:ascii="Times New Roman" w:hAnsi="Times New Roman" w:cs="Times New Roman"/>
                <w:iCs/>
                <w:color w:val="000000" w:themeColor="text1"/>
                <w:sz w:val="24"/>
                <w:szCs w:val="24"/>
              </w:rPr>
            </w:pPr>
            <w:r w:rsidRPr="00F2788C">
              <w:rPr>
                <w:rFonts w:ascii="Times New Roman" w:hAnsi="Times New Roman" w:cs="Times New Roman"/>
                <w:iCs/>
                <w:color w:val="000000" w:themeColor="text1"/>
                <w:sz w:val="24"/>
                <w:szCs w:val="24"/>
              </w:rPr>
              <w:t>10</w:t>
            </w:r>
          </w:p>
        </w:tc>
        <w:tc>
          <w:tcPr>
            <w:tcW w:w="2612" w:type="dxa"/>
          </w:tcPr>
          <w:p w14:paraId="062EDB70" w14:textId="77777777" w:rsidR="00822EEF" w:rsidRPr="00F2788C" w:rsidRDefault="00822EEF" w:rsidP="0031519C">
            <w:pPr>
              <w:pStyle w:val="NoSpacing"/>
              <w:rPr>
                <w:rFonts w:ascii="Times New Roman" w:hAnsi="Times New Roman" w:cs="Times New Roman"/>
                <w:iCs/>
                <w:color w:val="000000" w:themeColor="text1"/>
                <w:sz w:val="24"/>
                <w:szCs w:val="24"/>
              </w:rPr>
            </w:pPr>
            <w:r w:rsidRPr="00F2788C">
              <w:rPr>
                <w:rFonts w:ascii="Times New Roman" w:hAnsi="Times New Roman" w:cs="Times New Roman"/>
                <w:iCs/>
                <w:color w:val="000000" w:themeColor="text1"/>
                <w:sz w:val="24"/>
                <w:szCs w:val="24"/>
              </w:rPr>
              <w:t>10</w:t>
            </w:r>
          </w:p>
        </w:tc>
      </w:tr>
      <w:tr w:rsidR="00822EEF" w:rsidRPr="00F2788C" w14:paraId="77180C32" w14:textId="77777777" w:rsidTr="0031519C">
        <w:trPr>
          <w:trHeight w:val="198"/>
        </w:trPr>
        <w:tc>
          <w:tcPr>
            <w:tcW w:w="2612" w:type="dxa"/>
          </w:tcPr>
          <w:p w14:paraId="2AA1D357" w14:textId="77777777" w:rsidR="00822EEF" w:rsidRPr="00F2788C" w:rsidRDefault="00822EEF" w:rsidP="0031519C">
            <w:pPr>
              <w:pStyle w:val="NoSpacing"/>
              <w:rPr>
                <w:rFonts w:ascii="Times New Roman" w:hAnsi="Times New Roman" w:cs="Times New Roman"/>
                <w:iCs/>
                <w:color w:val="000000" w:themeColor="text1"/>
                <w:sz w:val="24"/>
                <w:szCs w:val="24"/>
              </w:rPr>
            </w:pPr>
            <w:r w:rsidRPr="00F2788C">
              <w:rPr>
                <w:rFonts w:ascii="Times New Roman" w:hAnsi="Times New Roman" w:cs="Times New Roman"/>
                <w:iCs/>
                <w:color w:val="000000" w:themeColor="text1"/>
                <w:sz w:val="24"/>
                <w:szCs w:val="24"/>
              </w:rPr>
              <w:t>3</w:t>
            </w:r>
          </w:p>
        </w:tc>
        <w:tc>
          <w:tcPr>
            <w:tcW w:w="2612" w:type="dxa"/>
          </w:tcPr>
          <w:p w14:paraId="1D3574A5" w14:textId="77777777" w:rsidR="00822EEF" w:rsidRPr="00F2788C" w:rsidRDefault="00822EEF" w:rsidP="0031519C">
            <w:pPr>
              <w:pStyle w:val="NoSpacing"/>
              <w:rPr>
                <w:rFonts w:ascii="Times New Roman" w:hAnsi="Times New Roman" w:cs="Times New Roman"/>
                <w:iCs/>
                <w:color w:val="000000" w:themeColor="text1"/>
                <w:sz w:val="24"/>
                <w:szCs w:val="24"/>
              </w:rPr>
            </w:pPr>
            <w:r w:rsidRPr="00F2788C">
              <w:rPr>
                <w:rFonts w:ascii="Times New Roman" w:hAnsi="Times New Roman" w:cs="Times New Roman"/>
                <w:iCs/>
                <w:color w:val="000000" w:themeColor="text1"/>
                <w:sz w:val="24"/>
                <w:szCs w:val="24"/>
              </w:rPr>
              <w:t>7</w:t>
            </w:r>
          </w:p>
        </w:tc>
        <w:tc>
          <w:tcPr>
            <w:tcW w:w="2612" w:type="dxa"/>
          </w:tcPr>
          <w:p w14:paraId="26C88EB9" w14:textId="77777777" w:rsidR="00822EEF" w:rsidRPr="00F2788C" w:rsidRDefault="00822EEF" w:rsidP="0031519C">
            <w:pPr>
              <w:pStyle w:val="NoSpacing"/>
              <w:rPr>
                <w:rFonts w:ascii="Times New Roman" w:hAnsi="Times New Roman" w:cs="Times New Roman"/>
                <w:iCs/>
                <w:color w:val="000000" w:themeColor="text1"/>
                <w:sz w:val="24"/>
                <w:szCs w:val="24"/>
              </w:rPr>
            </w:pPr>
            <w:r w:rsidRPr="00F2788C">
              <w:rPr>
                <w:rFonts w:ascii="Times New Roman" w:hAnsi="Times New Roman" w:cs="Times New Roman"/>
                <w:iCs/>
                <w:color w:val="000000" w:themeColor="text1"/>
                <w:sz w:val="24"/>
                <w:szCs w:val="24"/>
              </w:rPr>
              <w:t>8</w:t>
            </w:r>
          </w:p>
        </w:tc>
      </w:tr>
      <w:tr w:rsidR="00822EEF" w:rsidRPr="00F2788C" w14:paraId="51770A31" w14:textId="77777777" w:rsidTr="0031519C">
        <w:trPr>
          <w:trHeight w:val="205"/>
        </w:trPr>
        <w:tc>
          <w:tcPr>
            <w:tcW w:w="2612" w:type="dxa"/>
          </w:tcPr>
          <w:p w14:paraId="7098D4D2" w14:textId="77777777" w:rsidR="00822EEF" w:rsidRPr="00F2788C" w:rsidRDefault="00822EEF" w:rsidP="0031519C">
            <w:pPr>
              <w:pStyle w:val="NoSpacing"/>
              <w:rPr>
                <w:rFonts w:ascii="Times New Roman" w:hAnsi="Times New Roman" w:cs="Times New Roman"/>
                <w:iCs/>
                <w:color w:val="000000" w:themeColor="text1"/>
                <w:sz w:val="24"/>
                <w:szCs w:val="24"/>
              </w:rPr>
            </w:pPr>
            <w:r w:rsidRPr="00F2788C">
              <w:rPr>
                <w:rFonts w:ascii="Times New Roman" w:hAnsi="Times New Roman" w:cs="Times New Roman"/>
                <w:iCs/>
                <w:color w:val="000000" w:themeColor="text1"/>
                <w:sz w:val="24"/>
                <w:szCs w:val="24"/>
              </w:rPr>
              <w:t>4</w:t>
            </w:r>
          </w:p>
        </w:tc>
        <w:tc>
          <w:tcPr>
            <w:tcW w:w="2612" w:type="dxa"/>
          </w:tcPr>
          <w:p w14:paraId="32296377" w14:textId="77777777" w:rsidR="00822EEF" w:rsidRPr="00F2788C" w:rsidRDefault="00822EEF" w:rsidP="0031519C">
            <w:pPr>
              <w:pStyle w:val="NoSpacing"/>
              <w:rPr>
                <w:rFonts w:ascii="Times New Roman" w:hAnsi="Times New Roman" w:cs="Times New Roman"/>
                <w:iCs/>
                <w:color w:val="000000" w:themeColor="text1"/>
                <w:sz w:val="24"/>
                <w:szCs w:val="24"/>
              </w:rPr>
            </w:pPr>
            <w:r w:rsidRPr="00F2788C">
              <w:rPr>
                <w:rFonts w:ascii="Times New Roman" w:hAnsi="Times New Roman" w:cs="Times New Roman"/>
                <w:iCs/>
                <w:color w:val="000000" w:themeColor="text1"/>
                <w:sz w:val="24"/>
                <w:szCs w:val="24"/>
              </w:rPr>
              <w:t>6</w:t>
            </w:r>
          </w:p>
        </w:tc>
        <w:tc>
          <w:tcPr>
            <w:tcW w:w="2612" w:type="dxa"/>
          </w:tcPr>
          <w:p w14:paraId="78D9AAB6" w14:textId="77777777" w:rsidR="00822EEF" w:rsidRPr="00F2788C" w:rsidRDefault="00822EEF" w:rsidP="0031519C">
            <w:pPr>
              <w:pStyle w:val="NoSpacing"/>
              <w:rPr>
                <w:rFonts w:ascii="Times New Roman" w:hAnsi="Times New Roman" w:cs="Times New Roman"/>
                <w:iCs/>
                <w:color w:val="000000" w:themeColor="text1"/>
                <w:sz w:val="24"/>
                <w:szCs w:val="24"/>
              </w:rPr>
            </w:pPr>
            <w:r w:rsidRPr="00F2788C">
              <w:rPr>
                <w:rFonts w:ascii="Times New Roman" w:hAnsi="Times New Roman" w:cs="Times New Roman"/>
                <w:iCs/>
                <w:color w:val="000000" w:themeColor="text1"/>
                <w:sz w:val="24"/>
                <w:szCs w:val="24"/>
              </w:rPr>
              <w:t>6</w:t>
            </w:r>
          </w:p>
        </w:tc>
      </w:tr>
      <w:tr w:rsidR="00822EEF" w:rsidRPr="00F2788C" w14:paraId="0FD01FDF" w14:textId="77777777" w:rsidTr="0031519C">
        <w:trPr>
          <w:trHeight w:val="198"/>
        </w:trPr>
        <w:tc>
          <w:tcPr>
            <w:tcW w:w="2612" w:type="dxa"/>
          </w:tcPr>
          <w:p w14:paraId="5ECEE03A" w14:textId="77777777" w:rsidR="00822EEF" w:rsidRPr="00F2788C" w:rsidRDefault="00822EEF" w:rsidP="0031519C">
            <w:pPr>
              <w:pStyle w:val="NoSpacing"/>
              <w:rPr>
                <w:rFonts w:ascii="Times New Roman" w:hAnsi="Times New Roman" w:cs="Times New Roman"/>
                <w:iCs/>
                <w:color w:val="000000" w:themeColor="text1"/>
                <w:sz w:val="24"/>
                <w:szCs w:val="24"/>
              </w:rPr>
            </w:pPr>
            <w:r w:rsidRPr="00F2788C">
              <w:rPr>
                <w:rFonts w:ascii="Times New Roman" w:hAnsi="Times New Roman" w:cs="Times New Roman"/>
                <w:iCs/>
                <w:color w:val="000000" w:themeColor="text1"/>
                <w:sz w:val="24"/>
                <w:szCs w:val="24"/>
              </w:rPr>
              <w:t>5</w:t>
            </w:r>
          </w:p>
        </w:tc>
        <w:tc>
          <w:tcPr>
            <w:tcW w:w="2612" w:type="dxa"/>
          </w:tcPr>
          <w:p w14:paraId="417CF686" w14:textId="77777777" w:rsidR="00822EEF" w:rsidRPr="00F2788C" w:rsidRDefault="00822EEF" w:rsidP="0031519C">
            <w:pPr>
              <w:pStyle w:val="NoSpacing"/>
              <w:rPr>
                <w:rFonts w:ascii="Times New Roman" w:hAnsi="Times New Roman" w:cs="Times New Roman"/>
                <w:iCs/>
                <w:color w:val="000000" w:themeColor="text1"/>
                <w:sz w:val="24"/>
                <w:szCs w:val="24"/>
              </w:rPr>
            </w:pPr>
            <w:r w:rsidRPr="00F2788C">
              <w:rPr>
                <w:rFonts w:ascii="Times New Roman" w:hAnsi="Times New Roman" w:cs="Times New Roman"/>
                <w:iCs/>
                <w:color w:val="000000" w:themeColor="text1"/>
                <w:sz w:val="24"/>
                <w:szCs w:val="24"/>
              </w:rPr>
              <w:t>10</w:t>
            </w:r>
          </w:p>
        </w:tc>
        <w:tc>
          <w:tcPr>
            <w:tcW w:w="2612" w:type="dxa"/>
          </w:tcPr>
          <w:p w14:paraId="720A4A45" w14:textId="77777777" w:rsidR="00822EEF" w:rsidRPr="00F2788C" w:rsidRDefault="00822EEF" w:rsidP="0031519C">
            <w:pPr>
              <w:pStyle w:val="NoSpacing"/>
              <w:rPr>
                <w:rFonts w:ascii="Times New Roman" w:hAnsi="Times New Roman" w:cs="Times New Roman"/>
                <w:iCs/>
                <w:color w:val="000000" w:themeColor="text1"/>
                <w:sz w:val="24"/>
                <w:szCs w:val="24"/>
              </w:rPr>
            </w:pPr>
            <w:r w:rsidRPr="00F2788C">
              <w:rPr>
                <w:rFonts w:ascii="Times New Roman" w:hAnsi="Times New Roman" w:cs="Times New Roman"/>
                <w:iCs/>
                <w:color w:val="000000" w:themeColor="text1"/>
                <w:sz w:val="24"/>
                <w:szCs w:val="24"/>
              </w:rPr>
              <w:t>10</w:t>
            </w:r>
          </w:p>
        </w:tc>
      </w:tr>
      <w:tr w:rsidR="00822EEF" w:rsidRPr="00F2788C" w14:paraId="4C80A0F1" w14:textId="77777777" w:rsidTr="0031519C">
        <w:trPr>
          <w:trHeight w:val="205"/>
        </w:trPr>
        <w:tc>
          <w:tcPr>
            <w:tcW w:w="2612" w:type="dxa"/>
          </w:tcPr>
          <w:p w14:paraId="3E636995" w14:textId="77777777" w:rsidR="00822EEF" w:rsidRPr="00F2788C" w:rsidRDefault="00822EEF" w:rsidP="0031519C">
            <w:pPr>
              <w:pStyle w:val="NoSpacing"/>
              <w:rPr>
                <w:rFonts w:ascii="Times New Roman" w:hAnsi="Times New Roman" w:cs="Times New Roman"/>
                <w:iCs/>
                <w:color w:val="000000" w:themeColor="text1"/>
                <w:sz w:val="24"/>
                <w:szCs w:val="24"/>
              </w:rPr>
            </w:pPr>
            <w:r w:rsidRPr="00F2788C">
              <w:rPr>
                <w:rFonts w:ascii="Times New Roman" w:hAnsi="Times New Roman" w:cs="Times New Roman"/>
                <w:iCs/>
                <w:color w:val="000000" w:themeColor="text1"/>
                <w:sz w:val="24"/>
                <w:szCs w:val="24"/>
              </w:rPr>
              <w:t>6</w:t>
            </w:r>
          </w:p>
        </w:tc>
        <w:tc>
          <w:tcPr>
            <w:tcW w:w="2612" w:type="dxa"/>
          </w:tcPr>
          <w:p w14:paraId="06D63C1E" w14:textId="77777777" w:rsidR="00822EEF" w:rsidRPr="00F2788C" w:rsidRDefault="00822EEF" w:rsidP="0031519C">
            <w:pPr>
              <w:pStyle w:val="NoSpacing"/>
              <w:rPr>
                <w:rFonts w:ascii="Times New Roman" w:hAnsi="Times New Roman" w:cs="Times New Roman"/>
                <w:iCs/>
                <w:color w:val="000000" w:themeColor="text1"/>
                <w:sz w:val="24"/>
                <w:szCs w:val="24"/>
              </w:rPr>
            </w:pPr>
            <w:r w:rsidRPr="00F2788C">
              <w:rPr>
                <w:rFonts w:ascii="Times New Roman" w:hAnsi="Times New Roman" w:cs="Times New Roman"/>
                <w:iCs/>
                <w:color w:val="000000" w:themeColor="text1"/>
                <w:sz w:val="24"/>
                <w:szCs w:val="24"/>
              </w:rPr>
              <w:t>7</w:t>
            </w:r>
          </w:p>
        </w:tc>
        <w:tc>
          <w:tcPr>
            <w:tcW w:w="2612" w:type="dxa"/>
          </w:tcPr>
          <w:p w14:paraId="63CD0D35" w14:textId="77777777" w:rsidR="00822EEF" w:rsidRPr="00F2788C" w:rsidRDefault="00822EEF" w:rsidP="0031519C">
            <w:pPr>
              <w:pStyle w:val="NoSpacing"/>
              <w:rPr>
                <w:rFonts w:ascii="Times New Roman" w:hAnsi="Times New Roman" w:cs="Times New Roman"/>
                <w:iCs/>
                <w:color w:val="000000" w:themeColor="text1"/>
                <w:sz w:val="24"/>
                <w:szCs w:val="24"/>
              </w:rPr>
            </w:pPr>
            <w:r w:rsidRPr="00F2788C">
              <w:rPr>
                <w:rFonts w:ascii="Times New Roman" w:hAnsi="Times New Roman" w:cs="Times New Roman"/>
                <w:iCs/>
                <w:color w:val="000000" w:themeColor="text1"/>
                <w:sz w:val="24"/>
                <w:szCs w:val="24"/>
              </w:rPr>
              <w:t>8</w:t>
            </w:r>
          </w:p>
        </w:tc>
      </w:tr>
      <w:tr w:rsidR="00822EEF" w:rsidRPr="00F2788C" w14:paraId="114F7319" w14:textId="77777777" w:rsidTr="0031519C">
        <w:trPr>
          <w:trHeight w:val="44"/>
        </w:trPr>
        <w:tc>
          <w:tcPr>
            <w:tcW w:w="2612" w:type="dxa"/>
          </w:tcPr>
          <w:p w14:paraId="7DAB0C99" w14:textId="77777777" w:rsidR="00822EEF" w:rsidRPr="00F2788C" w:rsidRDefault="00822EEF" w:rsidP="0031519C">
            <w:pPr>
              <w:pStyle w:val="NoSpacing"/>
              <w:rPr>
                <w:rFonts w:ascii="Times New Roman" w:hAnsi="Times New Roman" w:cs="Times New Roman"/>
                <w:iCs/>
                <w:color w:val="000000" w:themeColor="text1"/>
                <w:sz w:val="24"/>
                <w:szCs w:val="24"/>
              </w:rPr>
            </w:pPr>
            <w:r w:rsidRPr="00F2788C">
              <w:rPr>
                <w:rFonts w:ascii="Times New Roman" w:hAnsi="Times New Roman" w:cs="Times New Roman"/>
                <w:iCs/>
                <w:color w:val="000000" w:themeColor="text1"/>
                <w:sz w:val="24"/>
                <w:szCs w:val="24"/>
              </w:rPr>
              <w:t>7</w:t>
            </w:r>
          </w:p>
        </w:tc>
        <w:tc>
          <w:tcPr>
            <w:tcW w:w="2612" w:type="dxa"/>
          </w:tcPr>
          <w:p w14:paraId="260F3BA0" w14:textId="77777777" w:rsidR="00822EEF" w:rsidRPr="00F2788C" w:rsidRDefault="00822EEF" w:rsidP="0031519C">
            <w:pPr>
              <w:pStyle w:val="NoSpacing"/>
              <w:rPr>
                <w:rFonts w:ascii="Times New Roman" w:hAnsi="Times New Roman" w:cs="Times New Roman"/>
                <w:iCs/>
                <w:color w:val="000000" w:themeColor="text1"/>
                <w:sz w:val="24"/>
                <w:szCs w:val="24"/>
              </w:rPr>
            </w:pPr>
            <w:r w:rsidRPr="00F2788C">
              <w:rPr>
                <w:rFonts w:ascii="Times New Roman" w:hAnsi="Times New Roman" w:cs="Times New Roman"/>
                <w:iCs/>
                <w:color w:val="000000" w:themeColor="text1"/>
                <w:sz w:val="24"/>
                <w:szCs w:val="24"/>
              </w:rPr>
              <w:t>12</w:t>
            </w:r>
          </w:p>
        </w:tc>
        <w:tc>
          <w:tcPr>
            <w:tcW w:w="2612" w:type="dxa"/>
          </w:tcPr>
          <w:p w14:paraId="316F2E49" w14:textId="77777777" w:rsidR="00822EEF" w:rsidRPr="00F2788C" w:rsidRDefault="00822EEF" w:rsidP="0031519C">
            <w:pPr>
              <w:pStyle w:val="NoSpacing"/>
              <w:rPr>
                <w:rFonts w:ascii="Times New Roman" w:hAnsi="Times New Roman" w:cs="Times New Roman"/>
                <w:iCs/>
                <w:color w:val="000000" w:themeColor="text1"/>
                <w:sz w:val="24"/>
                <w:szCs w:val="24"/>
              </w:rPr>
            </w:pPr>
            <w:r w:rsidRPr="00F2788C">
              <w:rPr>
                <w:rFonts w:ascii="Times New Roman" w:hAnsi="Times New Roman" w:cs="Times New Roman"/>
                <w:iCs/>
                <w:color w:val="000000" w:themeColor="text1"/>
                <w:sz w:val="24"/>
                <w:szCs w:val="24"/>
              </w:rPr>
              <w:t>10</w:t>
            </w:r>
          </w:p>
        </w:tc>
      </w:tr>
    </w:tbl>
    <w:p w14:paraId="2FFF51FC" w14:textId="77777777" w:rsidR="00822EEF" w:rsidRPr="00F2788C" w:rsidRDefault="00822EEF" w:rsidP="00822EEF">
      <w:pPr>
        <w:pStyle w:val="NoSpacing"/>
        <w:rPr>
          <w:rFonts w:ascii="Times New Roman" w:hAnsi="Times New Roman" w:cs="Times New Roman"/>
          <w:iCs/>
          <w:color w:val="000000" w:themeColor="text1"/>
          <w:sz w:val="24"/>
          <w:szCs w:val="24"/>
        </w:rPr>
      </w:pPr>
      <w:r w:rsidRPr="00F2788C">
        <w:rPr>
          <w:rFonts w:ascii="Times New Roman" w:hAnsi="Times New Roman" w:cs="Times New Roman"/>
          <w:color w:val="000000" w:themeColor="text1"/>
          <w:sz w:val="24"/>
          <w:szCs w:val="24"/>
        </w:rPr>
        <w:t>*There may be minor variation in marks distribution.</w:t>
      </w:r>
    </w:p>
    <w:p w14:paraId="70F90A75" w14:textId="77777777" w:rsidR="00822EEF" w:rsidRDefault="00822EEF" w:rsidP="00822EEF">
      <w:pPr>
        <w:pStyle w:val="NoSpacing"/>
        <w:rPr>
          <w:rFonts w:ascii="Times New Roman" w:hAnsi="Times New Roman" w:cs="Times New Roman"/>
          <w:iCs/>
          <w:color w:val="000000" w:themeColor="text1"/>
          <w:sz w:val="24"/>
          <w:szCs w:val="24"/>
        </w:rPr>
      </w:pPr>
    </w:p>
    <w:p w14:paraId="1D132983" w14:textId="77777777" w:rsidR="00822EEF" w:rsidRPr="00F2788C" w:rsidRDefault="00822EEF" w:rsidP="00822EEF">
      <w:pPr>
        <w:pStyle w:val="NoSpacing"/>
        <w:rPr>
          <w:rFonts w:ascii="Times New Roman" w:hAnsi="Times New Roman" w:cs="Times New Roman"/>
          <w:iCs/>
          <w:color w:val="000000" w:themeColor="text1"/>
          <w:sz w:val="24"/>
          <w:szCs w:val="24"/>
        </w:rPr>
      </w:pPr>
    </w:p>
    <w:p w14:paraId="462D7543" w14:textId="520FF79B" w:rsidR="00822EEF" w:rsidRDefault="00822EEF" w:rsidP="00822EEF"/>
    <w:p w14:paraId="5F31EEB2" w14:textId="77777777" w:rsidR="00822EEF" w:rsidRDefault="00822EEF" w:rsidP="00822EEF"/>
    <w:p w14:paraId="460EDEB4" w14:textId="520E7362" w:rsidR="00F815C0" w:rsidRPr="009E38AD" w:rsidRDefault="00F815C0" w:rsidP="00F815C0">
      <w:pPr>
        <w:pStyle w:val="Heading1"/>
        <w:rPr>
          <w:rFonts w:ascii="Times New Roman" w:hAnsi="Times New Roman" w:cs="Times New Roman"/>
          <w:color w:val="auto"/>
          <w:sz w:val="24"/>
          <w:szCs w:val="24"/>
        </w:rPr>
      </w:pPr>
      <w:r w:rsidRPr="009E38AD">
        <w:rPr>
          <w:rFonts w:ascii="Times New Roman" w:hAnsi="Times New Roman" w:cs="Times New Roman"/>
          <w:color w:val="auto"/>
          <w:sz w:val="24"/>
          <w:szCs w:val="24"/>
        </w:rPr>
        <w:lastRenderedPageBreak/>
        <w:t>Course Title:</w:t>
      </w:r>
      <w:r>
        <w:rPr>
          <w:rFonts w:ascii="Times New Roman" w:hAnsi="Times New Roman" w:cs="Times New Roman"/>
          <w:color w:val="auto"/>
          <w:sz w:val="24"/>
          <w:szCs w:val="24"/>
        </w:rPr>
        <w:t xml:space="preserve"> Information Security</w:t>
      </w:r>
      <w:r>
        <w:rPr>
          <w:rFonts w:ascii="Times New Roman" w:hAnsi="Times New Roman" w:cs="Times New Roman"/>
          <w:color w:val="auto"/>
          <w:sz w:val="24"/>
          <w:szCs w:val="24"/>
        </w:rPr>
        <w:tab/>
      </w:r>
      <w:r>
        <w:rPr>
          <w:rFonts w:ascii="Times New Roman" w:hAnsi="Times New Roman" w:cs="Times New Roman"/>
          <w:color w:val="auto"/>
          <w:sz w:val="24"/>
          <w:szCs w:val="24"/>
        </w:rPr>
        <w:tab/>
      </w:r>
      <w:r w:rsidRPr="009E38AD">
        <w:rPr>
          <w:rFonts w:ascii="Times New Roman" w:hAnsi="Times New Roman" w:cs="Times New Roman"/>
          <w:color w:val="auto"/>
          <w:sz w:val="24"/>
          <w:szCs w:val="24"/>
        </w:rPr>
        <w:t xml:space="preserve"> </w:t>
      </w:r>
      <w:r w:rsidRPr="009E38AD">
        <w:rPr>
          <w:rFonts w:ascii="Times New Roman" w:hAnsi="Times New Roman" w:cs="Times New Roman"/>
          <w:color w:val="auto"/>
          <w:sz w:val="24"/>
          <w:szCs w:val="24"/>
        </w:rPr>
        <w:tab/>
      </w:r>
      <w:r w:rsidRPr="009E38AD">
        <w:rPr>
          <w:rFonts w:ascii="Times New Roman" w:hAnsi="Times New Roman" w:cs="Times New Roman"/>
          <w:color w:val="auto"/>
          <w:sz w:val="24"/>
          <w:szCs w:val="24"/>
        </w:rPr>
        <w:tab/>
      </w:r>
      <w:r w:rsidRPr="009E38AD">
        <w:rPr>
          <w:rFonts w:ascii="Times New Roman" w:hAnsi="Times New Roman" w:cs="Times New Roman"/>
          <w:color w:val="auto"/>
          <w:sz w:val="24"/>
          <w:szCs w:val="24"/>
        </w:rPr>
        <w:tab/>
        <w:t xml:space="preserve">       Course Credits: [4]</w:t>
      </w:r>
    </w:p>
    <w:p w14:paraId="438272DC" w14:textId="6183C769" w:rsidR="00F815C0" w:rsidRPr="00AB1440" w:rsidRDefault="00F815C0" w:rsidP="00F815C0">
      <w:pPr>
        <w:ind w:left="360" w:right="-360" w:hanging="360"/>
        <w:jc w:val="both"/>
        <w:rPr>
          <w:rFonts w:ascii="Times New Roman" w:hAnsi="Times New Roman" w:cs="Times New Roman"/>
          <w:b/>
          <w:sz w:val="24"/>
        </w:rPr>
      </w:pPr>
      <w:r w:rsidRPr="00AB1440">
        <w:rPr>
          <w:rFonts w:ascii="Times New Roman" w:hAnsi="Times New Roman" w:cs="Times New Roman"/>
          <w:b/>
          <w:sz w:val="24"/>
        </w:rPr>
        <w:t>Evaluation:</w:t>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Pr>
          <w:rFonts w:ascii="Times New Roman" w:hAnsi="Times New Roman" w:cs="Times New Roman"/>
          <w:b/>
        </w:rPr>
        <w:t xml:space="preserve">                     </w:t>
      </w:r>
      <w:r w:rsidRPr="00AB1440">
        <w:rPr>
          <w:rFonts w:ascii="Times New Roman" w:hAnsi="Times New Roman" w:cs="Times New Roman"/>
          <w:b/>
          <w:sz w:val="24"/>
        </w:rPr>
        <w:t xml:space="preserve">Course Code: </w:t>
      </w:r>
      <w:r w:rsidRPr="00AB1440">
        <w:rPr>
          <w:rFonts w:ascii="Times New Roman" w:hAnsi="Times New Roman" w:cs="Times New Roman"/>
          <w:b/>
          <w:sz w:val="24"/>
          <w:szCs w:val="24"/>
        </w:rPr>
        <w:t>MSCE22</w:t>
      </w:r>
      <w:r w:rsidR="007A3677">
        <w:rPr>
          <w:rFonts w:ascii="Times New Roman" w:hAnsi="Times New Roman" w:cs="Times New Roman"/>
          <w:b/>
          <w:sz w:val="24"/>
          <w:szCs w:val="24"/>
        </w:rPr>
        <w:t>1</w:t>
      </w:r>
    </w:p>
    <w:tbl>
      <w:tblPr>
        <w:tblW w:w="0" w:type="auto"/>
        <w:tblInd w:w="15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52"/>
        <w:gridCol w:w="1595"/>
        <w:gridCol w:w="1595"/>
      </w:tblGrid>
      <w:tr w:rsidR="008444ED" w:rsidRPr="00F2788C" w14:paraId="1C9045BB" w14:textId="57BABC06" w:rsidTr="00653DF0">
        <w:trPr>
          <w:trHeight w:val="400"/>
        </w:trPr>
        <w:tc>
          <w:tcPr>
            <w:tcW w:w="2152" w:type="dxa"/>
            <w:tcBorders>
              <w:top w:val="nil"/>
              <w:left w:val="nil"/>
            </w:tcBorders>
          </w:tcPr>
          <w:p w14:paraId="1945A113" w14:textId="77777777" w:rsidR="008444ED" w:rsidRPr="00F2788C" w:rsidRDefault="008444ED" w:rsidP="0031519C">
            <w:pPr>
              <w:tabs>
                <w:tab w:val="left" w:pos="540"/>
                <w:tab w:val="left" w:pos="1080"/>
                <w:tab w:val="right" w:pos="8280"/>
              </w:tabs>
              <w:spacing w:line="240" w:lineRule="auto"/>
              <w:ind w:right="-360"/>
              <w:jc w:val="both"/>
              <w:rPr>
                <w:rFonts w:ascii="Times New Roman" w:hAnsi="Times New Roman" w:cs="Times New Roman"/>
                <w:color w:val="000000" w:themeColor="text1"/>
                <w:sz w:val="24"/>
                <w:szCs w:val="24"/>
              </w:rPr>
            </w:pPr>
          </w:p>
        </w:tc>
        <w:tc>
          <w:tcPr>
            <w:tcW w:w="1595" w:type="dxa"/>
          </w:tcPr>
          <w:p w14:paraId="1F410602" w14:textId="77777777" w:rsidR="008444ED" w:rsidRPr="00F2788C" w:rsidRDefault="008444ED" w:rsidP="0031519C">
            <w:pPr>
              <w:tabs>
                <w:tab w:val="left" w:pos="540"/>
                <w:tab w:val="left" w:pos="1080"/>
                <w:tab w:val="right" w:pos="8280"/>
              </w:tabs>
              <w:spacing w:line="240" w:lineRule="auto"/>
              <w:ind w:right="-360"/>
              <w:jc w:val="center"/>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Marks</w:t>
            </w:r>
          </w:p>
        </w:tc>
        <w:tc>
          <w:tcPr>
            <w:tcW w:w="1595" w:type="dxa"/>
          </w:tcPr>
          <w:p w14:paraId="31CC0953" w14:textId="3A6D7F4A" w:rsidR="008444ED" w:rsidRPr="00F2788C" w:rsidRDefault="008444ED" w:rsidP="0031519C">
            <w:pPr>
              <w:tabs>
                <w:tab w:val="left" w:pos="540"/>
                <w:tab w:val="left" w:pos="1080"/>
                <w:tab w:val="right" w:pos="8280"/>
              </w:tabs>
              <w:spacing w:line="240" w:lineRule="auto"/>
              <w:ind w:right="-3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Total</w:t>
            </w:r>
          </w:p>
        </w:tc>
      </w:tr>
      <w:tr w:rsidR="008444ED" w:rsidRPr="00F2788C" w14:paraId="198D2249" w14:textId="7B8E7224" w:rsidTr="00653DF0">
        <w:trPr>
          <w:trHeight w:val="264"/>
        </w:trPr>
        <w:tc>
          <w:tcPr>
            <w:tcW w:w="2152" w:type="dxa"/>
          </w:tcPr>
          <w:p w14:paraId="65CFE9F4" w14:textId="77777777" w:rsidR="008444ED" w:rsidRPr="00F2788C" w:rsidRDefault="008444ED" w:rsidP="0031519C">
            <w:pPr>
              <w:tabs>
                <w:tab w:val="left" w:pos="540"/>
                <w:tab w:val="left" w:pos="1080"/>
                <w:tab w:val="right" w:pos="8280"/>
              </w:tabs>
              <w:spacing w:line="240" w:lineRule="auto"/>
              <w:ind w:right="-36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Internal</w:t>
            </w:r>
          </w:p>
        </w:tc>
        <w:tc>
          <w:tcPr>
            <w:tcW w:w="1595" w:type="dxa"/>
          </w:tcPr>
          <w:p w14:paraId="744F195E" w14:textId="77777777" w:rsidR="008444ED" w:rsidRPr="00F2788C" w:rsidRDefault="008444ED" w:rsidP="0031519C">
            <w:pPr>
              <w:tabs>
                <w:tab w:val="left" w:pos="540"/>
                <w:tab w:val="left" w:pos="1080"/>
                <w:tab w:val="right" w:pos="8280"/>
              </w:tabs>
              <w:spacing w:line="240" w:lineRule="auto"/>
              <w:ind w:right="-360"/>
              <w:jc w:val="center"/>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cs/>
                <w:lang w:bidi="ne-NP"/>
              </w:rPr>
              <w:t>40</w:t>
            </w:r>
          </w:p>
        </w:tc>
        <w:tc>
          <w:tcPr>
            <w:tcW w:w="1595" w:type="dxa"/>
          </w:tcPr>
          <w:p w14:paraId="22BDC9BD" w14:textId="42397BDE" w:rsidR="008444ED" w:rsidRPr="00F2788C" w:rsidRDefault="008444ED" w:rsidP="008444ED">
            <w:pPr>
              <w:tabs>
                <w:tab w:val="left" w:pos="540"/>
                <w:tab w:val="left" w:pos="1080"/>
                <w:tab w:val="right" w:pos="8280"/>
              </w:tabs>
              <w:spacing w:line="240" w:lineRule="auto"/>
              <w:ind w:right="-360"/>
              <w:rPr>
                <w:rFonts w:ascii="Times New Roman" w:hAnsi="Times New Roman" w:cs="Times New Roman"/>
                <w:color w:val="000000" w:themeColor="text1"/>
                <w:sz w:val="24"/>
                <w:szCs w:val="24"/>
                <w:cs/>
                <w:lang w:bidi="ne-NP"/>
              </w:rPr>
            </w:pPr>
            <w:r>
              <w:rPr>
                <w:rFonts w:ascii="Times New Roman" w:hAnsi="Times New Roman" w:cs="Times New Roman"/>
                <w:color w:val="000000" w:themeColor="text1"/>
                <w:sz w:val="24"/>
                <w:szCs w:val="24"/>
                <w:lang w:bidi="ne-NP"/>
              </w:rPr>
              <w:t xml:space="preserve">         40</w:t>
            </w:r>
          </w:p>
        </w:tc>
      </w:tr>
      <w:tr w:rsidR="008444ED" w:rsidRPr="00F2788C" w14:paraId="60764F9A" w14:textId="65F11879" w:rsidTr="00653DF0">
        <w:trPr>
          <w:trHeight w:val="410"/>
        </w:trPr>
        <w:tc>
          <w:tcPr>
            <w:tcW w:w="2152" w:type="dxa"/>
          </w:tcPr>
          <w:p w14:paraId="56691D2A" w14:textId="77777777" w:rsidR="008444ED" w:rsidRPr="00F2788C" w:rsidRDefault="008444ED" w:rsidP="0031519C">
            <w:pPr>
              <w:tabs>
                <w:tab w:val="left" w:pos="540"/>
                <w:tab w:val="left" w:pos="1080"/>
                <w:tab w:val="right" w:pos="8280"/>
              </w:tabs>
              <w:spacing w:line="240" w:lineRule="auto"/>
              <w:ind w:right="-36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Final (External)</w:t>
            </w:r>
          </w:p>
        </w:tc>
        <w:tc>
          <w:tcPr>
            <w:tcW w:w="1595" w:type="dxa"/>
          </w:tcPr>
          <w:p w14:paraId="1990BB83" w14:textId="77777777" w:rsidR="008444ED" w:rsidRPr="00F2788C" w:rsidRDefault="008444ED" w:rsidP="0031519C">
            <w:pPr>
              <w:tabs>
                <w:tab w:val="left" w:pos="540"/>
                <w:tab w:val="left" w:pos="1080"/>
                <w:tab w:val="right" w:pos="8280"/>
              </w:tabs>
              <w:spacing w:line="240" w:lineRule="auto"/>
              <w:ind w:right="-360"/>
              <w:jc w:val="center"/>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cs/>
                <w:lang w:bidi="ne-NP"/>
              </w:rPr>
              <w:t>60</w:t>
            </w:r>
          </w:p>
        </w:tc>
        <w:tc>
          <w:tcPr>
            <w:tcW w:w="1595" w:type="dxa"/>
          </w:tcPr>
          <w:p w14:paraId="6D44B85D" w14:textId="15099FDA" w:rsidR="008444ED" w:rsidRPr="00F2788C" w:rsidRDefault="008444ED" w:rsidP="008444ED">
            <w:pPr>
              <w:tabs>
                <w:tab w:val="left" w:pos="540"/>
                <w:tab w:val="left" w:pos="1080"/>
                <w:tab w:val="right" w:pos="8280"/>
              </w:tabs>
              <w:spacing w:line="240" w:lineRule="auto"/>
              <w:ind w:right="-360"/>
              <w:rPr>
                <w:rFonts w:ascii="Times New Roman" w:hAnsi="Times New Roman" w:cs="Times New Roman"/>
                <w:color w:val="000000" w:themeColor="text1"/>
                <w:sz w:val="24"/>
                <w:szCs w:val="24"/>
                <w:cs/>
                <w:lang w:bidi="ne-NP"/>
              </w:rPr>
            </w:pPr>
            <w:r>
              <w:rPr>
                <w:rFonts w:ascii="Times New Roman" w:hAnsi="Times New Roman" w:cs="Times New Roman"/>
                <w:color w:val="000000" w:themeColor="text1"/>
                <w:sz w:val="24"/>
                <w:szCs w:val="24"/>
                <w:lang w:bidi="ne-NP"/>
              </w:rPr>
              <w:t xml:space="preserve">         60</w:t>
            </w:r>
          </w:p>
        </w:tc>
      </w:tr>
      <w:tr w:rsidR="008444ED" w:rsidRPr="00F2788C" w14:paraId="7F951728" w14:textId="0061C2E6" w:rsidTr="00653DF0">
        <w:trPr>
          <w:trHeight w:val="400"/>
        </w:trPr>
        <w:tc>
          <w:tcPr>
            <w:tcW w:w="2152" w:type="dxa"/>
          </w:tcPr>
          <w:p w14:paraId="35D8BDEF" w14:textId="77777777" w:rsidR="008444ED" w:rsidRPr="00F2788C" w:rsidRDefault="008444ED" w:rsidP="0031519C">
            <w:pPr>
              <w:tabs>
                <w:tab w:val="left" w:pos="540"/>
                <w:tab w:val="left" w:pos="1080"/>
                <w:tab w:val="right" w:pos="8280"/>
              </w:tabs>
              <w:spacing w:line="240" w:lineRule="auto"/>
              <w:ind w:right="-360"/>
              <w:jc w:val="both"/>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Total</w:t>
            </w:r>
          </w:p>
        </w:tc>
        <w:tc>
          <w:tcPr>
            <w:tcW w:w="1595" w:type="dxa"/>
          </w:tcPr>
          <w:p w14:paraId="56FB3E62" w14:textId="77777777" w:rsidR="008444ED" w:rsidRPr="00F2788C" w:rsidRDefault="008444ED" w:rsidP="0031519C">
            <w:pPr>
              <w:tabs>
                <w:tab w:val="left" w:pos="540"/>
                <w:tab w:val="left" w:pos="1080"/>
                <w:tab w:val="right" w:pos="8280"/>
              </w:tabs>
              <w:spacing w:line="240" w:lineRule="auto"/>
              <w:ind w:right="-360"/>
              <w:jc w:val="center"/>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100</w:t>
            </w:r>
          </w:p>
        </w:tc>
        <w:tc>
          <w:tcPr>
            <w:tcW w:w="1595" w:type="dxa"/>
          </w:tcPr>
          <w:p w14:paraId="417E8F74" w14:textId="48BEE323" w:rsidR="008444ED" w:rsidRPr="00F2788C" w:rsidRDefault="008444ED" w:rsidP="008444ED">
            <w:pPr>
              <w:tabs>
                <w:tab w:val="left" w:pos="540"/>
                <w:tab w:val="left" w:pos="1080"/>
                <w:tab w:val="right" w:pos="8280"/>
              </w:tabs>
              <w:spacing w:line="240" w:lineRule="auto"/>
              <w:ind w:right="-3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100</w:t>
            </w:r>
          </w:p>
        </w:tc>
      </w:tr>
    </w:tbl>
    <w:p w14:paraId="26E7B469" w14:textId="591A7C3F" w:rsidR="003C4C03" w:rsidRPr="00F2788C" w:rsidRDefault="003C4C03" w:rsidP="003C4C03">
      <w:pPr>
        <w:pStyle w:val="PlainText"/>
        <w:jc w:val="both"/>
        <w:rPr>
          <w:rFonts w:ascii="Times New Roman" w:hAnsi="Times New Roman" w:cs="Times New Roman"/>
          <w:color w:val="000000" w:themeColor="text1"/>
          <w:lang w:bidi="ne-NP"/>
        </w:rPr>
      </w:pPr>
      <w:r w:rsidRPr="00F2788C">
        <w:rPr>
          <w:rFonts w:ascii="Times New Roman" w:hAnsi="Times New Roman" w:cs="Times New Roman"/>
          <w:b/>
          <w:bCs/>
          <w:color w:val="000000" w:themeColor="text1"/>
          <w:cs/>
          <w:lang w:bidi="ne-NP"/>
        </w:rPr>
        <w:t xml:space="preserve">Course </w:t>
      </w:r>
      <w:r w:rsidRPr="00F2788C">
        <w:rPr>
          <w:rFonts w:ascii="Times New Roman" w:hAnsi="Times New Roman" w:cs="Times New Roman"/>
          <w:b/>
          <w:bCs/>
          <w:color w:val="000000" w:themeColor="text1"/>
        </w:rPr>
        <w:t>Objectives:</w:t>
      </w:r>
      <w:r w:rsidR="008221ED">
        <w:rPr>
          <w:rFonts w:ascii="Times New Roman" w:hAnsi="Times New Roman" w:cs="Times New Roman"/>
          <w:b/>
          <w:bCs/>
          <w:color w:val="000000" w:themeColor="text1"/>
        </w:rPr>
        <w:t xml:space="preserve"> </w:t>
      </w:r>
      <w:r w:rsidRPr="00F2788C">
        <w:rPr>
          <w:rFonts w:ascii="Times New Roman" w:hAnsi="Times New Roman" w:cs="Times New Roman"/>
          <w:color w:val="000000" w:themeColor="text1"/>
          <w:lang w:bidi="ne-NP"/>
        </w:rPr>
        <w:t>The course is intended to:</w:t>
      </w:r>
    </w:p>
    <w:p w14:paraId="2200F591" w14:textId="77777777" w:rsidR="003C4C03" w:rsidRPr="00F2788C" w:rsidRDefault="003C4C03" w:rsidP="003C4C03">
      <w:pPr>
        <w:numPr>
          <w:ilvl w:val="0"/>
          <w:numId w:val="47"/>
        </w:numPr>
        <w:spacing w:after="100" w:afterAutospacing="1" w:line="240" w:lineRule="auto"/>
        <w:jc w:val="both"/>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Understand the basic categories of threats to computers and networks</w:t>
      </w:r>
    </w:p>
    <w:p w14:paraId="19D971DA" w14:textId="77777777" w:rsidR="003C4C03" w:rsidRPr="00F2788C" w:rsidRDefault="003C4C03" w:rsidP="003C4C03">
      <w:pPr>
        <w:numPr>
          <w:ilvl w:val="0"/>
          <w:numId w:val="47"/>
        </w:numPr>
        <w:spacing w:after="100" w:afterAutospacing="1" w:line="240" w:lineRule="auto"/>
        <w:jc w:val="both"/>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Understand various cryptographic algorithms, Describe public-key cryptosystem.</w:t>
      </w:r>
    </w:p>
    <w:p w14:paraId="45F1782F" w14:textId="77777777" w:rsidR="003C4C03" w:rsidRPr="00F2788C" w:rsidRDefault="003C4C03" w:rsidP="003C4C03">
      <w:pPr>
        <w:numPr>
          <w:ilvl w:val="0"/>
          <w:numId w:val="47"/>
        </w:numPr>
        <w:spacing w:after="100" w:afterAutospacing="1" w:line="240" w:lineRule="auto"/>
        <w:jc w:val="both"/>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Describe the enhancements made to IPv4 by IPSec</w:t>
      </w:r>
    </w:p>
    <w:p w14:paraId="5B9C818F" w14:textId="77777777" w:rsidR="003C4C03" w:rsidRPr="00F2788C" w:rsidRDefault="003C4C03" w:rsidP="003C4C03">
      <w:pPr>
        <w:numPr>
          <w:ilvl w:val="0"/>
          <w:numId w:val="47"/>
        </w:numPr>
        <w:spacing w:after="100" w:afterAutospacing="1" w:line="240" w:lineRule="auto"/>
        <w:jc w:val="both"/>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To introduce the fundamental concepts and techniques in computer and network security, giving students an overview of information security and auditing.</w:t>
      </w:r>
    </w:p>
    <w:p w14:paraId="1E2326AA" w14:textId="77777777" w:rsidR="003C4C03" w:rsidRPr="00F2788C" w:rsidRDefault="003C4C03" w:rsidP="003C4C03">
      <w:pPr>
        <w:tabs>
          <w:tab w:val="left" w:pos="2741"/>
        </w:tabs>
        <w:spacing w:line="240" w:lineRule="auto"/>
        <w:jc w:val="both"/>
        <w:rPr>
          <w:rFonts w:ascii="Times New Roman" w:hAnsi="Times New Roman" w:cs="Times New Roman"/>
          <w:b/>
          <w:color w:val="000000" w:themeColor="text1"/>
          <w:sz w:val="24"/>
          <w:szCs w:val="24"/>
        </w:rPr>
      </w:pPr>
      <w:r w:rsidRPr="00F2788C">
        <w:rPr>
          <w:rFonts w:ascii="Times New Roman" w:hAnsi="Times New Roman" w:cs="Times New Roman"/>
          <w:b/>
          <w:color w:val="000000" w:themeColor="text1"/>
          <w:sz w:val="24"/>
          <w:szCs w:val="24"/>
        </w:rPr>
        <w:t>Chapter 1: Network Security Fundamentals</w:t>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t xml:space="preserve">         11 hours</w:t>
      </w:r>
    </w:p>
    <w:p w14:paraId="458F07D2" w14:textId="77777777" w:rsidR="003C4C03" w:rsidRPr="00F2788C" w:rsidRDefault="003C4C03" w:rsidP="003C4C03">
      <w:pPr>
        <w:pStyle w:val="ListParagraph"/>
        <w:numPr>
          <w:ilvl w:val="1"/>
          <w:numId w:val="48"/>
        </w:numPr>
        <w:tabs>
          <w:tab w:val="left" w:pos="2741"/>
        </w:tabs>
        <w:spacing w:line="240" w:lineRule="auto"/>
        <w:ind w:left="360"/>
        <w:jc w:val="both"/>
        <w:rPr>
          <w:rFonts w:ascii="Times New Roman" w:hAnsi="Times New Roman" w:cs="Times New Roman"/>
          <w:bCs/>
          <w:color w:val="000000" w:themeColor="text1"/>
          <w:sz w:val="24"/>
          <w:szCs w:val="24"/>
        </w:rPr>
      </w:pPr>
      <w:r w:rsidRPr="00F2788C">
        <w:rPr>
          <w:rFonts w:ascii="Times New Roman" w:hAnsi="Times New Roman" w:cs="Times New Roman"/>
          <w:bCs/>
          <w:color w:val="000000" w:themeColor="text1"/>
          <w:sz w:val="24"/>
          <w:szCs w:val="24"/>
        </w:rPr>
        <w:t>A model for Internetwork security</w:t>
      </w:r>
    </w:p>
    <w:p w14:paraId="1B2BE8BF" w14:textId="77777777" w:rsidR="003C4C03" w:rsidRPr="00F2788C" w:rsidRDefault="003C4C03" w:rsidP="003C4C03">
      <w:pPr>
        <w:pStyle w:val="ListParagraph"/>
        <w:numPr>
          <w:ilvl w:val="1"/>
          <w:numId w:val="48"/>
        </w:numPr>
        <w:tabs>
          <w:tab w:val="left" w:pos="2741"/>
        </w:tabs>
        <w:spacing w:line="240" w:lineRule="auto"/>
        <w:ind w:left="360"/>
        <w:jc w:val="both"/>
        <w:rPr>
          <w:rFonts w:ascii="Times New Roman" w:hAnsi="Times New Roman" w:cs="Times New Roman"/>
          <w:bCs/>
          <w:color w:val="000000" w:themeColor="text1"/>
          <w:sz w:val="24"/>
          <w:szCs w:val="24"/>
        </w:rPr>
      </w:pPr>
      <w:r w:rsidRPr="00F2788C">
        <w:rPr>
          <w:rFonts w:ascii="Times New Roman" w:hAnsi="Times New Roman" w:cs="Times New Roman"/>
          <w:bCs/>
          <w:color w:val="000000" w:themeColor="text1"/>
          <w:sz w:val="24"/>
          <w:szCs w:val="24"/>
        </w:rPr>
        <w:t>Conventional Encryption Principles &amp; Algorithms (DES, AES, RC4, Blowfish)</w:t>
      </w:r>
    </w:p>
    <w:p w14:paraId="7E8C989C" w14:textId="77777777" w:rsidR="003C4C03" w:rsidRPr="00F2788C" w:rsidRDefault="003C4C03" w:rsidP="003C4C03">
      <w:pPr>
        <w:pStyle w:val="ListParagraph"/>
        <w:numPr>
          <w:ilvl w:val="1"/>
          <w:numId w:val="48"/>
        </w:numPr>
        <w:tabs>
          <w:tab w:val="left" w:pos="2741"/>
        </w:tabs>
        <w:spacing w:line="240" w:lineRule="auto"/>
        <w:ind w:left="360"/>
        <w:jc w:val="both"/>
        <w:rPr>
          <w:rFonts w:ascii="Times New Roman" w:hAnsi="Times New Roman" w:cs="Times New Roman"/>
          <w:bCs/>
          <w:color w:val="000000" w:themeColor="text1"/>
          <w:sz w:val="24"/>
          <w:szCs w:val="24"/>
        </w:rPr>
      </w:pPr>
      <w:r w:rsidRPr="00F2788C">
        <w:rPr>
          <w:rFonts w:ascii="Times New Roman" w:hAnsi="Times New Roman" w:cs="Times New Roman"/>
          <w:bCs/>
          <w:color w:val="000000" w:themeColor="text1"/>
          <w:sz w:val="24"/>
          <w:szCs w:val="24"/>
        </w:rPr>
        <w:t>Block Cipher Modes of Operation</w:t>
      </w:r>
    </w:p>
    <w:p w14:paraId="72C7A5D6" w14:textId="77777777" w:rsidR="003C4C03" w:rsidRPr="00F2788C" w:rsidRDefault="003C4C03" w:rsidP="003C4C03">
      <w:pPr>
        <w:pStyle w:val="ListParagraph"/>
        <w:numPr>
          <w:ilvl w:val="1"/>
          <w:numId w:val="48"/>
        </w:numPr>
        <w:tabs>
          <w:tab w:val="left" w:pos="2741"/>
        </w:tabs>
        <w:spacing w:line="240" w:lineRule="auto"/>
        <w:ind w:left="360"/>
        <w:jc w:val="both"/>
        <w:rPr>
          <w:rFonts w:ascii="Times New Roman" w:hAnsi="Times New Roman" w:cs="Times New Roman"/>
          <w:bCs/>
          <w:color w:val="000000" w:themeColor="text1"/>
          <w:sz w:val="24"/>
          <w:szCs w:val="24"/>
        </w:rPr>
      </w:pPr>
      <w:r w:rsidRPr="00F2788C">
        <w:rPr>
          <w:rFonts w:ascii="Times New Roman" w:hAnsi="Times New Roman" w:cs="Times New Roman"/>
          <w:bCs/>
          <w:color w:val="000000" w:themeColor="text1"/>
          <w:sz w:val="24"/>
          <w:szCs w:val="24"/>
        </w:rPr>
        <w:t>Key Distribution: Public key cryptography principles, public key cryptography algorithms (RSA, Diffie- Hellman, ECC), Public Key Distribution</w:t>
      </w:r>
    </w:p>
    <w:p w14:paraId="7031E4AC" w14:textId="77777777" w:rsidR="003C4C03" w:rsidRPr="00F2788C" w:rsidRDefault="003C4C03" w:rsidP="003C4C03">
      <w:pPr>
        <w:tabs>
          <w:tab w:val="left" w:pos="2741"/>
        </w:tabs>
        <w:spacing w:line="240" w:lineRule="auto"/>
        <w:jc w:val="both"/>
        <w:rPr>
          <w:rFonts w:ascii="Times New Roman" w:hAnsi="Times New Roman" w:cs="Times New Roman"/>
          <w:b/>
          <w:color w:val="000000" w:themeColor="text1"/>
          <w:sz w:val="24"/>
          <w:szCs w:val="24"/>
        </w:rPr>
      </w:pPr>
      <w:r w:rsidRPr="00F2788C">
        <w:rPr>
          <w:rFonts w:ascii="Times New Roman" w:hAnsi="Times New Roman" w:cs="Times New Roman"/>
          <w:b/>
          <w:color w:val="000000" w:themeColor="text1"/>
          <w:sz w:val="24"/>
          <w:szCs w:val="24"/>
        </w:rPr>
        <w:t>Chapter 2: Authentication Techniques</w:t>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t xml:space="preserve">         12 hours</w:t>
      </w:r>
    </w:p>
    <w:p w14:paraId="451E83E9" w14:textId="77777777" w:rsidR="003C4C03" w:rsidRPr="00F2788C" w:rsidRDefault="003C4C03" w:rsidP="003C4C03">
      <w:pPr>
        <w:pStyle w:val="ListParagraph"/>
        <w:numPr>
          <w:ilvl w:val="1"/>
          <w:numId w:val="49"/>
        </w:numPr>
        <w:tabs>
          <w:tab w:val="left" w:pos="2741"/>
        </w:tabs>
        <w:spacing w:line="240" w:lineRule="auto"/>
        <w:jc w:val="both"/>
        <w:rPr>
          <w:rFonts w:ascii="Times New Roman" w:hAnsi="Times New Roman" w:cs="Times New Roman"/>
          <w:bCs/>
          <w:color w:val="000000" w:themeColor="text1"/>
          <w:sz w:val="24"/>
          <w:szCs w:val="24"/>
        </w:rPr>
      </w:pPr>
      <w:r w:rsidRPr="00F2788C">
        <w:rPr>
          <w:rFonts w:ascii="Times New Roman" w:hAnsi="Times New Roman" w:cs="Times New Roman"/>
          <w:bCs/>
          <w:color w:val="000000" w:themeColor="text1"/>
          <w:sz w:val="24"/>
          <w:szCs w:val="24"/>
        </w:rPr>
        <w:t>Approaches of Message Authentication - Secure Hash Functions (SHA-512, MD5) and HMAC</w:t>
      </w:r>
    </w:p>
    <w:p w14:paraId="3EB74B00" w14:textId="77777777" w:rsidR="003C4C03" w:rsidRPr="00F2788C" w:rsidRDefault="003C4C03" w:rsidP="003C4C03">
      <w:pPr>
        <w:pStyle w:val="ListParagraph"/>
        <w:numPr>
          <w:ilvl w:val="1"/>
          <w:numId w:val="49"/>
        </w:numPr>
        <w:tabs>
          <w:tab w:val="left" w:pos="2741"/>
        </w:tabs>
        <w:spacing w:line="240" w:lineRule="auto"/>
        <w:jc w:val="both"/>
        <w:rPr>
          <w:rFonts w:ascii="Times New Roman" w:hAnsi="Times New Roman" w:cs="Times New Roman"/>
          <w:bCs/>
          <w:color w:val="000000" w:themeColor="text1"/>
          <w:sz w:val="24"/>
          <w:szCs w:val="24"/>
        </w:rPr>
      </w:pPr>
      <w:r w:rsidRPr="00F2788C">
        <w:rPr>
          <w:rFonts w:ascii="Times New Roman" w:hAnsi="Times New Roman" w:cs="Times New Roman"/>
          <w:bCs/>
          <w:color w:val="000000" w:themeColor="text1"/>
          <w:sz w:val="24"/>
          <w:szCs w:val="24"/>
        </w:rPr>
        <w:t>Digital Signatures, Kerberos, X.509</w:t>
      </w:r>
    </w:p>
    <w:p w14:paraId="18C5122C" w14:textId="77777777" w:rsidR="003C4C03" w:rsidRPr="00F2788C" w:rsidRDefault="003C4C03" w:rsidP="003C4C03">
      <w:pPr>
        <w:pStyle w:val="ListParagraph"/>
        <w:numPr>
          <w:ilvl w:val="1"/>
          <w:numId w:val="49"/>
        </w:numPr>
        <w:tabs>
          <w:tab w:val="left" w:pos="2741"/>
        </w:tabs>
        <w:spacing w:line="240" w:lineRule="auto"/>
        <w:jc w:val="both"/>
        <w:rPr>
          <w:rFonts w:ascii="Times New Roman" w:hAnsi="Times New Roman" w:cs="Times New Roman"/>
          <w:b/>
          <w:color w:val="000000" w:themeColor="text1"/>
          <w:sz w:val="24"/>
          <w:szCs w:val="24"/>
        </w:rPr>
      </w:pPr>
      <w:r w:rsidRPr="00F2788C">
        <w:rPr>
          <w:rFonts w:ascii="Times New Roman" w:hAnsi="Times New Roman" w:cs="Times New Roman"/>
          <w:bCs/>
          <w:color w:val="000000" w:themeColor="text1"/>
          <w:sz w:val="24"/>
          <w:szCs w:val="24"/>
        </w:rPr>
        <w:t>Directory Authentication Service</w:t>
      </w:r>
    </w:p>
    <w:p w14:paraId="5B56ED49" w14:textId="77777777" w:rsidR="003C4C03" w:rsidRPr="00F2788C" w:rsidRDefault="003C4C03" w:rsidP="003C4C03">
      <w:pPr>
        <w:pStyle w:val="ListParagraph"/>
        <w:numPr>
          <w:ilvl w:val="1"/>
          <w:numId w:val="49"/>
        </w:numPr>
        <w:tabs>
          <w:tab w:val="left" w:pos="2741"/>
        </w:tabs>
        <w:spacing w:line="240" w:lineRule="auto"/>
        <w:jc w:val="both"/>
        <w:rPr>
          <w:rFonts w:ascii="Times New Roman" w:hAnsi="Times New Roman" w:cs="Times New Roman"/>
          <w:b/>
          <w:color w:val="000000" w:themeColor="text1"/>
          <w:sz w:val="24"/>
          <w:szCs w:val="24"/>
        </w:rPr>
      </w:pPr>
      <w:r w:rsidRPr="00F2788C">
        <w:rPr>
          <w:rFonts w:ascii="Times New Roman" w:hAnsi="Times New Roman" w:cs="Times New Roman"/>
          <w:bCs/>
          <w:color w:val="000000" w:themeColor="text1"/>
          <w:sz w:val="24"/>
          <w:szCs w:val="24"/>
        </w:rPr>
        <w:t>Email Security: Pretty Good Privacy (PGP)</w:t>
      </w:r>
    </w:p>
    <w:p w14:paraId="30D9F86A" w14:textId="77777777" w:rsidR="003C4C03" w:rsidRPr="00F2788C" w:rsidRDefault="003C4C03" w:rsidP="003C4C03">
      <w:pPr>
        <w:pStyle w:val="ListParagraph"/>
        <w:numPr>
          <w:ilvl w:val="1"/>
          <w:numId w:val="49"/>
        </w:numPr>
        <w:tabs>
          <w:tab w:val="left" w:pos="2741"/>
        </w:tabs>
        <w:spacing w:line="240" w:lineRule="auto"/>
        <w:jc w:val="both"/>
        <w:rPr>
          <w:rFonts w:ascii="Times New Roman" w:hAnsi="Times New Roman" w:cs="Times New Roman"/>
          <w:b/>
          <w:color w:val="000000" w:themeColor="text1"/>
          <w:sz w:val="24"/>
          <w:szCs w:val="24"/>
        </w:rPr>
      </w:pPr>
      <w:r w:rsidRPr="00F2788C">
        <w:rPr>
          <w:rFonts w:ascii="Times New Roman" w:hAnsi="Times New Roman" w:cs="Times New Roman"/>
          <w:bCs/>
          <w:color w:val="000000" w:themeColor="text1"/>
          <w:sz w:val="24"/>
          <w:szCs w:val="24"/>
        </w:rPr>
        <w:t>IP Security: Overview, IP Security Architecture, Authentication Header, Encapsulating Security Payload</w:t>
      </w:r>
    </w:p>
    <w:p w14:paraId="351BCDC1" w14:textId="77777777" w:rsidR="003C4C03" w:rsidRPr="00F2788C" w:rsidRDefault="003C4C03" w:rsidP="003C4C03">
      <w:pPr>
        <w:pStyle w:val="ListParagraph"/>
        <w:numPr>
          <w:ilvl w:val="1"/>
          <w:numId w:val="49"/>
        </w:numPr>
        <w:tabs>
          <w:tab w:val="left" w:pos="2741"/>
        </w:tabs>
        <w:spacing w:line="240" w:lineRule="auto"/>
        <w:jc w:val="both"/>
        <w:rPr>
          <w:rFonts w:ascii="Times New Roman" w:hAnsi="Times New Roman" w:cs="Times New Roman"/>
          <w:b/>
          <w:color w:val="000000" w:themeColor="text1"/>
          <w:sz w:val="24"/>
          <w:szCs w:val="24"/>
        </w:rPr>
      </w:pPr>
      <w:r w:rsidRPr="00F2788C">
        <w:rPr>
          <w:rFonts w:ascii="Times New Roman" w:hAnsi="Times New Roman" w:cs="Times New Roman"/>
          <w:bCs/>
          <w:color w:val="000000" w:themeColor="text1"/>
          <w:sz w:val="24"/>
          <w:szCs w:val="24"/>
        </w:rPr>
        <w:t>Combining Security Associations and Key Management.</w:t>
      </w:r>
      <w:r w:rsidRPr="00F2788C">
        <w:rPr>
          <w:rFonts w:ascii="Times New Roman" w:hAnsi="Times New Roman" w:cs="Times New Roman"/>
          <w:bCs/>
          <w:color w:val="000000" w:themeColor="text1"/>
          <w:sz w:val="24"/>
          <w:szCs w:val="24"/>
        </w:rPr>
        <w:tab/>
      </w:r>
    </w:p>
    <w:p w14:paraId="06B13763" w14:textId="300EB847" w:rsidR="003C4C03" w:rsidRPr="00F2788C" w:rsidRDefault="003C4C03" w:rsidP="003C4C03">
      <w:pPr>
        <w:tabs>
          <w:tab w:val="left" w:pos="2741"/>
        </w:tabs>
        <w:spacing w:line="240" w:lineRule="auto"/>
        <w:jc w:val="both"/>
        <w:rPr>
          <w:rFonts w:ascii="Times New Roman" w:hAnsi="Times New Roman" w:cs="Times New Roman"/>
          <w:b/>
          <w:color w:val="000000" w:themeColor="text1"/>
          <w:sz w:val="24"/>
          <w:szCs w:val="24"/>
        </w:rPr>
      </w:pPr>
      <w:r w:rsidRPr="00F2788C">
        <w:rPr>
          <w:rFonts w:ascii="Times New Roman" w:hAnsi="Times New Roman" w:cs="Times New Roman"/>
          <w:b/>
          <w:color w:val="000000" w:themeColor="text1"/>
          <w:sz w:val="24"/>
          <w:szCs w:val="24"/>
        </w:rPr>
        <w:t>Chapter 3: Web Security</w:t>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t xml:space="preserve">       </w:t>
      </w:r>
      <w:r w:rsidR="001908F7">
        <w:rPr>
          <w:rFonts w:ascii="Times New Roman" w:hAnsi="Times New Roman" w:cs="Times New Roman"/>
          <w:b/>
          <w:color w:val="000000" w:themeColor="text1"/>
          <w:sz w:val="24"/>
          <w:szCs w:val="24"/>
        </w:rPr>
        <w:tab/>
      </w:r>
      <w:r w:rsidR="001908F7">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 xml:space="preserve">    9 hours</w:t>
      </w:r>
    </w:p>
    <w:p w14:paraId="57A69560" w14:textId="77777777" w:rsidR="003C4C03" w:rsidRPr="00F2788C" w:rsidRDefault="003C4C03" w:rsidP="003C4C03">
      <w:pPr>
        <w:pStyle w:val="ListParagraph"/>
        <w:numPr>
          <w:ilvl w:val="1"/>
          <w:numId w:val="50"/>
        </w:numPr>
        <w:tabs>
          <w:tab w:val="left" w:pos="2741"/>
        </w:tabs>
        <w:spacing w:line="240" w:lineRule="auto"/>
        <w:jc w:val="both"/>
        <w:rPr>
          <w:rFonts w:ascii="Times New Roman" w:hAnsi="Times New Roman" w:cs="Times New Roman"/>
          <w:b/>
          <w:color w:val="000000" w:themeColor="text1"/>
          <w:sz w:val="24"/>
          <w:szCs w:val="24"/>
        </w:rPr>
      </w:pPr>
      <w:r w:rsidRPr="00F2788C">
        <w:rPr>
          <w:rFonts w:ascii="Times New Roman" w:hAnsi="Times New Roman" w:cs="Times New Roman"/>
          <w:bCs/>
          <w:color w:val="000000" w:themeColor="text1"/>
          <w:sz w:val="24"/>
          <w:szCs w:val="24"/>
        </w:rPr>
        <w:t>Web Security: Requirements, Secure Socket Layer (SSL) and Transport Layer Security (TLS)</w:t>
      </w:r>
    </w:p>
    <w:p w14:paraId="2CBD577F" w14:textId="77777777" w:rsidR="003C4C03" w:rsidRPr="00F2788C" w:rsidRDefault="003C4C03" w:rsidP="003C4C03">
      <w:pPr>
        <w:pStyle w:val="ListParagraph"/>
        <w:numPr>
          <w:ilvl w:val="1"/>
          <w:numId w:val="50"/>
        </w:numPr>
        <w:tabs>
          <w:tab w:val="left" w:pos="2741"/>
        </w:tabs>
        <w:spacing w:line="240" w:lineRule="auto"/>
        <w:jc w:val="both"/>
        <w:rPr>
          <w:rFonts w:ascii="Times New Roman" w:hAnsi="Times New Roman" w:cs="Times New Roman"/>
          <w:b/>
          <w:color w:val="000000" w:themeColor="text1"/>
          <w:sz w:val="24"/>
          <w:szCs w:val="24"/>
        </w:rPr>
      </w:pPr>
      <w:r w:rsidRPr="00F2788C">
        <w:rPr>
          <w:rFonts w:ascii="Times New Roman" w:hAnsi="Times New Roman" w:cs="Times New Roman"/>
          <w:bCs/>
          <w:color w:val="000000" w:themeColor="text1"/>
          <w:sz w:val="24"/>
          <w:szCs w:val="24"/>
        </w:rPr>
        <w:t>Secure Electronic Transaction (SET)</w:t>
      </w:r>
    </w:p>
    <w:p w14:paraId="76D271E2" w14:textId="77777777" w:rsidR="003C4C03" w:rsidRPr="00F2788C" w:rsidRDefault="003C4C03" w:rsidP="003C4C03">
      <w:pPr>
        <w:pStyle w:val="ListParagraph"/>
        <w:numPr>
          <w:ilvl w:val="1"/>
          <w:numId w:val="50"/>
        </w:numPr>
        <w:tabs>
          <w:tab w:val="left" w:pos="2741"/>
        </w:tabs>
        <w:spacing w:line="240" w:lineRule="auto"/>
        <w:jc w:val="both"/>
        <w:rPr>
          <w:rFonts w:ascii="Times New Roman" w:hAnsi="Times New Roman" w:cs="Times New Roman"/>
          <w:b/>
          <w:color w:val="000000" w:themeColor="text1"/>
          <w:sz w:val="24"/>
          <w:szCs w:val="24"/>
        </w:rPr>
      </w:pPr>
      <w:r w:rsidRPr="00F2788C">
        <w:rPr>
          <w:rFonts w:ascii="Times New Roman" w:hAnsi="Times New Roman" w:cs="Times New Roman"/>
          <w:bCs/>
          <w:color w:val="000000" w:themeColor="text1"/>
          <w:sz w:val="24"/>
          <w:szCs w:val="24"/>
        </w:rPr>
        <w:t>Firewalls: Firewall Design principles</w:t>
      </w:r>
    </w:p>
    <w:p w14:paraId="0267E7A3" w14:textId="77777777" w:rsidR="003C4C03" w:rsidRPr="00F2788C" w:rsidRDefault="003C4C03" w:rsidP="003C4C03">
      <w:pPr>
        <w:pStyle w:val="ListParagraph"/>
        <w:numPr>
          <w:ilvl w:val="1"/>
          <w:numId w:val="50"/>
        </w:numPr>
        <w:tabs>
          <w:tab w:val="left" w:pos="2741"/>
        </w:tabs>
        <w:spacing w:line="240" w:lineRule="auto"/>
        <w:jc w:val="both"/>
        <w:rPr>
          <w:rFonts w:ascii="Times New Roman" w:hAnsi="Times New Roman" w:cs="Times New Roman"/>
          <w:b/>
          <w:color w:val="000000" w:themeColor="text1"/>
          <w:sz w:val="24"/>
          <w:szCs w:val="24"/>
        </w:rPr>
      </w:pPr>
      <w:r w:rsidRPr="00F2788C">
        <w:rPr>
          <w:rFonts w:ascii="Times New Roman" w:hAnsi="Times New Roman" w:cs="Times New Roman"/>
          <w:bCs/>
          <w:color w:val="000000" w:themeColor="text1"/>
          <w:sz w:val="24"/>
          <w:szCs w:val="24"/>
        </w:rPr>
        <w:t>Trusted Systems</w:t>
      </w:r>
    </w:p>
    <w:p w14:paraId="672E077E" w14:textId="77777777" w:rsidR="003C4C03" w:rsidRPr="00F2788C" w:rsidRDefault="003C4C03" w:rsidP="003C4C03">
      <w:pPr>
        <w:pStyle w:val="ListParagraph"/>
        <w:numPr>
          <w:ilvl w:val="1"/>
          <w:numId w:val="50"/>
        </w:numPr>
        <w:tabs>
          <w:tab w:val="left" w:pos="2741"/>
        </w:tabs>
        <w:spacing w:line="240" w:lineRule="auto"/>
        <w:jc w:val="both"/>
        <w:rPr>
          <w:rFonts w:ascii="Times New Roman" w:hAnsi="Times New Roman" w:cs="Times New Roman"/>
          <w:b/>
          <w:color w:val="000000" w:themeColor="text1"/>
          <w:sz w:val="24"/>
          <w:szCs w:val="24"/>
        </w:rPr>
      </w:pPr>
      <w:r w:rsidRPr="00F2788C">
        <w:rPr>
          <w:rFonts w:ascii="Times New Roman" w:hAnsi="Times New Roman" w:cs="Times New Roman"/>
          <w:bCs/>
          <w:color w:val="000000" w:themeColor="text1"/>
          <w:sz w:val="24"/>
          <w:szCs w:val="24"/>
        </w:rPr>
        <w:t>Intrusion Detection Systems</w:t>
      </w:r>
      <w:r w:rsidRPr="00F2788C">
        <w:rPr>
          <w:rFonts w:ascii="Times New Roman" w:hAnsi="Times New Roman" w:cs="Times New Roman"/>
          <w:bCs/>
          <w:color w:val="000000" w:themeColor="text1"/>
          <w:sz w:val="24"/>
          <w:szCs w:val="24"/>
        </w:rPr>
        <w:tab/>
      </w:r>
    </w:p>
    <w:p w14:paraId="6BE25E37" w14:textId="501ADF9A" w:rsidR="003C4C03" w:rsidRPr="00F2788C" w:rsidRDefault="003C4C03" w:rsidP="003C4C03">
      <w:pPr>
        <w:tabs>
          <w:tab w:val="left" w:pos="2741"/>
        </w:tabs>
        <w:spacing w:line="240" w:lineRule="auto"/>
        <w:jc w:val="both"/>
        <w:rPr>
          <w:rFonts w:ascii="Times New Roman" w:hAnsi="Times New Roman" w:cs="Times New Roman"/>
          <w:b/>
          <w:color w:val="000000" w:themeColor="text1"/>
          <w:sz w:val="24"/>
          <w:szCs w:val="24"/>
        </w:rPr>
      </w:pPr>
      <w:r w:rsidRPr="00F2788C">
        <w:rPr>
          <w:rFonts w:ascii="Times New Roman" w:hAnsi="Times New Roman" w:cs="Times New Roman"/>
          <w:b/>
          <w:color w:val="000000" w:themeColor="text1"/>
          <w:sz w:val="24"/>
          <w:szCs w:val="24"/>
        </w:rPr>
        <w:t>Chapter 4: Security Audit</w:t>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t xml:space="preserve">         </w:t>
      </w:r>
      <w:r w:rsidR="001908F7">
        <w:rPr>
          <w:rFonts w:ascii="Times New Roman" w:hAnsi="Times New Roman" w:cs="Times New Roman"/>
          <w:b/>
          <w:color w:val="000000" w:themeColor="text1"/>
          <w:sz w:val="24"/>
          <w:szCs w:val="24"/>
        </w:rPr>
        <w:tab/>
      </w:r>
      <w:r w:rsidR="001908F7">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 xml:space="preserve">  9 hours</w:t>
      </w:r>
    </w:p>
    <w:p w14:paraId="664554F8" w14:textId="77777777" w:rsidR="003C4C03" w:rsidRPr="00F2788C" w:rsidRDefault="003C4C03" w:rsidP="003C4C03">
      <w:pPr>
        <w:pStyle w:val="ListParagraph"/>
        <w:numPr>
          <w:ilvl w:val="1"/>
          <w:numId w:val="51"/>
        </w:numPr>
        <w:tabs>
          <w:tab w:val="left" w:pos="2741"/>
        </w:tabs>
        <w:spacing w:line="240" w:lineRule="auto"/>
        <w:jc w:val="both"/>
        <w:rPr>
          <w:rFonts w:ascii="Times New Roman" w:hAnsi="Times New Roman" w:cs="Times New Roman"/>
          <w:b/>
          <w:color w:val="000000" w:themeColor="text1"/>
          <w:sz w:val="24"/>
          <w:szCs w:val="24"/>
        </w:rPr>
      </w:pPr>
      <w:r w:rsidRPr="00F2788C">
        <w:rPr>
          <w:rFonts w:ascii="Times New Roman" w:hAnsi="Times New Roman" w:cs="Times New Roman"/>
          <w:bCs/>
          <w:color w:val="000000" w:themeColor="text1"/>
          <w:sz w:val="24"/>
          <w:szCs w:val="24"/>
        </w:rPr>
        <w:t>Auditing For Security: Introduction, Basic Terms Related to Audits</w:t>
      </w:r>
    </w:p>
    <w:p w14:paraId="0CD9AB01" w14:textId="77777777" w:rsidR="003C4C03" w:rsidRPr="00F2788C" w:rsidRDefault="003C4C03" w:rsidP="003C4C03">
      <w:pPr>
        <w:pStyle w:val="ListParagraph"/>
        <w:numPr>
          <w:ilvl w:val="1"/>
          <w:numId w:val="51"/>
        </w:numPr>
        <w:tabs>
          <w:tab w:val="left" w:pos="2741"/>
        </w:tabs>
        <w:spacing w:line="240" w:lineRule="auto"/>
        <w:jc w:val="both"/>
        <w:rPr>
          <w:rFonts w:ascii="Times New Roman" w:hAnsi="Times New Roman" w:cs="Times New Roman"/>
          <w:bCs/>
          <w:color w:val="000000" w:themeColor="text1"/>
          <w:sz w:val="24"/>
          <w:szCs w:val="24"/>
        </w:rPr>
      </w:pPr>
      <w:r w:rsidRPr="00F2788C">
        <w:rPr>
          <w:rFonts w:ascii="Times New Roman" w:hAnsi="Times New Roman" w:cs="Times New Roman"/>
          <w:bCs/>
          <w:color w:val="000000" w:themeColor="text1"/>
          <w:sz w:val="24"/>
          <w:szCs w:val="24"/>
        </w:rPr>
        <w:t>Security audits, The Need for Security Audits in Organization</w:t>
      </w:r>
    </w:p>
    <w:p w14:paraId="1581F0F9" w14:textId="77777777" w:rsidR="003C4C03" w:rsidRPr="00F2788C" w:rsidRDefault="003C4C03" w:rsidP="003C4C03">
      <w:pPr>
        <w:pStyle w:val="ListParagraph"/>
        <w:numPr>
          <w:ilvl w:val="1"/>
          <w:numId w:val="51"/>
        </w:numPr>
        <w:tabs>
          <w:tab w:val="left" w:pos="2741"/>
        </w:tabs>
        <w:spacing w:line="240" w:lineRule="auto"/>
        <w:jc w:val="both"/>
        <w:rPr>
          <w:rFonts w:ascii="Times New Roman" w:hAnsi="Times New Roman" w:cs="Times New Roman"/>
          <w:bCs/>
          <w:color w:val="000000" w:themeColor="text1"/>
          <w:sz w:val="24"/>
          <w:szCs w:val="24"/>
        </w:rPr>
      </w:pPr>
      <w:r w:rsidRPr="00F2788C">
        <w:rPr>
          <w:rFonts w:ascii="Times New Roman" w:hAnsi="Times New Roman" w:cs="Times New Roman"/>
          <w:bCs/>
          <w:color w:val="000000" w:themeColor="text1"/>
          <w:sz w:val="24"/>
          <w:szCs w:val="24"/>
        </w:rPr>
        <w:t>Organizational Roles and Responsibilities for Security Audit, Auditors Responsibility In Security Audits, Types Of Security Audits.</w:t>
      </w:r>
      <w:r w:rsidRPr="00F2788C">
        <w:rPr>
          <w:rFonts w:ascii="Times New Roman" w:hAnsi="Times New Roman" w:cs="Times New Roman"/>
          <w:bCs/>
          <w:color w:val="000000" w:themeColor="text1"/>
          <w:sz w:val="24"/>
          <w:szCs w:val="24"/>
        </w:rPr>
        <w:tab/>
      </w:r>
      <w:r w:rsidRPr="00F2788C">
        <w:rPr>
          <w:rFonts w:ascii="Times New Roman" w:hAnsi="Times New Roman" w:cs="Times New Roman"/>
          <w:bCs/>
          <w:color w:val="000000" w:themeColor="text1"/>
          <w:sz w:val="24"/>
          <w:szCs w:val="24"/>
        </w:rPr>
        <w:tab/>
      </w:r>
    </w:p>
    <w:p w14:paraId="35064F5C" w14:textId="77777777" w:rsidR="003C4C03" w:rsidRPr="00F2788C" w:rsidRDefault="003C4C03" w:rsidP="003C4C03">
      <w:pPr>
        <w:tabs>
          <w:tab w:val="left" w:pos="2741"/>
        </w:tabs>
        <w:spacing w:line="240" w:lineRule="auto"/>
        <w:jc w:val="both"/>
        <w:rPr>
          <w:rFonts w:ascii="Times New Roman" w:hAnsi="Times New Roman" w:cs="Times New Roman"/>
          <w:bCs/>
          <w:color w:val="000000" w:themeColor="text1"/>
          <w:sz w:val="24"/>
          <w:szCs w:val="24"/>
        </w:rPr>
      </w:pPr>
      <w:r w:rsidRPr="00F2788C">
        <w:rPr>
          <w:rFonts w:ascii="Times New Roman" w:hAnsi="Times New Roman" w:cs="Times New Roman"/>
          <w:b/>
          <w:color w:val="000000" w:themeColor="text1"/>
          <w:sz w:val="24"/>
          <w:szCs w:val="24"/>
        </w:rPr>
        <w:lastRenderedPageBreak/>
        <w:t>Chapter 5: Security Assessment</w:t>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t xml:space="preserve">         11 hours</w:t>
      </w:r>
    </w:p>
    <w:p w14:paraId="4E1F3A2A" w14:textId="77777777" w:rsidR="003C4C03" w:rsidRPr="00F2788C" w:rsidRDefault="003C4C03" w:rsidP="003C4C03">
      <w:pPr>
        <w:pStyle w:val="ListParagraph"/>
        <w:numPr>
          <w:ilvl w:val="1"/>
          <w:numId w:val="52"/>
        </w:numPr>
        <w:tabs>
          <w:tab w:val="left" w:pos="2741"/>
        </w:tabs>
        <w:spacing w:line="240" w:lineRule="auto"/>
        <w:jc w:val="both"/>
        <w:rPr>
          <w:rFonts w:ascii="Times New Roman" w:hAnsi="Times New Roman" w:cs="Times New Roman"/>
          <w:bCs/>
          <w:color w:val="000000" w:themeColor="text1"/>
          <w:sz w:val="24"/>
          <w:szCs w:val="24"/>
        </w:rPr>
      </w:pPr>
      <w:r w:rsidRPr="00F2788C">
        <w:rPr>
          <w:rFonts w:ascii="Times New Roman" w:hAnsi="Times New Roman" w:cs="Times New Roman"/>
          <w:bCs/>
          <w:color w:val="000000" w:themeColor="text1"/>
          <w:sz w:val="24"/>
          <w:szCs w:val="24"/>
        </w:rPr>
        <w:t>Information Security Assessments: Vulnerability Assessment, Classification, Types of Vulnerability Assessment, Vulnerability Assessment Phases, Vulnerability Analysis Stages</w:t>
      </w:r>
    </w:p>
    <w:p w14:paraId="1F072A83" w14:textId="77777777" w:rsidR="003C4C03" w:rsidRPr="00F2788C" w:rsidRDefault="003C4C03" w:rsidP="003C4C03">
      <w:pPr>
        <w:pStyle w:val="ListParagraph"/>
        <w:numPr>
          <w:ilvl w:val="1"/>
          <w:numId w:val="52"/>
        </w:numPr>
        <w:tabs>
          <w:tab w:val="left" w:pos="2741"/>
        </w:tabs>
        <w:spacing w:line="240" w:lineRule="auto"/>
        <w:jc w:val="both"/>
        <w:rPr>
          <w:rFonts w:ascii="Times New Roman" w:hAnsi="Times New Roman" w:cs="Times New Roman"/>
          <w:bCs/>
          <w:color w:val="000000" w:themeColor="text1"/>
          <w:sz w:val="24"/>
          <w:szCs w:val="24"/>
        </w:rPr>
      </w:pPr>
      <w:r w:rsidRPr="00F2788C">
        <w:rPr>
          <w:rFonts w:ascii="Times New Roman" w:hAnsi="Times New Roman" w:cs="Times New Roman"/>
          <w:bCs/>
          <w:color w:val="000000" w:themeColor="text1"/>
          <w:sz w:val="24"/>
          <w:szCs w:val="24"/>
        </w:rPr>
        <w:t>Characteristics of a Good Vulnerability Assessment Solutions &amp; Considerations</w:t>
      </w:r>
    </w:p>
    <w:p w14:paraId="70F6A17A" w14:textId="77777777" w:rsidR="003C4C03" w:rsidRPr="00F2788C" w:rsidRDefault="003C4C03" w:rsidP="003C4C03">
      <w:pPr>
        <w:pStyle w:val="ListParagraph"/>
        <w:numPr>
          <w:ilvl w:val="1"/>
          <w:numId w:val="52"/>
        </w:numPr>
        <w:tabs>
          <w:tab w:val="left" w:pos="2741"/>
        </w:tabs>
        <w:spacing w:line="240" w:lineRule="auto"/>
        <w:jc w:val="both"/>
        <w:rPr>
          <w:rFonts w:ascii="Times New Roman" w:hAnsi="Times New Roman" w:cs="Times New Roman"/>
          <w:bCs/>
          <w:color w:val="000000" w:themeColor="text1"/>
          <w:sz w:val="24"/>
          <w:szCs w:val="24"/>
        </w:rPr>
      </w:pPr>
      <w:r w:rsidRPr="00F2788C">
        <w:rPr>
          <w:rFonts w:ascii="Times New Roman" w:hAnsi="Times New Roman" w:cs="Times New Roman"/>
          <w:bCs/>
          <w:color w:val="000000" w:themeColor="text1"/>
          <w:sz w:val="24"/>
          <w:szCs w:val="24"/>
        </w:rPr>
        <w:t>Vulnerability Assessment Reports – Tools and choosing a right Tool, Information Security Risk Assessment</w:t>
      </w:r>
    </w:p>
    <w:p w14:paraId="409DC6DF" w14:textId="77777777" w:rsidR="003C4C03" w:rsidRPr="00F2788C" w:rsidRDefault="003C4C03" w:rsidP="003C4C03">
      <w:pPr>
        <w:pStyle w:val="ListParagraph"/>
        <w:numPr>
          <w:ilvl w:val="1"/>
          <w:numId w:val="52"/>
        </w:numPr>
        <w:tabs>
          <w:tab w:val="left" w:pos="2741"/>
        </w:tabs>
        <w:spacing w:line="240" w:lineRule="auto"/>
        <w:jc w:val="both"/>
        <w:rPr>
          <w:rFonts w:ascii="Times New Roman" w:hAnsi="Times New Roman" w:cs="Times New Roman"/>
          <w:bCs/>
          <w:color w:val="000000" w:themeColor="text1"/>
          <w:sz w:val="24"/>
          <w:szCs w:val="24"/>
        </w:rPr>
      </w:pPr>
      <w:r w:rsidRPr="00F2788C">
        <w:rPr>
          <w:rFonts w:ascii="Times New Roman" w:hAnsi="Times New Roman" w:cs="Times New Roman"/>
          <w:bCs/>
          <w:color w:val="000000" w:themeColor="text1"/>
          <w:sz w:val="24"/>
          <w:szCs w:val="24"/>
        </w:rPr>
        <w:t>Risk Treatment, Residual Risk, Risk Acceptance, Risk Management Feedback Loops etc.</w:t>
      </w:r>
    </w:p>
    <w:p w14:paraId="7FE33518" w14:textId="77777777" w:rsidR="003C4C03" w:rsidRPr="00F2788C" w:rsidRDefault="003C4C03" w:rsidP="003C4C03">
      <w:pPr>
        <w:tabs>
          <w:tab w:val="left" w:pos="2741"/>
        </w:tabs>
        <w:spacing w:line="240" w:lineRule="auto"/>
        <w:jc w:val="both"/>
        <w:rPr>
          <w:rFonts w:ascii="Times New Roman" w:hAnsi="Times New Roman" w:cs="Times New Roman"/>
          <w:bCs/>
          <w:color w:val="000000" w:themeColor="text1"/>
          <w:sz w:val="24"/>
          <w:szCs w:val="24"/>
        </w:rPr>
      </w:pPr>
      <w:r w:rsidRPr="00F2788C">
        <w:rPr>
          <w:rFonts w:ascii="Times New Roman" w:hAnsi="Times New Roman" w:cs="Times New Roman"/>
          <w:b/>
          <w:color w:val="000000" w:themeColor="text1"/>
          <w:sz w:val="24"/>
          <w:szCs w:val="24"/>
        </w:rPr>
        <w:t>Chapter 6: Case Studies &amp; Applications</w:t>
      </w:r>
      <w:r w:rsidRPr="00F2788C">
        <w:rPr>
          <w:rFonts w:ascii="Times New Roman" w:hAnsi="Times New Roman" w:cs="Times New Roman"/>
          <w:b/>
          <w:color w:val="000000" w:themeColor="text1"/>
          <w:sz w:val="24"/>
          <w:szCs w:val="24"/>
        </w:rPr>
        <w:tab/>
        <w:t xml:space="preserve">                     </w:t>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r>
      <w:r w:rsidRPr="00F2788C">
        <w:rPr>
          <w:rFonts w:ascii="Times New Roman" w:hAnsi="Times New Roman" w:cs="Times New Roman"/>
          <w:b/>
          <w:color w:val="000000" w:themeColor="text1"/>
          <w:sz w:val="24"/>
          <w:szCs w:val="24"/>
        </w:rPr>
        <w:tab/>
        <w:t xml:space="preserve">           9 hours</w:t>
      </w:r>
    </w:p>
    <w:p w14:paraId="4A78E2FD" w14:textId="77777777" w:rsidR="003C4C03" w:rsidRPr="00F2788C" w:rsidRDefault="003C4C03" w:rsidP="003C4C03">
      <w:pPr>
        <w:pStyle w:val="ListParagraph"/>
        <w:numPr>
          <w:ilvl w:val="1"/>
          <w:numId w:val="53"/>
        </w:numPr>
        <w:tabs>
          <w:tab w:val="left" w:pos="2741"/>
        </w:tabs>
        <w:spacing w:line="240" w:lineRule="auto"/>
        <w:jc w:val="both"/>
        <w:rPr>
          <w:rFonts w:ascii="Times New Roman" w:hAnsi="Times New Roman" w:cs="Times New Roman"/>
          <w:bCs/>
          <w:color w:val="000000" w:themeColor="text1"/>
          <w:sz w:val="24"/>
          <w:szCs w:val="24"/>
        </w:rPr>
      </w:pPr>
      <w:r w:rsidRPr="00F2788C">
        <w:rPr>
          <w:rFonts w:ascii="Times New Roman" w:hAnsi="Times New Roman" w:cs="Times New Roman"/>
          <w:bCs/>
          <w:color w:val="000000" w:themeColor="text1"/>
          <w:sz w:val="24"/>
          <w:szCs w:val="24"/>
        </w:rPr>
        <w:t>Signal Protocol in Secure Messaging</w:t>
      </w:r>
    </w:p>
    <w:p w14:paraId="1AA8D4C3" w14:textId="77777777" w:rsidR="003C4C03" w:rsidRPr="00F2788C" w:rsidRDefault="003C4C03" w:rsidP="003C4C03">
      <w:pPr>
        <w:pStyle w:val="ListParagraph"/>
        <w:numPr>
          <w:ilvl w:val="1"/>
          <w:numId w:val="53"/>
        </w:numPr>
        <w:tabs>
          <w:tab w:val="left" w:pos="2741"/>
        </w:tabs>
        <w:spacing w:line="240" w:lineRule="auto"/>
        <w:jc w:val="both"/>
        <w:rPr>
          <w:rFonts w:ascii="Times New Roman" w:hAnsi="Times New Roman" w:cs="Times New Roman"/>
          <w:bCs/>
          <w:color w:val="000000" w:themeColor="text1"/>
          <w:sz w:val="24"/>
          <w:szCs w:val="24"/>
        </w:rPr>
      </w:pPr>
      <w:r w:rsidRPr="00F2788C">
        <w:rPr>
          <w:rFonts w:ascii="Times New Roman" w:hAnsi="Times New Roman" w:cs="Times New Roman"/>
          <w:bCs/>
          <w:color w:val="000000" w:themeColor="text1"/>
          <w:sz w:val="24"/>
          <w:szCs w:val="24"/>
        </w:rPr>
        <w:t>TLS in E-Commerce</w:t>
      </w:r>
    </w:p>
    <w:p w14:paraId="59F6EFF1" w14:textId="77777777" w:rsidR="003C4C03" w:rsidRPr="00F2788C" w:rsidRDefault="003C4C03" w:rsidP="003C4C03">
      <w:pPr>
        <w:pStyle w:val="ListParagraph"/>
        <w:numPr>
          <w:ilvl w:val="1"/>
          <w:numId w:val="53"/>
        </w:numPr>
        <w:tabs>
          <w:tab w:val="left" w:pos="2741"/>
        </w:tabs>
        <w:spacing w:line="240" w:lineRule="auto"/>
        <w:jc w:val="both"/>
        <w:rPr>
          <w:rFonts w:ascii="Times New Roman" w:hAnsi="Times New Roman" w:cs="Times New Roman"/>
          <w:bCs/>
          <w:color w:val="000000" w:themeColor="text1"/>
          <w:sz w:val="24"/>
          <w:szCs w:val="24"/>
        </w:rPr>
      </w:pPr>
      <w:r w:rsidRPr="00F2788C">
        <w:rPr>
          <w:rFonts w:ascii="Times New Roman" w:hAnsi="Times New Roman" w:cs="Times New Roman"/>
          <w:bCs/>
          <w:color w:val="000000" w:themeColor="text1"/>
          <w:sz w:val="24"/>
          <w:szCs w:val="24"/>
        </w:rPr>
        <w:t>Secure Voting</w:t>
      </w:r>
    </w:p>
    <w:p w14:paraId="715FC5BE" w14:textId="77777777" w:rsidR="003C4C03" w:rsidRPr="00F2788C" w:rsidRDefault="003C4C03" w:rsidP="003C4C03">
      <w:pPr>
        <w:pStyle w:val="ListParagraph"/>
        <w:numPr>
          <w:ilvl w:val="1"/>
          <w:numId w:val="53"/>
        </w:numPr>
        <w:tabs>
          <w:tab w:val="left" w:pos="2741"/>
        </w:tabs>
        <w:spacing w:line="240" w:lineRule="auto"/>
        <w:jc w:val="both"/>
        <w:rPr>
          <w:rFonts w:ascii="Times New Roman" w:hAnsi="Times New Roman" w:cs="Times New Roman"/>
          <w:bCs/>
          <w:color w:val="000000" w:themeColor="text1"/>
          <w:sz w:val="24"/>
          <w:szCs w:val="24"/>
        </w:rPr>
      </w:pPr>
      <w:r w:rsidRPr="00F2788C">
        <w:rPr>
          <w:rFonts w:ascii="Times New Roman" w:hAnsi="Times New Roman" w:cs="Times New Roman"/>
          <w:bCs/>
          <w:color w:val="000000" w:themeColor="text1"/>
          <w:sz w:val="24"/>
          <w:szCs w:val="24"/>
        </w:rPr>
        <w:t>Cloud Key Management</w:t>
      </w:r>
    </w:p>
    <w:p w14:paraId="0231F806" w14:textId="77777777" w:rsidR="003C4C03" w:rsidRPr="00F2788C" w:rsidRDefault="003C4C03" w:rsidP="003C4C03">
      <w:pPr>
        <w:tabs>
          <w:tab w:val="left" w:pos="2741"/>
        </w:tabs>
        <w:spacing w:line="240" w:lineRule="auto"/>
        <w:jc w:val="both"/>
        <w:rPr>
          <w:rFonts w:ascii="Times New Roman" w:hAnsi="Times New Roman" w:cs="Times New Roman"/>
          <w:b/>
          <w:bCs/>
          <w:color w:val="000000" w:themeColor="text1"/>
          <w:sz w:val="24"/>
          <w:szCs w:val="24"/>
        </w:rPr>
      </w:pPr>
      <w:r w:rsidRPr="00F2788C">
        <w:rPr>
          <w:rFonts w:ascii="Times New Roman" w:hAnsi="Times New Roman" w:cs="Times New Roman"/>
          <w:b/>
          <w:bCs/>
          <w:color w:val="000000" w:themeColor="text1"/>
          <w:sz w:val="24"/>
          <w:szCs w:val="24"/>
        </w:rPr>
        <w:t>Text Books:</w:t>
      </w:r>
    </w:p>
    <w:p w14:paraId="5204A42B" w14:textId="77777777" w:rsidR="003C4C03" w:rsidRPr="00F2788C" w:rsidRDefault="003C4C03" w:rsidP="003C4C03">
      <w:pPr>
        <w:tabs>
          <w:tab w:val="left" w:pos="2741"/>
        </w:tabs>
        <w:spacing w:line="240" w:lineRule="auto"/>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1. Cryptography and Network Security - Principles and Practice: William Stallings, Pearson Education, 6th Edition</w:t>
      </w:r>
      <w:r w:rsidRPr="00F2788C">
        <w:rPr>
          <w:rFonts w:ascii="Times New Roman" w:hAnsi="Times New Roman" w:cs="Times New Roman"/>
          <w:color w:val="000000" w:themeColor="text1"/>
          <w:sz w:val="24"/>
          <w:szCs w:val="24"/>
        </w:rPr>
        <w:br/>
        <w:t>2. Cryptography and Network Security: Atul Kahate, Mc Graw Hill, 3rd Edition</w:t>
      </w:r>
    </w:p>
    <w:p w14:paraId="171AE2FD" w14:textId="77777777" w:rsidR="003C4C03" w:rsidRPr="00F2788C" w:rsidRDefault="003C4C03" w:rsidP="003C4C03">
      <w:pPr>
        <w:tabs>
          <w:tab w:val="left" w:pos="2741"/>
        </w:tabs>
        <w:spacing w:line="240" w:lineRule="auto"/>
        <w:jc w:val="both"/>
        <w:rPr>
          <w:rFonts w:ascii="Times New Roman" w:hAnsi="Times New Roman" w:cs="Times New Roman"/>
          <w:b/>
          <w:color w:val="000000" w:themeColor="text1"/>
          <w:sz w:val="24"/>
          <w:szCs w:val="24"/>
        </w:rPr>
      </w:pPr>
      <w:r w:rsidRPr="00F2788C">
        <w:rPr>
          <w:rFonts w:ascii="Times New Roman" w:hAnsi="Times New Roman" w:cs="Times New Roman"/>
          <w:b/>
          <w:color w:val="000000" w:themeColor="text1"/>
          <w:sz w:val="24"/>
          <w:szCs w:val="24"/>
        </w:rPr>
        <w:t>References:</w:t>
      </w:r>
    </w:p>
    <w:p w14:paraId="7D82B476" w14:textId="77777777" w:rsidR="003C4C03" w:rsidRPr="00F2788C" w:rsidRDefault="003C4C03" w:rsidP="003C4C03">
      <w:pPr>
        <w:tabs>
          <w:tab w:val="left" w:pos="2741"/>
        </w:tabs>
        <w:spacing w:line="240" w:lineRule="auto"/>
        <w:rPr>
          <w:rFonts w:ascii="Times New Roman" w:hAnsi="Times New Roman" w:cs="Times New Roman"/>
          <w:bCs/>
          <w:color w:val="000000" w:themeColor="text1"/>
          <w:sz w:val="24"/>
          <w:szCs w:val="24"/>
        </w:rPr>
      </w:pPr>
      <w:r w:rsidRPr="00F2788C">
        <w:rPr>
          <w:rFonts w:ascii="Times New Roman" w:hAnsi="Times New Roman" w:cs="Times New Roman"/>
          <w:bCs/>
          <w:color w:val="000000" w:themeColor="text1"/>
          <w:sz w:val="24"/>
          <w:szCs w:val="24"/>
        </w:rPr>
        <w:t>1. Information Security by Mark Stamp, Wiley – INDIA, 2006</w:t>
      </w:r>
      <w:r w:rsidRPr="00F2788C">
        <w:rPr>
          <w:rFonts w:ascii="Times New Roman" w:hAnsi="Times New Roman" w:cs="Times New Roman"/>
          <w:bCs/>
          <w:color w:val="000000" w:themeColor="text1"/>
          <w:sz w:val="24"/>
          <w:szCs w:val="24"/>
        </w:rPr>
        <w:br/>
        <w:t>2. Fundamentals of Computer Security, Springer</w:t>
      </w:r>
      <w:r w:rsidRPr="00F2788C">
        <w:rPr>
          <w:rFonts w:ascii="Times New Roman" w:hAnsi="Times New Roman" w:cs="Times New Roman"/>
          <w:bCs/>
          <w:color w:val="000000" w:themeColor="text1"/>
          <w:sz w:val="24"/>
          <w:szCs w:val="24"/>
        </w:rPr>
        <w:br/>
        <w:t>3. Network Security: The complete reference, Robert Bragg, Mark Rhodes, TMH</w:t>
      </w:r>
      <w:r w:rsidRPr="00F2788C">
        <w:rPr>
          <w:rFonts w:ascii="Times New Roman" w:hAnsi="Times New Roman" w:cs="Times New Roman"/>
          <w:bCs/>
          <w:color w:val="000000" w:themeColor="text1"/>
          <w:sz w:val="24"/>
          <w:szCs w:val="24"/>
        </w:rPr>
        <w:br/>
        <w:t>4. Computer Security Basics by Rick Lehtinen, Deborah Russell &amp; G. T. Gangemi Sr., SPD O’REILLY 2006</w:t>
      </w:r>
      <w:r w:rsidRPr="00F2788C">
        <w:rPr>
          <w:rFonts w:ascii="Times New Roman" w:hAnsi="Times New Roman" w:cs="Times New Roman"/>
          <w:bCs/>
          <w:color w:val="000000" w:themeColor="text1"/>
          <w:sz w:val="24"/>
          <w:szCs w:val="24"/>
        </w:rPr>
        <w:br/>
        <w:t>5. Modern Cryptography by Wenbo Mao, Pearson Education 2007</w:t>
      </w:r>
      <w:r w:rsidRPr="00F2788C">
        <w:rPr>
          <w:rFonts w:ascii="Times New Roman" w:hAnsi="Times New Roman" w:cs="Times New Roman"/>
          <w:bCs/>
          <w:color w:val="000000" w:themeColor="text1"/>
          <w:sz w:val="24"/>
          <w:szCs w:val="24"/>
        </w:rPr>
        <w:br/>
        <w:t>6. Principles of Information Security, Whitman, Thomson.</w:t>
      </w:r>
    </w:p>
    <w:p w14:paraId="57FD7EF1" w14:textId="1EA09AD0" w:rsidR="003C4C03" w:rsidRPr="00F2788C" w:rsidRDefault="003C4C03" w:rsidP="001802BB">
      <w:pPr>
        <w:shd w:val="clear" w:color="auto" w:fill="FFFFFF"/>
        <w:spacing w:line="240" w:lineRule="auto"/>
        <w:ind w:hanging="360"/>
        <w:jc w:val="both"/>
        <w:rPr>
          <w:b/>
          <w:color w:val="000000" w:themeColor="text1"/>
        </w:rPr>
      </w:pPr>
      <w:r w:rsidRPr="00F2788C">
        <w:rPr>
          <w:rFonts w:ascii="Times New Roman" w:hAnsi="Times New Roman" w:cs="Times New Roman"/>
          <w:color w:val="000000" w:themeColor="text1"/>
          <w:sz w:val="24"/>
          <w:szCs w:val="24"/>
        </w:rPr>
        <w:tab/>
      </w:r>
      <w:r w:rsidRPr="00F2788C">
        <w:rPr>
          <w:rFonts w:ascii="Times New Roman" w:hAnsi="Times New Roman" w:cs="Times New Roman"/>
          <w:b/>
          <w:bCs/>
          <w:color w:val="000000" w:themeColor="text1"/>
          <w:sz w:val="24"/>
          <w:szCs w:val="24"/>
        </w:rPr>
        <w:t>Evolution Scheme:</w:t>
      </w:r>
      <w:r w:rsidR="001802BB">
        <w:rPr>
          <w:rFonts w:ascii="Times New Roman" w:hAnsi="Times New Roman" w:cs="Times New Roman"/>
          <w:b/>
          <w:bCs/>
          <w:color w:val="000000" w:themeColor="text1"/>
          <w:sz w:val="24"/>
          <w:szCs w:val="24"/>
        </w:rPr>
        <w:t xml:space="preserve"> </w:t>
      </w:r>
      <w:r w:rsidRPr="00F2788C">
        <w:rPr>
          <w:color w:val="000000" w:themeColor="text1"/>
        </w:rPr>
        <w:t>The questions will cover all the chapter of the syllabus. The evolution scheme will be as indicated in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07"/>
        <w:gridCol w:w="3127"/>
      </w:tblGrid>
      <w:tr w:rsidR="003C4C03" w:rsidRPr="00F2788C" w14:paraId="137DF243" w14:textId="77777777" w:rsidTr="0031519C">
        <w:tc>
          <w:tcPr>
            <w:tcW w:w="3116" w:type="dxa"/>
          </w:tcPr>
          <w:p w14:paraId="32FBD07F" w14:textId="77777777" w:rsidR="003C4C03" w:rsidRPr="00F2788C" w:rsidRDefault="003C4C03" w:rsidP="0031519C">
            <w:pPr>
              <w:pStyle w:val="Title"/>
              <w:rPr>
                <w:b w:val="0"/>
                <w:color w:val="000000" w:themeColor="text1"/>
              </w:rPr>
            </w:pPr>
            <w:r w:rsidRPr="00F2788C">
              <w:rPr>
                <w:b w:val="0"/>
                <w:color w:val="000000" w:themeColor="text1"/>
              </w:rPr>
              <w:t>Chapters</w:t>
            </w:r>
          </w:p>
        </w:tc>
        <w:tc>
          <w:tcPr>
            <w:tcW w:w="3107" w:type="dxa"/>
          </w:tcPr>
          <w:p w14:paraId="017A7607" w14:textId="77777777" w:rsidR="003C4C03" w:rsidRPr="00F2788C" w:rsidRDefault="003C4C03" w:rsidP="0031519C">
            <w:pPr>
              <w:pStyle w:val="Title"/>
              <w:rPr>
                <w:b w:val="0"/>
                <w:color w:val="000000" w:themeColor="text1"/>
              </w:rPr>
            </w:pPr>
            <w:r w:rsidRPr="00F2788C">
              <w:rPr>
                <w:b w:val="0"/>
                <w:color w:val="000000" w:themeColor="text1"/>
              </w:rPr>
              <w:t>Hours</w:t>
            </w:r>
          </w:p>
        </w:tc>
        <w:tc>
          <w:tcPr>
            <w:tcW w:w="3127" w:type="dxa"/>
          </w:tcPr>
          <w:p w14:paraId="520E8E82" w14:textId="77777777" w:rsidR="003C4C03" w:rsidRPr="00F2788C" w:rsidRDefault="003C4C03" w:rsidP="0031519C">
            <w:pPr>
              <w:pStyle w:val="Title"/>
              <w:rPr>
                <w:b w:val="0"/>
                <w:color w:val="000000" w:themeColor="text1"/>
              </w:rPr>
            </w:pPr>
            <w:r w:rsidRPr="00F2788C">
              <w:rPr>
                <w:b w:val="0"/>
                <w:color w:val="000000" w:themeColor="text1"/>
              </w:rPr>
              <w:t>Marks distribution*</w:t>
            </w:r>
          </w:p>
        </w:tc>
      </w:tr>
      <w:tr w:rsidR="003C4C03" w:rsidRPr="00F2788C" w14:paraId="2B41C106" w14:textId="77777777" w:rsidTr="0031519C">
        <w:tc>
          <w:tcPr>
            <w:tcW w:w="3116" w:type="dxa"/>
          </w:tcPr>
          <w:p w14:paraId="61C3BBE5" w14:textId="77777777" w:rsidR="003C4C03" w:rsidRPr="00F2788C" w:rsidRDefault="003C4C03" w:rsidP="0031519C">
            <w:pPr>
              <w:pStyle w:val="Title"/>
              <w:rPr>
                <w:b w:val="0"/>
                <w:color w:val="000000" w:themeColor="text1"/>
              </w:rPr>
            </w:pPr>
            <w:r w:rsidRPr="00F2788C">
              <w:rPr>
                <w:b w:val="0"/>
                <w:color w:val="000000" w:themeColor="text1"/>
              </w:rPr>
              <w:t>1</w:t>
            </w:r>
          </w:p>
        </w:tc>
        <w:tc>
          <w:tcPr>
            <w:tcW w:w="3107" w:type="dxa"/>
          </w:tcPr>
          <w:p w14:paraId="2D0C2BF1" w14:textId="77777777" w:rsidR="003C4C03" w:rsidRPr="00F2788C" w:rsidRDefault="003C4C03" w:rsidP="0031519C">
            <w:pPr>
              <w:pStyle w:val="Title"/>
              <w:rPr>
                <w:b w:val="0"/>
                <w:color w:val="000000" w:themeColor="text1"/>
              </w:rPr>
            </w:pPr>
            <w:r w:rsidRPr="00F2788C">
              <w:rPr>
                <w:b w:val="0"/>
                <w:color w:val="000000" w:themeColor="text1"/>
              </w:rPr>
              <w:t>11</w:t>
            </w:r>
          </w:p>
        </w:tc>
        <w:tc>
          <w:tcPr>
            <w:tcW w:w="3127" w:type="dxa"/>
          </w:tcPr>
          <w:p w14:paraId="46FE77AB" w14:textId="77777777" w:rsidR="003C4C03" w:rsidRPr="00F2788C" w:rsidRDefault="003C4C03" w:rsidP="0031519C">
            <w:pPr>
              <w:pStyle w:val="Title"/>
              <w:rPr>
                <w:b w:val="0"/>
                <w:color w:val="000000" w:themeColor="text1"/>
              </w:rPr>
            </w:pPr>
            <w:r w:rsidRPr="00F2788C">
              <w:rPr>
                <w:b w:val="0"/>
                <w:color w:val="000000" w:themeColor="text1"/>
              </w:rPr>
              <w:t>11</w:t>
            </w:r>
          </w:p>
        </w:tc>
      </w:tr>
      <w:tr w:rsidR="003C4C03" w:rsidRPr="00F2788C" w14:paraId="35AF7805" w14:textId="77777777" w:rsidTr="0031519C">
        <w:tc>
          <w:tcPr>
            <w:tcW w:w="3116" w:type="dxa"/>
          </w:tcPr>
          <w:p w14:paraId="1496DE38" w14:textId="77777777" w:rsidR="003C4C03" w:rsidRPr="00F2788C" w:rsidRDefault="003C4C03" w:rsidP="0031519C">
            <w:pPr>
              <w:pStyle w:val="Title"/>
              <w:rPr>
                <w:b w:val="0"/>
                <w:color w:val="000000" w:themeColor="text1"/>
              </w:rPr>
            </w:pPr>
            <w:r w:rsidRPr="00F2788C">
              <w:rPr>
                <w:b w:val="0"/>
                <w:color w:val="000000" w:themeColor="text1"/>
              </w:rPr>
              <w:t>2</w:t>
            </w:r>
          </w:p>
        </w:tc>
        <w:tc>
          <w:tcPr>
            <w:tcW w:w="3107" w:type="dxa"/>
          </w:tcPr>
          <w:p w14:paraId="7AD7D86A" w14:textId="77777777" w:rsidR="003C4C03" w:rsidRPr="00F2788C" w:rsidRDefault="003C4C03" w:rsidP="0031519C">
            <w:pPr>
              <w:pStyle w:val="Title"/>
              <w:rPr>
                <w:b w:val="0"/>
                <w:color w:val="000000" w:themeColor="text1"/>
              </w:rPr>
            </w:pPr>
            <w:r w:rsidRPr="00F2788C">
              <w:rPr>
                <w:b w:val="0"/>
                <w:color w:val="000000" w:themeColor="text1"/>
              </w:rPr>
              <w:t>12</w:t>
            </w:r>
          </w:p>
        </w:tc>
        <w:tc>
          <w:tcPr>
            <w:tcW w:w="3127" w:type="dxa"/>
          </w:tcPr>
          <w:p w14:paraId="4596650D" w14:textId="77777777" w:rsidR="003C4C03" w:rsidRPr="00F2788C" w:rsidRDefault="003C4C03" w:rsidP="0031519C">
            <w:pPr>
              <w:pStyle w:val="Title"/>
              <w:rPr>
                <w:b w:val="0"/>
                <w:color w:val="000000" w:themeColor="text1"/>
              </w:rPr>
            </w:pPr>
            <w:r w:rsidRPr="00F2788C">
              <w:rPr>
                <w:b w:val="0"/>
                <w:color w:val="000000" w:themeColor="text1"/>
              </w:rPr>
              <w:t>12</w:t>
            </w:r>
          </w:p>
        </w:tc>
      </w:tr>
      <w:tr w:rsidR="003C4C03" w:rsidRPr="00F2788C" w14:paraId="1FA07FF5" w14:textId="77777777" w:rsidTr="0031519C">
        <w:tc>
          <w:tcPr>
            <w:tcW w:w="3116" w:type="dxa"/>
          </w:tcPr>
          <w:p w14:paraId="279C188E" w14:textId="77777777" w:rsidR="003C4C03" w:rsidRPr="00F2788C" w:rsidRDefault="003C4C03" w:rsidP="0031519C">
            <w:pPr>
              <w:pStyle w:val="Title"/>
              <w:rPr>
                <w:b w:val="0"/>
                <w:color w:val="000000" w:themeColor="text1"/>
              </w:rPr>
            </w:pPr>
            <w:r w:rsidRPr="00F2788C">
              <w:rPr>
                <w:b w:val="0"/>
                <w:color w:val="000000" w:themeColor="text1"/>
              </w:rPr>
              <w:t>3</w:t>
            </w:r>
          </w:p>
        </w:tc>
        <w:tc>
          <w:tcPr>
            <w:tcW w:w="3107" w:type="dxa"/>
          </w:tcPr>
          <w:p w14:paraId="2A66D707" w14:textId="77777777" w:rsidR="003C4C03" w:rsidRPr="00F2788C" w:rsidRDefault="003C4C03" w:rsidP="0031519C">
            <w:pPr>
              <w:pStyle w:val="Title"/>
              <w:rPr>
                <w:b w:val="0"/>
                <w:color w:val="000000" w:themeColor="text1"/>
              </w:rPr>
            </w:pPr>
            <w:r w:rsidRPr="00F2788C">
              <w:rPr>
                <w:b w:val="0"/>
                <w:color w:val="000000" w:themeColor="text1"/>
              </w:rPr>
              <w:t>9</w:t>
            </w:r>
          </w:p>
        </w:tc>
        <w:tc>
          <w:tcPr>
            <w:tcW w:w="3127" w:type="dxa"/>
          </w:tcPr>
          <w:p w14:paraId="46540068" w14:textId="77777777" w:rsidR="003C4C03" w:rsidRPr="00F2788C" w:rsidRDefault="003C4C03" w:rsidP="0031519C">
            <w:pPr>
              <w:pStyle w:val="Title"/>
              <w:rPr>
                <w:b w:val="0"/>
                <w:color w:val="000000" w:themeColor="text1"/>
              </w:rPr>
            </w:pPr>
            <w:r w:rsidRPr="00F2788C">
              <w:rPr>
                <w:b w:val="0"/>
                <w:color w:val="000000" w:themeColor="text1"/>
              </w:rPr>
              <w:t>9</w:t>
            </w:r>
          </w:p>
        </w:tc>
      </w:tr>
      <w:tr w:rsidR="003C4C03" w:rsidRPr="00F2788C" w14:paraId="4F92AED1" w14:textId="77777777" w:rsidTr="0031519C">
        <w:tc>
          <w:tcPr>
            <w:tcW w:w="3116" w:type="dxa"/>
          </w:tcPr>
          <w:p w14:paraId="6B599C3D" w14:textId="77777777" w:rsidR="003C4C03" w:rsidRPr="00F2788C" w:rsidRDefault="003C4C03" w:rsidP="0031519C">
            <w:pPr>
              <w:pStyle w:val="Title"/>
              <w:rPr>
                <w:b w:val="0"/>
                <w:color w:val="000000" w:themeColor="text1"/>
              </w:rPr>
            </w:pPr>
            <w:r w:rsidRPr="00F2788C">
              <w:rPr>
                <w:b w:val="0"/>
                <w:color w:val="000000" w:themeColor="text1"/>
              </w:rPr>
              <w:t>4</w:t>
            </w:r>
          </w:p>
        </w:tc>
        <w:tc>
          <w:tcPr>
            <w:tcW w:w="3107" w:type="dxa"/>
          </w:tcPr>
          <w:p w14:paraId="67CBBFE0" w14:textId="77777777" w:rsidR="003C4C03" w:rsidRPr="00F2788C" w:rsidRDefault="003C4C03" w:rsidP="0031519C">
            <w:pPr>
              <w:pStyle w:val="Title"/>
              <w:rPr>
                <w:b w:val="0"/>
                <w:color w:val="000000" w:themeColor="text1"/>
              </w:rPr>
            </w:pPr>
            <w:r w:rsidRPr="00F2788C">
              <w:rPr>
                <w:b w:val="0"/>
                <w:color w:val="000000" w:themeColor="text1"/>
              </w:rPr>
              <w:t>9</w:t>
            </w:r>
          </w:p>
        </w:tc>
        <w:tc>
          <w:tcPr>
            <w:tcW w:w="3127" w:type="dxa"/>
          </w:tcPr>
          <w:p w14:paraId="0E8CEDFD" w14:textId="77777777" w:rsidR="003C4C03" w:rsidRPr="00F2788C" w:rsidRDefault="003C4C03" w:rsidP="0031519C">
            <w:pPr>
              <w:pStyle w:val="Title"/>
              <w:rPr>
                <w:b w:val="0"/>
                <w:color w:val="000000" w:themeColor="text1"/>
              </w:rPr>
            </w:pPr>
            <w:r w:rsidRPr="00F2788C">
              <w:rPr>
                <w:b w:val="0"/>
                <w:color w:val="000000" w:themeColor="text1"/>
              </w:rPr>
              <w:t>9</w:t>
            </w:r>
          </w:p>
        </w:tc>
      </w:tr>
      <w:tr w:rsidR="003C4C03" w:rsidRPr="00F2788C" w14:paraId="46E81241" w14:textId="77777777" w:rsidTr="0031519C">
        <w:tc>
          <w:tcPr>
            <w:tcW w:w="3116" w:type="dxa"/>
          </w:tcPr>
          <w:p w14:paraId="494972B3" w14:textId="77777777" w:rsidR="003C4C03" w:rsidRPr="00F2788C" w:rsidRDefault="003C4C03" w:rsidP="0031519C">
            <w:pPr>
              <w:pStyle w:val="Title"/>
              <w:rPr>
                <w:b w:val="0"/>
                <w:color w:val="000000" w:themeColor="text1"/>
              </w:rPr>
            </w:pPr>
            <w:r w:rsidRPr="00F2788C">
              <w:rPr>
                <w:b w:val="0"/>
                <w:color w:val="000000" w:themeColor="text1"/>
              </w:rPr>
              <w:t>5</w:t>
            </w:r>
          </w:p>
        </w:tc>
        <w:tc>
          <w:tcPr>
            <w:tcW w:w="3107" w:type="dxa"/>
          </w:tcPr>
          <w:p w14:paraId="21C210A6" w14:textId="77777777" w:rsidR="003C4C03" w:rsidRPr="00F2788C" w:rsidRDefault="003C4C03" w:rsidP="0031519C">
            <w:pPr>
              <w:pStyle w:val="Title"/>
              <w:rPr>
                <w:b w:val="0"/>
                <w:color w:val="000000" w:themeColor="text1"/>
              </w:rPr>
            </w:pPr>
            <w:r w:rsidRPr="00F2788C">
              <w:rPr>
                <w:b w:val="0"/>
                <w:color w:val="000000" w:themeColor="text1"/>
              </w:rPr>
              <w:t>11</w:t>
            </w:r>
          </w:p>
        </w:tc>
        <w:tc>
          <w:tcPr>
            <w:tcW w:w="3127" w:type="dxa"/>
          </w:tcPr>
          <w:p w14:paraId="2D057F0E" w14:textId="77777777" w:rsidR="003C4C03" w:rsidRPr="00F2788C" w:rsidRDefault="003C4C03" w:rsidP="0031519C">
            <w:pPr>
              <w:pStyle w:val="Title"/>
              <w:rPr>
                <w:b w:val="0"/>
                <w:color w:val="000000" w:themeColor="text1"/>
              </w:rPr>
            </w:pPr>
            <w:r w:rsidRPr="00F2788C">
              <w:rPr>
                <w:b w:val="0"/>
                <w:color w:val="000000" w:themeColor="text1"/>
              </w:rPr>
              <w:t>11</w:t>
            </w:r>
          </w:p>
        </w:tc>
      </w:tr>
      <w:tr w:rsidR="003C4C03" w:rsidRPr="00F2788C" w14:paraId="0BF7571C" w14:textId="77777777" w:rsidTr="0031519C">
        <w:tc>
          <w:tcPr>
            <w:tcW w:w="3116" w:type="dxa"/>
          </w:tcPr>
          <w:p w14:paraId="50111D1B" w14:textId="77777777" w:rsidR="003C4C03" w:rsidRPr="00F2788C" w:rsidRDefault="003C4C03" w:rsidP="0031519C">
            <w:pPr>
              <w:pStyle w:val="Title"/>
              <w:rPr>
                <w:b w:val="0"/>
                <w:color w:val="000000" w:themeColor="text1"/>
              </w:rPr>
            </w:pPr>
            <w:r w:rsidRPr="00F2788C">
              <w:rPr>
                <w:b w:val="0"/>
                <w:color w:val="000000" w:themeColor="text1"/>
              </w:rPr>
              <w:t>6</w:t>
            </w:r>
          </w:p>
        </w:tc>
        <w:tc>
          <w:tcPr>
            <w:tcW w:w="3107" w:type="dxa"/>
          </w:tcPr>
          <w:p w14:paraId="3B967850" w14:textId="77777777" w:rsidR="003C4C03" w:rsidRPr="00F2788C" w:rsidRDefault="003C4C03" w:rsidP="0031519C">
            <w:pPr>
              <w:pStyle w:val="Title"/>
              <w:rPr>
                <w:b w:val="0"/>
                <w:color w:val="000000" w:themeColor="text1"/>
              </w:rPr>
            </w:pPr>
            <w:r w:rsidRPr="00F2788C">
              <w:rPr>
                <w:b w:val="0"/>
                <w:color w:val="000000" w:themeColor="text1"/>
              </w:rPr>
              <w:t>9</w:t>
            </w:r>
          </w:p>
        </w:tc>
        <w:tc>
          <w:tcPr>
            <w:tcW w:w="3127" w:type="dxa"/>
          </w:tcPr>
          <w:p w14:paraId="1692774C" w14:textId="77777777" w:rsidR="003C4C03" w:rsidRPr="00F2788C" w:rsidRDefault="003C4C03" w:rsidP="0031519C">
            <w:pPr>
              <w:pStyle w:val="Title"/>
              <w:rPr>
                <w:b w:val="0"/>
                <w:color w:val="000000" w:themeColor="text1"/>
              </w:rPr>
            </w:pPr>
            <w:r w:rsidRPr="00F2788C">
              <w:rPr>
                <w:b w:val="0"/>
                <w:color w:val="000000" w:themeColor="text1"/>
              </w:rPr>
              <w:t>8</w:t>
            </w:r>
          </w:p>
        </w:tc>
      </w:tr>
    </w:tbl>
    <w:p w14:paraId="2AD57F00" w14:textId="5956F550" w:rsidR="00F670A4" w:rsidRDefault="003C4C03" w:rsidP="003C4C03">
      <w:pPr>
        <w:spacing w:line="240" w:lineRule="auto"/>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 There may be minor deviation in marks distribution.</w:t>
      </w:r>
    </w:p>
    <w:p w14:paraId="1F94268D" w14:textId="1C5A95BB" w:rsidR="00F670A4" w:rsidRPr="00310FE2" w:rsidRDefault="00F670A4" w:rsidP="006331EF">
      <w:pPr>
        <w:spacing w:after="0"/>
        <w:rPr>
          <w:rFonts w:ascii="Times New Roman" w:hAnsi="Times New Roman" w:cs="Times New Roman"/>
          <w:b/>
          <w:bCs/>
          <w:sz w:val="24"/>
          <w:szCs w:val="24"/>
        </w:rPr>
      </w:pPr>
      <w:r>
        <w:rPr>
          <w:rFonts w:ascii="Times New Roman" w:hAnsi="Times New Roman" w:cs="Times New Roman"/>
          <w:color w:val="000000" w:themeColor="text1"/>
          <w:sz w:val="24"/>
          <w:szCs w:val="24"/>
        </w:rPr>
        <w:br w:type="column"/>
      </w:r>
      <w:r w:rsidRPr="00310FE2">
        <w:rPr>
          <w:rFonts w:ascii="Times New Roman" w:hAnsi="Times New Roman" w:cs="Times New Roman"/>
          <w:b/>
          <w:bCs/>
          <w:sz w:val="24"/>
          <w:szCs w:val="24"/>
        </w:rPr>
        <w:lastRenderedPageBreak/>
        <w:t>Course Title:</w:t>
      </w:r>
      <w:r w:rsidR="00D2528D" w:rsidRPr="00310FE2">
        <w:rPr>
          <w:rFonts w:ascii="Times New Roman" w:hAnsi="Times New Roman" w:cs="Times New Roman"/>
          <w:b/>
          <w:bCs/>
          <w:sz w:val="24"/>
          <w:szCs w:val="24"/>
        </w:rPr>
        <w:t xml:space="preserve"> </w:t>
      </w:r>
      <w:r w:rsidRPr="00310FE2">
        <w:rPr>
          <w:rFonts w:ascii="Times New Roman" w:hAnsi="Times New Roman" w:cs="Times New Roman"/>
          <w:b/>
          <w:bCs/>
          <w:sz w:val="24"/>
          <w:szCs w:val="24"/>
        </w:rPr>
        <w:t>Advance</w:t>
      </w:r>
      <w:r w:rsidR="00C11F80">
        <w:rPr>
          <w:rFonts w:ascii="Times New Roman" w:hAnsi="Times New Roman" w:cs="Times New Roman"/>
          <w:b/>
          <w:bCs/>
          <w:sz w:val="24"/>
          <w:szCs w:val="24"/>
        </w:rPr>
        <w:t>d</w:t>
      </w:r>
      <w:r w:rsidRPr="00310FE2">
        <w:rPr>
          <w:rFonts w:ascii="Times New Roman" w:hAnsi="Times New Roman" w:cs="Times New Roman"/>
          <w:b/>
          <w:bCs/>
          <w:sz w:val="24"/>
          <w:szCs w:val="24"/>
        </w:rPr>
        <w:t xml:space="preserve"> Database Management System</w:t>
      </w:r>
      <w:r w:rsidR="006331EF" w:rsidRPr="00310FE2">
        <w:rPr>
          <w:rFonts w:ascii="Times New Roman" w:hAnsi="Times New Roman" w:cs="Times New Roman"/>
          <w:b/>
          <w:bCs/>
          <w:sz w:val="24"/>
          <w:szCs w:val="24"/>
        </w:rPr>
        <w:tab/>
      </w:r>
      <w:r w:rsidR="006331EF" w:rsidRPr="00310FE2">
        <w:rPr>
          <w:rFonts w:ascii="Times New Roman" w:hAnsi="Times New Roman" w:cs="Times New Roman"/>
          <w:b/>
          <w:bCs/>
          <w:sz w:val="24"/>
          <w:szCs w:val="24"/>
        </w:rPr>
        <w:tab/>
      </w:r>
      <w:r w:rsidR="006331EF" w:rsidRPr="00310FE2">
        <w:rPr>
          <w:rFonts w:ascii="Times New Roman" w:hAnsi="Times New Roman" w:cs="Times New Roman"/>
          <w:b/>
          <w:bCs/>
          <w:sz w:val="24"/>
          <w:szCs w:val="24"/>
        </w:rPr>
        <w:tab/>
      </w:r>
      <w:r w:rsidR="006331EF" w:rsidRPr="00310FE2">
        <w:rPr>
          <w:rFonts w:ascii="Times New Roman" w:hAnsi="Times New Roman" w:cs="Times New Roman"/>
          <w:b/>
          <w:bCs/>
          <w:sz w:val="24"/>
          <w:szCs w:val="24"/>
        </w:rPr>
        <w:tab/>
      </w:r>
      <w:r w:rsidR="00310FE2">
        <w:rPr>
          <w:rFonts w:ascii="Times New Roman" w:hAnsi="Times New Roman" w:cs="Times New Roman"/>
          <w:b/>
          <w:bCs/>
          <w:sz w:val="24"/>
          <w:szCs w:val="24"/>
        </w:rPr>
        <w:t xml:space="preserve"> </w:t>
      </w:r>
      <w:r w:rsidRPr="00310FE2">
        <w:rPr>
          <w:rFonts w:ascii="Times New Roman" w:hAnsi="Times New Roman" w:cs="Times New Roman"/>
          <w:b/>
          <w:bCs/>
          <w:sz w:val="24"/>
          <w:szCs w:val="24"/>
        </w:rPr>
        <w:t>C</w:t>
      </w:r>
      <w:r w:rsidR="006331EF" w:rsidRPr="00310FE2">
        <w:rPr>
          <w:rFonts w:ascii="Times New Roman" w:hAnsi="Times New Roman" w:cs="Times New Roman"/>
          <w:b/>
          <w:bCs/>
          <w:sz w:val="24"/>
          <w:szCs w:val="24"/>
        </w:rPr>
        <w:t>redits</w:t>
      </w:r>
      <w:r w:rsidRPr="00310FE2">
        <w:rPr>
          <w:rFonts w:ascii="Times New Roman" w:hAnsi="Times New Roman" w:cs="Times New Roman"/>
          <w:b/>
          <w:bCs/>
          <w:sz w:val="24"/>
          <w:szCs w:val="24"/>
        </w:rPr>
        <w:t>:</w:t>
      </w:r>
      <w:r w:rsidR="006331EF" w:rsidRPr="00310FE2">
        <w:rPr>
          <w:rFonts w:ascii="Times New Roman" w:hAnsi="Times New Roman" w:cs="Times New Roman"/>
          <w:b/>
          <w:bCs/>
          <w:sz w:val="24"/>
          <w:szCs w:val="24"/>
        </w:rPr>
        <w:t xml:space="preserve"> [4]</w:t>
      </w:r>
    </w:p>
    <w:p w14:paraId="2935A8D7" w14:textId="587FAFA5" w:rsidR="00F670A4" w:rsidRPr="00310FE2" w:rsidRDefault="00F670A4" w:rsidP="00F670A4">
      <w:pPr>
        <w:spacing w:after="0"/>
        <w:ind w:left="360" w:right="-360" w:hanging="360"/>
        <w:jc w:val="both"/>
        <w:rPr>
          <w:rFonts w:ascii="Times New Roman" w:hAnsi="Times New Roman" w:cs="Times New Roman"/>
          <w:b/>
        </w:rPr>
      </w:pPr>
      <w:r w:rsidRPr="00310FE2">
        <w:rPr>
          <w:rFonts w:ascii="Times New Roman" w:hAnsi="Times New Roman" w:cs="Times New Roman"/>
          <w:b/>
        </w:rPr>
        <w:t>Evaluation:</w:t>
      </w:r>
      <w:r w:rsidR="00F31BAA" w:rsidRPr="00310FE2">
        <w:rPr>
          <w:rFonts w:ascii="Times New Roman" w:hAnsi="Times New Roman" w:cs="Times New Roman"/>
          <w:b/>
        </w:rPr>
        <w:tab/>
      </w:r>
      <w:r w:rsidR="00F31BAA" w:rsidRPr="00310FE2">
        <w:rPr>
          <w:rFonts w:ascii="Times New Roman" w:hAnsi="Times New Roman" w:cs="Times New Roman"/>
          <w:b/>
        </w:rPr>
        <w:tab/>
      </w:r>
      <w:r w:rsidR="00F31BAA" w:rsidRPr="00310FE2">
        <w:rPr>
          <w:rFonts w:ascii="Times New Roman" w:hAnsi="Times New Roman" w:cs="Times New Roman"/>
          <w:b/>
        </w:rPr>
        <w:tab/>
      </w:r>
      <w:r w:rsidR="002B6947">
        <w:rPr>
          <w:rFonts w:ascii="Times New Roman" w:hAnsi="Times New Roman" w:cs="Times New Roman"/>
          <w:b/>
        </w:rPr>
        <w:tab/>
      </w:r>
      <w:r w:rsidR="00F31BAA" w:rsidRPr="00310FE2">
        <w:rPr>
          <w:rFonts w:ascii="Times New Roman" w:hAnsi="Times New Roman" w:cs="Times New Roman"/>
          <w:b/>
        </w:rPr>
        <w:tab/>
      </w:r>
      <w:r w:rsidR="00F31BAA" w:rsidRPr="00310FE2">
        <w:rPr>
          <w:rFonts w:ascii="Times New Roman" w:hAnsi="Times New Roman" w:cs="Times New Roman"/>
          <w:b/>
        </w:rPr>
        <w:tab/>
      </w:r>
      <w:r w:rsidR="00F31BAA" w:rsidRPr="00310FE2">
        <w:rPr>
          <w:rFonts w:ascii="Times New Roman" w:hAnsi="Times New Roman" w:cs="Times New Roman"/>
          <w:b/>
        </w:rPr>
        <w:tab/>
      </w:r>
      <w:r w:rsidR="00F31BAA" w:rsidRPr="00310FE2">
        <w:rPr>
          <w:rFonts w:ascii="Times New Roman" w:hAnsi="Times New Roman" w:cs="Times New Roman"/>
          <w:b/>
        </w:rPr>
        <w:tab/>
      </w:r>
      <w:r w:rsidR="00F31BAA" w:rsidRPr="00310FE2">
        <w:rPr>
          <w:rFonts w:ascii="Times New Roman" w:hAnsi="Times New Roman" w:cs="Times New Roman"/>
          <w:b/>
        </w:rPr>
        <w:tab/>
      </w:r>
      <w:r w:rsidR="00604646" w:rsidRPr="00310FE2">
        <w:rPr>
          <w:rFonts w:ascii="Times New Roman" w:hAnsi="Times New Roman" w:cs="Times New Roman"/>
          <w:b/>
        </w:rPr>
        <w:t xml:space="preserve">              </w:t>
      </w:r>
      <w:r w:rsidR="00F31BAA" w:rsidRPr="00310FE2">
        <w:rPr>
          <w:rFonts w:ascii="Times New Roman" w:hAnsi="Times New Roman" w:cs="Times New Roman"/>
          <w:b/>
        </w:rPr>
        <w:t xml:space="preserve">Course Code: </w:t>
      </w:r>
      <w:r w:rsidR="00604646" w:rsidRPr="00310FE2">
        <w:rPr>
          <w:rFonts w:ascii="Times New Roman" w:hAnsi="Times New Roman" w:cs="Times New Roman"/>
          <w:b/>
        </w:rPr>
        <w:t>MSCE222</w:t>
      </w:r>
      <w:r w:rsidRPr="00310FE2">
        <w:rPr>
          <w:rFonts w:ascii="Times New Roman" w:hAnsi="Times New Roman" w:cs="Times New Roman"/>
          <w:b/>
        </w:rPr>
        <w:tab/>
      </w:r>
    </w:p>
    <w:tbl>
      <w:tblPr>
        <w:tblW w:w="0" w:type="auto"/>
        <w:tblInd w:w="15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2"/>
        <w:gridCol w:w="1188"/>
        <w:gridCol w:w="1188"/>
      </w:tblGrid>
      <w:tr w:rsidR="00D2528D" w:rsidRPr="00542DDA" w14:paraId="540CEF51" w14:textId="359F8091" w:rsidTr="00D43C69">
        <w:tc>
          <w:tcPr>
            <w:tcW w:w="1602" w:type="dxa"/>
            <w:tcBorders>
              <w:top w:val="nil"/>
              <w:left w:val="nil"/>
            </w:tcBorders>
          </w:tcPr>
          <w:p w14:paraId="0A9B0C29" w14:textId="77777777" w:rsidR="00D2528D" w:rsidRPr="00542DDA" w:rsidRDefault="00D2528D" w:rsidP="003734A0">
            <w:pPr>
              <w:tabs>
                <w:tab w:val="left" w:pos="540"/>
                <w:tab w:val="left" w:pos="1080"/>
                <w:tab w:val="right" w:pos="8280"/>
              </w:tabs>
              <w:ind w:right="-360"/>
              <w:jc w:val="both"/>
              <w:rPr>
                <w:rFonts w:ascii="Times New Roman" w:hAnsi="Times New Roman" w:cs="Times New Roman"/>
              </w:rPr>
            </w:pPr>
          </w:p>
        </w:tc>
        <w:tc>
          <w:tcPr>
            <w:tcW w:w="1188" w:type="dxa"/>
          </w:tcPr>
          <w:p w14:paraId="792E4261" w14:textId="164AECAE" w:rsidR="00D2528D" w:rsidRPr="00542DDA" w:rsidRDefault="00D2528D" w:rsidP="003734A0">
            <w:pPr>
              <w:tabs>
                <w:tab w:val="left" w:pos="540"/>
                <w:tab w:val="left" w:pos="1080"/>
                <w:tab w:val="right" w:pos="8280"/>
              </w:tabs>
              <w:ind w:right="-360"/>
              <w:jc w:val="center"/>
              <w:rPr>
                <w:rFonts w:ascii="Times New Roman" w:hAnsi="Times New Roman" w:cs="Times New Roman"/>
              </w:rPr>
            </w:pPr>
            <w:r>
              <w:rPr>
                <w:rFonts w:ascii="Times New Roman" w:hAnsi="Times New Roman" w:cs="Times New Roman"/>
              </w:rPr>
              <w:t>Marks</w:t>
            </w:r>
          </w:p>
        </w:tc>
        <w:tc>
          <w:tcPr>
            <w:tcW w:w="1188" w:type="dxa"/>
          </w:tcPr>
          <w:p w14:paraId="431419E9" w14:textId="4BC7C651" w:rsidR="00D2528D" w:rsidRDefault="00D2528D" w:rsidP="003734A0">
            <w:pPr>
              <w:tabs>
                <w:tab w:val="left" w:pos="540"/>
                <w:tab w:val="left" w:pos="1080"/>
                <w:tab w:val="right" w:pos="8280"/>
              </w:tabs>
              <w:ind w:right="-360"/>
              <w:jc w:val="center"/>
              <w:rPr>
                <w:rFonts w:ascii="Times New Roman" w:hAnsi="Times New Roman" w:cs="Times New Roman"/>
              </w:rPr>
            </w:pPr>
            <w:r>
              <w:rPr>
                <w:rFonts w:ascii="Times New Roman" w:hAnsi="Times New Roman" w:cs="Times New Roman"/>
              </w:rPr>
              <w:t>Total</w:t>
            </w:r>
          </w:p>
        </w:tc>
      </w:tr>
      <w:tr w:rsidR="00D2528D" w:rsidRPr="00542DDA" w14:paraId="65A7BB6C" w14:textId="7532D450" w:rsidTr="00D43C69">
        <w:tc>
          <w:tcPr>
            <w:tcW w:w="1602" w:type="dxa"/>
          </w:tcPr>
          <w:p w14:paraId="0F45E506" w14:textId="77777777" w:rsidR="00D2528D" w:rsidRPr="00542DDA" w:rsidRDefault="00D2528D" w:rsidP="003734A0">
            <w:pPr>
              <w:tabs>
                <w:tab w:val="left" w:pos="540"/>
                <w:tab w:val="left" w:pos="1080"/>
                <w:tab w:val="right" w:pos="8280"/>
              </w:tabs>
              <w:ind w:right="-360"/>
              <w:jc w:val="both"/>
              <w:rPr>
                <w:rFonts w:ascii="Times New Roman" w:hAnsi="Times New Roman" w:cs="Times New Roman"/>
              </w:rPr>
            </w:pPr>
            <w:r w:rsidRPr="00542DDA">
              <w:rPr>
                <w:rFonts w:ascii="Times New Roman" w:hAnsi="Times New Roman" w:cs="Times New Roman"/>
              </w:rPr>
              <w:t>Internal</w:t>
            </w:r>
          </w:p>
        </w:tc>
        <w:tc>
          <w:tcPr>
            <w:tcW w:w="1188" w:type="dxa"/>
          </w:tcPr>
          <w:p w14:paraId="076FCE8E" w14:textId="1E5A2F7E" w:rsidR="00D2528D" w:rsidRPr="00542DDA" w:rsidRDefault="00D2528D" w:rsidP="003734A0">
            <w:pPr>
              <w:tabs>
                <w:tab w:val="left" w:pos="540"/>
                <w:tab w:val="left" w:pos="1080"/>
                <w:tab w:val="right" w:pos="8280"/>
              </w:tabs>
              <w:ind w:right="-360"/>
              <w:jc w:val="center"/>
              <w:rPr>
                <w:rFonts w:ascii="Times New Roman" w:hAnsi="Times New Roman" w:cs="Times New Roman"/>
                <w:lang w:bidi="ne-NP"/>
              </w:rPr>
            </w:pPr>
            <w:r>
              <w:rPr>
                <w:rFonts w:ascii="Times New Roman" w:hAnsi="Times New Roman" w:cs="Times New Roman"/>
                <w:lang w:bidi="ne-NP"/>
              </w:rPr>
              <w:t>4</w:t>
            </w:r>
            <w:r w:rsidRPr="00542DDA">
              <w:rPr>
                <w:rFonts w:ascii="Times New Roman" w:hAnsi="Times New Roman" w:cs="Times New Roman"/>
                <w:lang w:bidi="ne-NP"/>
              </w:rPr>
              <w:t>0</w:t>
            </w:r>
          </w:p>
        </w:tc>
        <w:tc>
          <w:tcPr>
            <w:tcW w:w="1188" w:type="dxa"/>
          </w:tcPr>
          <w:p w14:paraId="3A07E4A5" w14:textId="5FD58078" w:rsidR="00D2528D" w:rsidRDefault="00D2528D" w:rsidP="003734A0">
            <w:pPr>
              <w:tabs>
                <w:tab w:val="left" w:pos="540"/>
                <w:tab w:val="left" w:pos="1080"/>
                <w:tab w:val="right" w:pos="8280"/>
              </w:tabs>
              <w:ind w:right="-360"/>
              <w:jc w:val="center"/>
              <w:rPr>
                <w:rFonts w:ascii="Times New Roman" w:hAnsi="Times New Roman" w:cs="Times New Roman"/>
                <w:lang w:bidi="ne-NP"/>
              </w:rPr>
            </w:pPr>
            <w:r>
              <w:rPr>
                <w:rFonts w:ascii="Times New Roman" w:hAnsi="Times New Roman" w:cs="Times New Roman"/>
                <w:lang w:bidi="ne-NP"/>
              </w:rPr>
              <w:t>40</w:t>
            </w:r>
          </w:p>
        </w:tc>
      </w:tr>
      <w:tr w:rsidR="00D2528D" w:rsidRPr="00542DDA" w14:paraId="0A2D5939" w14:textId="5BDB50DA" w:rsidTr="00D43C69">
        <w:tc>
          <w:tcPr>
            <w:tcW w:w="1602" w:type="dxa"/>
          </w:tcPr>
          <w:p w14:paraId="6ECE190A" w14:textId="77777777" w:rsidR="00D2528D" w:rsidRPr="00542DDA" w:rsidRDefault="00D2528D" w:rsidP="003734A0">
            <w:pPr>
              <w:tabs>
                <w:tab w:val="left" w:pos="540"/>
                <w:tab w:val="left" w:pos="1080"/>
                <w:tab w:val="right" w:pos="8280"/>
              </w:tabs>
              <w:ind w:right="-360"/>
              <w:jc w:val="both"/>
              <w:rPr>
                <w:rFonts w:ascii="Times New Roman" w:hAnsi="Times New Roman" w:cs="Times New Roman"/>
              </w:rPr>
            </w:pPr>
            <w:r w:rsidRPr="00542DDA">
              <w:rPr>
                <w:rFonts w:ascii="Times New Roman" w:hAnsi="Times New Roman" w:cs="Times New Roman"/>
              </w:rPr>
              <w:t>Final (External)</w:t>
            </w:r>
          </w:p>
        </w:tc>
        <w:tc>
          <w:tcPr>
            <w:tcW w:w="1188" w:type="dxa"/>
          </w:tcPr>
          <w:p w14:paraId="73A389AB" w14:textId="77777777" w:rsidR="00D2528D" w:rsidRPr="00542DDA" w:rsidRDefault="00D2528D" w:rsidP="003734A0">
            <w:pPr>
              <w:tabs>
                <w:tab w:val="left" w:pos="540"/>
                <w:tab w:val="left" w:pos="1080"/>
                <w:tab w:val="right" w:pos="8280"/>
              </w:tabs>
              <w:ind w:right="-360"/>
              <w:jc w:val="center"/>
              <w:rPr>
                <w:rFonts w:ascii="Times New Roman" w:hAnsi="Times New Roman" w:cs="Times New Roman"/>
                <w:lang w:bidi="ne-NP"/>
              </w:rPr>
            </w:pPr>
            <w:r w:rsidRPr="00542DDA">
              <w:rPr>
                <w:rFonts w:ascii="Times New Roman" w:hAnsi="Times New Roman" w:cs="Times New Roman"/>
                <w:lang w:bidi="ne-NP"/>
              </w:rPr>
              <w:t>60</w:t>
            </w:r>
          </w:p>
        </w:tc>
        <w:tc>
          <w:tcPr>
            <w:tcW w:w="1188" w:type="dxa"/>
          </w:tcPr>
          <w:p w14:paraId="07B99CE8" w14:textId="686C2558" w:rsidR="00D2528D" w:rsidRPr="00542DDA" w:rsidRDefault="00D2528D" w:rsidP="003734A0">
            <w:pPr>
              <w:tabs>
                <w:tab w:val="left" w:pos="540"/>
                <w:tab w:val="left" w:pos="1080"/>
                <w:tab w:val="right" w:pos="8280"/>
              </w:tabs>
              <w:ind w:right="-360"/>
              <w:jc w:val="center"/>
              <w:rPr>
                <w:rFonts w:ascii="Times New Roman" w:hAnsi="Times New Roman" w:cs="Times New Roman"/>
                <w:lang w:bidi="ne-NP"/>
              </w:rPr>
            </w:pPr>
            <w:r>
              <w:rPr>
                <w:rFonts w:ascii="Times New Roman" w:hAnsi="Times New Roman" w:cs="Times New Roman"/>
                <w:lang w:bidi="ne-NP"/>
              </w:rPr>
              <w:t>60</w:t>
            </w:r>
          </w:p>
        </w:tc>
      </w:tr>
      <w:tr w:rsidR="00D2528D" w:rsidRPr="00542DDA" w14:paraId="464CD7BE" w14:textId="76C51E5C" w:rsidTr="00D43C69">
        <w:tc>
          <w:tcPr>
            <w:tcW w:w="1602" w:type="dxa"/>
          </w:tcPr>
          <w:p w14:paraId="08C49BE1" w14:textId="77777777" w:rsidR="00D2528D" w:rsidRPr="00542DDA" w:rsidRDefault="00D2528D" w:rsidP="003734A0">
            <w:pPr>
              <w:tabs>
                <w:tab w:val="left" w:pos="540"/>
                <w:tab w:val="left" w:pos="1080"/>
                <w:tab w:val="right" w:pos="8280"/>
              </w:tabs>
              <w:ind w:right="-360"/>
              <w:jc w:val="both"/>
              <w:rPr>
                <w:rFonts w:ascii="Times New Roman" w:hAnsi="Times New Roman" w:cs="Times New Roman"/>
              </w:rPr>
            </w:pPr>
            <w:r w:rsidRPr="00542DDA">
              <w:rPr>
                <w:rFonts w:ascii="Times New Roman" w:hAnsi="Times New Roman" w:cs="Times New Roman"/>
              </w:rPr>
              <w:t>Total</w:t>
            </w:r>
          </w:p>
        </w:tc>
        <w:tc>
          <w:tcPr>
            <w:tcW w:w="1188" w:type="dxa"/>
          </w:tcPr>
          <w:p w14:paraId="799CB4BE" w14:textId="77777777" w:rsidR="00D2528D" w:rsidRPr="00542DDA" w:rsidRDefault="00D2528D" w:rsidP="003734A0">
            <w:pPr>
              <w:tabs>
                <w:tab w:val="left" w:pos="540"/>
                <w:tab w:val="left" w:pos="1080"/>
                <w:tab w:val="right" w:pos="8280"/>
              </w:tabs>
              <w:ind w:right="-360"/>
              <w:jc w:val="center"/>
              <w:rPr>
                <w:rFonts w:ascii="Times New Roman" w:hAnsi="Times New Roman" w:cs="Times New Roman"/>
              </w:rPr>
            </w:pPr>
            <w:r w:rsidRPr="00542DDA">
              <w:rPr>
                <w:rFonts w:ascii="Times New Roman" w:hAnsi="Times New Roman" w:cs="Times New Roman"/>
              </w:rPr>
              <w:t>100</w:t>
            </w:r>
          </w:p>
        </w:tc>
        <w:tc>
          <w:tcPr>
            <w:tcW w:w="1188" w:type="dxa"/>
          </w:tcPr>
          <w:p w14:paraId="032AA477" w14:textId="1E6D82F8" w:rsidR="00D2528D" w:rsidRPr="00542DDA" w:rsidRDefault="00D2528D" w:rsidP="003734A0">
            <w:pPr>
              <w:tabs>
                <w:tab w:val="left" w:pos="540"/>
                <w:tab w:val="left" w:pos="1080"/>
                <w:tab w:val="right" w:pos="8280"/>
              </w:tabs>
              <w:ind w:right="-360"/>
              <w:jc w:val="center"/>
              <w:rPr>
                <w:rFonts w:ascii="Times New Roman" w:hAnsi="Times New Roman" w:cs="Times New Roman"/>
              </w:rPr>
            </w:pPr>
            <w:r>
              <w:rPr>
                <w:rFonts w:ascii="Times New Roman" w:hAnsi="Times New Roman" w:cs="Times New Roman"/>
              </w:rPr>
              <w:t>100</w:t>
            </w:r>
          </w:p>
        </w:tc>
      </w:tr>
    </w:tbl>
    <w:p w14:paraId="7CB06082" w14:textId="77777777" w:rsidR="00F670A4" w:rsidRPr="0061672C" w:rsidRDefault="00F670A4" w:rsidP="00DC46EA">
      <w:pPr>
        <w:spacing w:before="240" w:after="0"/>
        <w:rPr>
          <w:rFonts w:ascii="Times New Roman" w:hAnsi="Times New Roman" w:cs="Times New Roman"/>
          <w:b/>
          <w:bCs/>
          <w:color w:val="000000" w:themeColor="text1"/>
          <w:sz w:val="24"/>
          <w:szCs w:val="24"/>
        </w:rPr>
      </w:pPr>
      <w:r w:rsidRPr="0061672C">
        <w:rPr>
          <w:rFonts w:ascii="Times New Roman" w:hAnsi="Times New Roman" w:cs="Times New Roman"/>
          <w:b/>
          <w:bCs/>
          <w:color w:val="000000" w:themeColor="text1"/>
          <w:sz w:val="24"/>
          <w:szCs w:val="24"/>
        </w:rPr>
        <w:t>Course Description:</w:t>
      </w:r>
    </w:p>
    <w:p w14:paraId="43983D05" w14:textId="77777777" w:rsidR="00DC46EA" w:rsidRDefault="00F670A4" w:rsidP="00DC46EA">
      <w:pPr>
        <w:spacing w:after="0"/>
        <w:jc w:val="both"/>
        <w:rPr>
          <w:rFonts w:ascii="Times New Roman" w:hAnsi="Times New Roman" w:cs="Times New Roman"/>
        </w:rPr>
      </w:pPr>
      <w:r w:rsidRPr="00542DDA">
        <w:rPr>
          <w:rFonts w:ascii="Times New Roman" w:hAnsi="Times New Roman" w:cs="Times New Roman"/>
        </w:rPr>
        <w:t>This course covers advanced Database Modeling and Design. Key areas include implementation technique of Database model, Database management &amp; query optimization. NoSQL databases and big data processing methods</w:t>
      </w:r>
      <w:r w:rsidR="00DC46EA">
        <w:rPr>
          <w:rFonts w:ascii="Times New Roman" w:hAnsi="Times New Roman" w:cs="Times New Roman"/>
        </w:rPr>
        <w:t>.</w:t>
      </w:r>
    </w:p>
    <w:p w14:paraId="525AB4F2" w14:textId="633356DD" w:rsidR="00F670A4" w:rsidRPr="0061672C" w:rsidRDefault="00F670A4" w:rsidP="00DC46EA">
      <w:pPr>
        <w:spacing w:after="0"/>
        <w:jc w:val="both"/>
        <w:rPr>
          <w:rFonts w:ascii="Times New Roman" w:hAnsi="Times New Roman" w:cs="Times New Roman"/>
          <w:sz w:val="24"/>
          <w:szCs w:val="24"/>
        </w:rPr>
      </w:pPr>
      <w:r w:rsidRPr="0061672C">
        <w:rPr>
          <w:rFonts w:ascii="Times New Roman" w:hAnsi="Times New Roman" w:cs="Times New Roman"/>
          <w:b/>
          <w:bCs/>
          <w:sz w:val="24"/>
          <w:szCs w:val="24"/>
        </w:rPr>
        <w:t>Course Objectives:</w:t>
      </w:r>
    </w:p>
    <w:p w14:paraId="472A719B" w14:textId="77777777" w:rsidR="00DC46EA" w:rsidRDefault="00F670A4" w:rsidP="00DC46EA">
      <w:pPr>
        <w:spacing w:after="0"/>
        <w:jc w:val="both"/>
        <w:rPr>
          <w:rFonts w:ascii="Times New Roman" w:hAnsi="Times New Roman" w:cs="Times New Roman"/>
        </w:rPr>
      </w:pPr>
      <w:r w:rsidRPr="00542DDA">
        <w:rPr>
          <w:rFonts w:ascii="Times New Roman" w:hAnsi="Times New Roman" w:cs="Times New Roman"/>
        </w:rPr>
        <w:t>By the end of the course, Student will understand how new database standards affect systems, and see how database theory is used in real-world applications. Student will also able to design advanced applications implementing Distributed database.</w:t>
      </w:r>
    </w:p>
    <w:p w14:paraId="58AE8BEA" w14:textId="77777777" w:rsidR="00DC46EA" w:rsidRDefault="00DC46EA" w:rsidP="00DC46EA">
      <w:pPr>
        <w:spacing w:after="0"/>
        <w:jc w:val="both"/>
        <w:rPr>
          <w:rFonts w:ascii="Times New Roman" w:hAnsi="Times New Roman" w:cs="Times New Roman"/>
        </w:rPr>
      </w:pPr>
    </w:p>
    <w:p w14:paraId="0D0498E4" w14:textId="727DA3F1" w:rsidR="00F670A4" w:rsidRPr="0061672C" w:rsidRDefault="00F670A4" w:rsidP="00DC46EA">
      <w:pPr>
        <w:spacing w:after="0"/>
        <w:jc w:val="both"/>
        <w:rPr>
          <w:rFonts w:ascii="Times New Roman" w:hAnsi="Times New Roman" w:cs="Times New Roman"/>
          <w:sz w:val="24"/>
          <w:szCs w:val="24"/>
        </w:rPr>
      </w:pPr>
      <w:r w:rsidRPr="0061672C">
        <w:rPr>
          <w:rFonts w:ascii="Times New Roman" w:hAnsi="Times New Roman" w:cs="Times New Roman"/>
          <w:b/>
          <w:bCs/>
          <w:sz w:val="24"/>
          <w:szCs w:val="24"/>
        </w:rPr>
        <w:t>Unit 1: Enhanced Entity Relationship Model and Relational Model</w:t>
      </w:r>
      <w:r w:rsidR="0061672C">
        <w:rPr>
          <w:rFonts w:ascii="Times New Roman" w:hAnsi="Times New Roman" w:cs="Times New Roman"/>
          <w:b/>
          <w:bCs/>
          <w:sz w:val="24"/>
          <w:szCs w:val="24"/>
        </w:rPr>
        <w:tab/>
      </w:r>
      <w:r w:rsidR="0061672C">
        <w:rPr>
          <w:rFonts w:ascii="Times New Roman" w:hAnsi="Times New Roman" w:cs="Times New Roman"/>
          <w:b/>
          <w:bCs/>
          <w:sz w:val="24"/>
          <w:szCs w:val="24"/>
        </w:rPr>
        <w:tab/>
      </w:r>
      <w:r w:rsidR="0061672C">
        <w:rPr>
          <w:rFonts w:ascii="Times New Roman" w:hAnsi="Times New Roman" w:cs="Times New Roman"/>
          <w:b/>
          <w:bCs/>
          <w:sz w:val="24"/>
          <w:szCs w:val="24"/>
        </w:rPr>
        <w:tab/>
      </w:r>
      <w:r w:rsidRPr="0061672C">
        <w:rPr>
          <w:rFonts w:ascii="Times New Roman" w:hAnsi="Times New Roman" w:cs="Times New Roman"/>
          <w:b/>
          <w:bCs/>
          <w:sz w:val="24"/>
          <w:szCs w:val="24"/>
        </w:rPr>
        <w:t>(8 Hrs.)</w:t>
      </w:r>
    </w:p>
    <w:p w14:paraId="046A231F" w14:textId="77777777" w:rsidR="00F670A4" w:rsidRPr="00542DDA" w:rsidRDefault="00F670A4" w:rsidP="00F670A4">
      <w:pPr>
        <w:jc w:val="both"/>
        <w:rPr>
          <w:rFonts w:ascii="Times New Roman" w:hAnsi="Times New Roman" w:cs="Times New Roman"/>
        </w:rPr>
      </w:pPr>
      <w:r w:rsidRPr="00542DDA">
        <w:rPr>
          <w:rFonts w:ascii="Times New Roman" w:hAnsi="Times New Roman" w:cs="Times New Roman"/>
        </w:rPr>
        <w:t>Data, Abstraction, Instances and Schemas, Converting ER and EER Model to Relational Model; Integrity Constraints Over Relations, Enforcing Integrity constraints, Logical data base Design, Relational Algebra, Basic SQL Queries, Nested Queries, Introduction to Views, Altering Tables and Views, SQL and Advanced Features; Concepts of File Structures, Hashing, and Indexing. Security and authorization, authorization in SQL,</w:t>
      </w:r>
    </w:p>
    <w:p w14:paraId="252E37D5" w14:textId="70AA1448" w:rsidR="0061672C" w:rsidRPr="00F1689B" w:rsidRDefault="00F670A4" w:rsidP="00F670A4">
      <w:pPr>
        <w:jc w:val="both"/>
        <w:rPr>
          <w:rFonts w:ascii="Times New Roman" w:hAnsi="Times New Roman" w:cs="Times New Roman"/>
          <w:b/>
          <w:bCs/>
          <w:sz w:val="24"/>
          <w:szCs w:val="24"/>
        </w:rPr>
      </w:pPr>
      <w:r w:rsidRPr="00F1689B">
        <w:rPr>
          <w:rFonts w:ascii="Times New Roman" w:hAnsi="Times New Roman" w:cs="Times New Roman"/>
          <w:b/>
          <w:bCs/>
          <w:sz w:val="24"/>
          <w:szCs w:val="24"/>
        </w:rPr>
        <w:t>Unit 2: Object and Object Relational Databases</w:t>
      </w:r>
      <w:r w:rsidR="00D809CF" w:rsidRPr="00F1689B">
        <w:rPr>
          <w:rFonts w:ascii="Times New Roman" w:hAnsi="Times New Roman" w:cs="Times New Roman"/>
          <w:b/>
          <w:bCs/>
          <w:sz w:val="24"/>
          <w:szCs w:val="24"/>
        </w:rPr>
        <w:tab/>
      </w:r>
      <w:r w:rsidR="00D809CF" w:rsidRPr="00F1689B">
        <w:rPr>
          <w:rFonts w:ascii="Times New Roman" w:hAnsi="Times New Roman" w:cs="Times New Roman"/>
          <w:b/>
          <w:bCs/>
          <w:sz w:val="24"/>
          <w:szCs w:val="24"/>
        </w:rPr>
        <w:tab/>
      </w:r>
      <w:r w:rsidR="00D809CF" w:rsidRPr="00F1689B">
        <w:rPr>
          <w:rFonts w:ascii="Times New Roman" w:hAnsi="Times New Roman" w:cs="Times New Roman"/>
          <w:b/>
          <w:bCs/>
          <w:sz w:val="24"/>
          <w:szCs w:val="24"/>
        </w:rPr>
        <w:tab/>
      </w:r>
      <w:r w:rsidR="00D809CF" w:rsidRPr="00F1689B">
        <w:rPr>
          <w:rFonts w:ascii="Times New Roman" w:hAnsi="Times New Roman" w:cs="Times New Roman"/>
          <w:b/>
          <w:bCs/>
          <w:sz w:val="24"/>
          <w:szCs w:val="24"/>
        </w:rPr>
        <w:tab/>
      </w:r>
      <w:r w:rsidR="00D809CF" w:rsidRPr="00F1689B">
        <w:rPr>
          <w:rFonts w:ascii="Times New Roman" w:hAnsi="Times New Roman" w:cs="Times New Roman"/>
          <w:b/>
          <w:bCs/>
          <w:sz w:val="24"/>
          <w:szCs w:val="24"/>
        </w:rPr>
        <w:tab/>
      </w:r>
      <w:r w:rsidR="00D809CF" w:rsidRPr="00F1689B">
        <w:rPr>
          <w:rFonts w:ascii="Times New Roman" w:hAnsi="Times New Roman" w:cs="Times New Roman"/>
          <w:b/>
          <w:bCs/>
          <w:sz w:val="24"/>
          <w:szCs w:val="24"/>
        </w:rPr>
        <w:tab/>
      </w:r>
      <w:r w:rsidRPr="00F1689B">
        <w:rPr>
          <w:rFonts w:ascii="Times New Roman" w:hAnsi="Times New Roman" w:cs="Times New Roman"/>
          <w:b/>
          <w:bCs/>
          <w:sz w:val="24"/>
          <w:szCs w:val="24"/>
        </w:rPr>
        <w:t>(10 Hrs.)</w:t>
      </w:r>
    </w:p>
    <w:p w14:paraId="0BF02DCD" w14:textId="67398849" w:rsidR="00F670A4" w:rsidRPr="0061672C" w:rsidRDefault="00F670A4" w:rsidP="00F670A4">
      <w:pPr>
        <w:jc w:val="both"/>
        <w:rPr>
          <w:rFonts w:ascii="Times New Roman" w:hAnsi="Times New Roman" w:cs="Times New Roman"/>
          <w:b/>
          <w:bCs/>
        </w:rPr>
      </w:pPr>
      <w:r w:rsidRPr="00542DDA">
        <w:rPr>
          <w:rFonts w:ascii="Times New Roman" w:hAnsi="Times New Roman" w:cs="Times New Roman"/>
        </w:rPr>
        <w:t>Object Database Concepts; Object Database Extensions to SQL; The ODMG Object Model and the Object Definition Language ODL; Object Database Conceptual Design; Object Query Language OQL; Language Binding in the ODMG Standard:</w:t>
      </w:r>
    </w:p>
    <w:p w14:paraId="2F497417" w14:textId="043F0DDD" w:rsidR="00F670A4" w:rsidRPr="00F1689B" w:rsidRDefault="00F670A4" w:rsidP="00F670A4">
      <w:pPr>
        <w:jc w:val="both"/>
        <w:rPr>
          <w:rFonts w:ascii="Times New Roman" w:hAnsi="Times New Roman" w:cs="Times New Roman"/>
          <w:sz w:val="24"/>
          <w:szCs w:val="24"/>
        </w:rPr>
      </w:pPr>
      <w:r w:rsidRPr="00F1689B">
        <w:rPr>
          <w:rFonts w:ascii="Times New Roman" w:hAnsi="Times New Roman" w:cs="Times New Roman"/>
          <w:b/>
          <w:bCs/>
          <w:sz w:val="24"/>
          <w:szCs w:val="24"/>
        </w:rPr>
        <w:t>Unit 3: Query Processing and Optimization</w:t>
      </w:r>
      <w:r w:rsidR="00F1689B">
        <w:rPr>
          <w:rFonts w:ascii="Times New Roman" w:hAnsi="Times New Roman" w:cs="Times New Roman"/>
          <w:b/>
          <w:bCs/>
          <w:sz w:val="24"/>
          <w:szCs w:val="24"/>
        </w:rPr>
        <w:tab/>
      </w:r>
      <w:r w:rsidR="00F1689B">
        <w:rPr>
          <w:rFonts w:ascii="Times New Roman" w:hAnsi="Times New Roman" w:cs="Times New Roman"/>
          <w:b/>
          <w:bCs/>
          <w:sz w:val="24"/>
          <w:szCs w:val="24"/>
        </w:rPr>
        <w:tab/>
      </w:r>
      <w:r w:rsidR="00F1689B">
        <w:rPr>
          <w:rFonts w:ascii="Times New Roman" w:hAnsi="Times New Roman" w:cs="Times New Roman"/>
          <w:b/>
          <w:bCs/>
          <w:sz w:val="24"/>
          <w:szCs w:val="24"/>
        </w:rPr>
        <w:tab/>
      </w:r>
      <w:r w:rsidR="00F1689B">
        <w:rPr>
          <w:rFonts w:ascii="Times New Roman" w:hAnsi="Times New Roman" w:cs="Times New Roman"/>
          <w:b/>
          <w:bCs/>
          <w:sz w:val="24"/>
          <w:szCs w:val="24"/>
        </w:rPr>
        <w:tab/>
      </w:r>
      <w:r w:rsidR="00F1689B">
        <w:rPr>
          <w:rFonts w:ascii="Times New Roman" w:hAnsi="Times New Roman" w:cs="Times New Roman"/>
          <w:b/>
          <w:bCs/>
          <w:sz w:val="24"/>
          <w:szCs w:val="24"/>
        </w:rPr>
        <w:tab/>
      </w:r>
      <w:r w:rsidR="00F1689B">
        <w:rPr>
          <w:rFonts w:ascii="Times New Roman" w:hAnsi="Times New Roman" w:cs="Times New Roman"/>
          <w:b/>
          <w:bCs/>
          <w:sz w:val="24"/>
          <w:szCs w:val="24"/>
        </w:rPr>
        <w:tab/>
      </w:r>
      <w:r w:rsidRPr="00F1689B">
        <w:rPr>
          <w:rFonts w:ascii="Times New Roman" w:hAnsi="Times New Roman" w:cs="Times New Roman"/>
          <w:b/>
          <w:bCs/>
          <w:sz w:val="24"/>
          <w:szCs w:val="24"/>
        </w:rPr>
        <w:t>(7 Hrs.)</w:t>
      </w:r>
    </w:p>
    <w:p w14:paraId="2FF75A2B" w14:textId="77777777" w:rsidR="00F670A4" w:rsidRPr="00542DDA" w:rsidRDefault="00F670A4" w:rsidP="00F670A4">
      <w:pPr>
        <w:jc w:val="both"/>
        <w:rPr>
          <w:rFonts w:ascii="Times New Roman" w:hAnsi="Times New Roman" w:cs="Times New Roman"/>
        </w:rPr>
      </w:pPr>
      <w:r w:rsidRPr="00542DDA">
        <w:rPr>
          <w:rFonts w:ascii="Times New Roman" w:hAnsi="Times New Roman" w:cs="Times New Roman"/>
        </w:rPr>
        <w:t>Concept of Query Processing; Query Trees and Heuristics for Query Optimization; Choice of Query Execution Plans; Cost-Based Optimization</w:t>
      </w:r>
    </w:p>
    <w:p w14:paraId="3760F247" w14:textId="0E474098" w:rsidR="00F670A4" w:rsidRPr="00EF1284" w:rsidRDefault="00F670A4" w:rsidP="00F670A4">
      <w:pPr>
        <w:jc w:val="both"/>
        <w:rPr>
          <w:rFonts w:ascii="Times New Roman" w:hAnsi="Times New Roman" w:cs="Times New Roman"/>
          <w:b/>
          <w:bCs/>
          <w:sz w:val="24"/>
          <w:szCs w:val="24"/>
        </w:rPr>
      </w:pPr>
      <w:r w:rsidRPr="00EF1284">
        <w:rPr>
          <w:rFonts w:ascii="Times New Roman" w:hAnsi="Times New Roman" w:cs="Times New Roman"/>
          <w:sz w:val="24"/>
          <w:szCs w:val="24"/>
        </w:rPr>
        <w:t xml:space="preserve"> </w:t>
      </w:r>
      <w:r w:rsidRPr="00EF1284">
        <w:rPr>
          <w:rFonts w:ascii="Times New Roman" w:hAnsi="Times New Roman" w:cs="Times New Roman"/>
          <w:b/>
          <w:bCs/>
          <w:sz w:val="24"/>
          <w:szCs w:val="24"/>
        </w:rPr>
        <w:t>Unit 4: Distributed Databases, NOSQL Systems, and BigData</w:t>
      </w:r>
      <w:r w:rsidR="00EF1284">
        <w:rPr>
          <w:rFonts w:ascii="Times New Roman" w:hAnsi="Times New Roman" w:cs="Times New Roman"/>
          <w:b/>
          <w:bCs/>
          <w:sz w:val="24"/>
          <w:szCs w:val="24"/>
        </w:rPr>
        <w:tab/>
      </w:r>
      <w:r w:rsidR="00EF1284">
        <w:rPr>
          <w:rFonts w:ascii="Times New Roman" w:hAnsi="Times New Roman" w:cs="Times New Roman"/>
          <w:b/>
          <w:bCs/>
          <w:sz w:val="24"/>
          <w:szCs w:val="24"/>
        </w:rPr>
        <w:tab/>
      </w:r>
      <w:r w:rsidR="00EF1284">
        <w:rPr>
          <w:rFonts w:ascii="Times New Roman" w:hAnsi="Times New Roman" w:cs="Times New Roman"/>
          <w:b/>
          <w:bCs/>
          <w:sz w:val="24"/>
          <w:szCs w:val="24"/>
        </w:rPr>
        <w:tab/>
      </w:r>
      <w:r w:rsidR="00EF1284">
        <w:rPr>
          <w:rFonts w:ascii="Times New Roman" w:hAnsi="Times New Roman" w:cs="Times New Roman"/>
          <w:b/>
          <w:bCs/>
          <w:sz w:val="24"/>
          <w:szCs w:val="24"/>
        </w:rPr>
        <w:tab/>
      </w:r>
      <w:r w:rsidRPr="00EF1284">
        <w:rPr>
          <w:rFonts w:ascii="Times New Roman" w:hAnsi="Times New Roman" w:cs="Times New Roman"/>
          <w:b/>
          <w:bCs/>
          <w:sz w:val="24"/>
          <w:szCs w:val="24"/>
        </w:rPr>
        <w:t>(12 Hrs.)</w:t>
      </w:r>
    </w:p>
    <w:p w14:paraId="1D3B60F7" w14:textId="77777777" w:rsidR="00F670A4" w:rsidRPr="00542DDA" w:rsidRDefault="00F670A4" w:rsidP="00F670A4">
      <w:pPr>
        <w:jc w:val="both"/>
        <w:rPr>
          <w:rFonts w:ascii="Times New Roman" w:hAnsi="Times New Roman" w:cs="Times New Roman"/>
        </w:rPr>
      </w:pPr>
      <w:r w:rsidRPr="00542DDA">
        <w:rPr>
          <w:rFonts w:ascii="Times New Roman" w:hAnsi="Times New Roman" w:cs="Times New Roman"/>
        </w:rPr>
        <w:t>Distributed Database Concepts and Advantages; Data Fragmentation, Replication and Allocation Techniques for Distributed Database Design; Types of Distributed Database Systems; Distributed Database Architectures Introduction to NOSQL Systems; The CAP Theorem; Document-based, Key-value Stores, Column-based, and Graph-based Systems; BigData; MapReduce; Hadoop</w:t>
      </w:r>
    </w:p>
    <w:p w14:paraId="4A5EB4CD" w14:textId="77777777" w:rsidR="00F670A4" w:rsidRPr="00542DDA" w:rsidRDefault="00F670A4" w:rsidP="00F670A4">
      <w:pPr>
        <w:jc w:val="both"/>
        <w:rPr>
          <w:rFonts w:ascii="Times New Roman" w:hAnsi="Times New Roman" w:cs="Times New Roman"/>
          <w:b/>
          <w:bCs/>
        </w:rPr>
      </w:pPr>
      <w:r w:rsidRPr="00542DDA">
        <w:rPr>
          <w:rFonts w:ascii="Times New Roman" w:hAnsi="Times New Roman" w:cs="Times New Roman"/>
          <w:b/>
          <w:bCs/>
        </w:rPr>
        <w:t>Unit 5: Advanced Database Models, Systems, and Applications (8 Hrs.)</w:t>
      </w:r>
    </w:p>
    <w:p w14:paraId="2E4AEFB8" w14:textId="77777777" w:rsidR="00F670A4" w:rsidRPr="00542DDA" w:rsidRDefault="00F670A4" w:rsidP="00F670A4">
      <w:pPr>
        <w:jc w:val="both"/>
        <w:rPr>
          <w:rFonts w:ascii="Times New Roman" w:hAnsi="Times New Roman" w:cs="Times New Roman"/>
        </w:rPr>
      </w:pPr>
      <w:r w:rsidRPr="00542DDA">
        <w:rPr>
          <w:rFonts w:ascii="Times New Roman" w:hAnsi="Times New Roman" w:cs="Times New Roman"/>
        </w:rPr>
        <w:lastRenderedPageBreak/>
        <w:t>Active Database Concepts and Triggers; Temporal Database Concepts; Spatial Database Concepts; Multimedia Database Concepts; Deductive Database Concepts; Introduction to Information Retrieval and Web Search</w:t>
      </w:r>
    </w:p>
    <w:p w14:paraId="74049B4E" w14:textId="77777777" w:rsidR="00F670A4" w:rsidRPr="00542DDA" w:rsidRDefault="00F670A4" w:rsidP="00F670A4">
      <w:pPr>
        <w:jc w:val="both"/>
        <w:rPr>
          <w:rFonts w:ascii="Times New Roman" w:hAnsi="Times New Roman" w:cs="Times New Roman"/>
        </w:rPr>
      </w:pPr>
      <w:r w:rsidRPr="00542DDA">
        <w:rPr>
          <w:rFonts w:ascii="Times New Roman" w:hAnsi="Times New Roman" w:cs="Times New Roman"/>
          <w:b/>
          <w:bCs/>
        </w:rPr>
        <w:t>Laboratory Works:</w:t>
      </w:r>
    </w:p>
    <w:p w14:paraId="6FC6F951" w14:textId="77777777" w:rsidR="00F670A4" w:rsidRPr="00542DDA" w:rsidRDefault="00F670A4" w:rsidP="00F670A4">
      <w:pPr>
        <w:jc w:val="both"/>
        <w:rPr>
          <w:rFonts w:ascii="Times New Roman" w:hAnsi="Times New Roman" w:cs="Times New Roman"/>
        </w:rPr>
      </w:pPr>
      <w:r w:rsidRPr="00542DDA">
        <w:rPr>
          <w:rFonts w:ascii="Times New Roman" w:hAnsi="Times New Roman" w:cs="Times New Roman"/>
        </w:rPr>
        <w:t>Students should implement different concepts of database system studied in each unit of the course during lab time and should submit a mini project at the end the course.</w:t>
      </w:r>
    </w:p>
    <w:p w14:paraId="1CDDBD61" w14:textId="77777777" w:rsidR="00F670A4" w:rsidRPr="00542DDA" w:rsidRDefault="00F670A4" w:rsidP="00F670A4">
      <w:pPr>
        <w:jc w:val="both"/>
        <w:rPr>
          <w:rFonts w:ascii="Times New Roman" w:hAnsi="Times New Roman" w:cs="Times New Roman"/>
          <w:b/>
          <w:bCs/>
        </w:rPr>
      </w:pPr>
      <w:r w:rsidRPr="00542DDA">
        <w:rPr>
          <w:rFonts w:ascii="Times New Roman" w:hAnsi="Times New Roman" w:cs="Times New Roman"/>
          <w:b/>
          <w:bCs/>
        </w:rPr>
        <w:t>Textbooks</w:t>
      </w:r>
    </w:p>
    <w:p w14:paraId="60FC0AA0" w14:textId="77777777" w:rsidR="00F670A4" w:rsidRPr="00542DDA" w:rsidRDefault="00F670A4" w:rsidP="000C06B3">
      <w:pPr>
        <w:spacing w:before="240" w:after="0"/>
        <w:jc w:val="both"/>
        <w:rPr>
          <w:rFonts w:ascii="Times New Roman" w:hAnsi="Times New Roman" w:cs="Times New Roman"/>
        </w:rPr>
      </w:pPr>
      <w:r w:rsidRPr="00542DDA">
        <w:rPr>
          <w:rFonts w:ascii="Times New Roman" w:hAnsi="Times New Roman" w:cs="Times New Roman"/>
        </w:rPr>
        <w:t>1. Elmasri and Navathe, Fundamentals of Database Systems, Pearson Education.</w:t>
      </w:r>
    </w:p>
    <w:p w14:paraId="40307EBC" w14:textId="77777777" w:rsidR="00F670A4" w:rsidRPr="00542DDA" w:rsidRDefault="00F670A4" w:rsidP="000C06B3">
      <w:pPr>
        <w:spacing w:before="240" w:after="0"/>
        <w:jc w:val="both"/>
        <w:rPr>
          <w:rFonts w:ascii="Times New Roman" w:hAnsi="Times New Roman" w:cs="Times New Roman"/>
        </w:rPr>
      </w:pPr>
      <w:r w:rsidRPr="00542DDA">
        <w:rPr>
          <w:rFonts w:ascii="Times New Roman" w:hAnsi="Times New Roman" w:cs="Times New Roman"/>
        </w:rPr>
        <w:t>2. Raghu Ramakrishnan, Johannes Gehrke, Database Management Systems, McGraw-Hill</w:t>
      </w:r>
    </w:p>
    <w:p w14:paraId="1F7ABE47" w14:textId="77777777" w:rsidR="00F670A4" w:rsidRPr="00542DDA" w:rsidRDefault="00F670A4" w:rsidP="000C06B3">
      <w:pPr>
        <w:spacing w:before="240" w:after="0"/>
        <w:jc w:val="both"/>
        <w:rPr>
          <w:rFonts w:ascii="Times New Roman" w:hAnsi="Times New Roman" w:cs="Times New Roman"/>
        </w:rPr>
      </w:pPr>
      <w:r w:rsidRPr="00542DDA">
        <w:rPr>
          <w:rFonts w:ascii="Times New Roman" w:hAnsi="Times New Roman" w:cs="Times New Roman"/>
        </w:rPr>
        <w:t>3. Korth, Silberchatz, Sudarshan, Database System Concepts, McGraw-Hill.</w:t>
      </w:r>
    </w:p>
    <w:p w14:paraId="42E26450" w14:textId="6FDB1B4E" w:rsidR="00F670A4" w:rsidRDefault="00F670A4" w:rsidP="000C06B3">
      <w:pPr>
        <w:spacing w:before="240" w:after="0"/>
        <w:jc w:val="both"/>
        <w:rPr>
          <w:rFonts w:ascii="Times New Roman" w:hAnsi="Times New Roman" w:cs="Times New Roman"/>
        </w:rPr>
      </w:pPr>
      <w:r w:rsidRPr="00542DDA">
        <w:rPr>
          <w:rFonts w:ascii="Times New Roman" w:hAnsi="Times New Roman" w:cs="Times New Roman"/>
        </w:rPr>
        <w:t>4. Database System Concepts, Avi Silberschatz, Henry F. Korth , S. Sudarshan McGraw</w:t>
      </w:r>
      <w:r w:rsidR="00DC46EA">
        <w:rPr>
          <w:rFonts w:ascii="Times New Roman" w:hAnsi="Times New Roman" w:cs="Times New Roman"/>
        </w:rPr>
        <w:t xml:space="preserve"> </w:t>
      </w:r>
      <w:r w:rsidRPr="00542DDA">
        <w:rPr>
          <w:rFonts w:ascii="Times New Roman" w:hAnsi="Times New Roman" w:cs="Times New Roman"/>
        </w:rPr>
        <w:t>Hill, Sixth</w:t>
      </w:r>
      <w:r w:rsidR="00DC46EA">
        <w:rPr>
          <w:rFonts w:ascii="Times New Roman" w:hAnsi="Times New Roman" w:cs="Times New Roman"/>
        </w:rPr>
        <w:t xml:space="preserve"> </w:t>
      </w:r>
      <w:r w:rsidRPr="00542DDA">
        <w:rPr>
          <w:rFonts w:ascii="Times New Roman" w:hAnsi="Times New Roman" w:cs="Times New Roman"/>
        </w:rPr>
        <w:t>Edition</w:t>
      </w:r>
    </w:p>
    <w:p w14:paraId="0264035B" w14:textId="77777777" w:rsidR="00B61687" w:rsidRDefault="00B61687" w:rsidP="000C06B3">
      <w:pPr>
        <w:spacing w:before="240" w:after="0"/>
        <w:jc w:val="both"/>
        <w:rPr>
          <w:rFonts w:ascii="Times New Roman" w:hAnsi="Times New Roman" w:cs="Times New Roman"/>
        </w:rPr>
      </w:pPr>
    </w:p>
    <w:p w14:paraId="4DC14EA3" w14:textId="77777777" w:rsidR="00B61687" w:rsidRDefault="00B61687" w:rsidP="000C06B3">
      <w:pPr>
        <w:spacing w:before="240" w:after="0"/>
        <w:jc w:val="both"/>
        <w:rPr>
          <w:rFonts w:ascii="Times New Roman" w:hAnsi="Times New Roman" w:cs="Times New Roman"/>
        </w:rPr>
      </w:pPr>
    </w:p>
    <w:p w14:paraId="7588935E" w14:textId="77777777" w:rsidR="00B61687" w:rsidRDefault="00B61687" w:rsidP="000C06B3">
      <w:pPr>
        <w:spacing w:before="240" w:after="0"/>
        <w:jc w:val="both"/>
        <w:rPr>
          <w:rFonts w:ascii="Times New Roman" w:hAnsi="Times New Roman" w:cs="Times New Roman"/>
        </w:rPr>
      </w:pPr>
    </w:p>
    <w:p w14:paraId="410C2D7B" w14:textId="77777777" w:rsidR="00B61687" w:rsidRDefault="00B61687" w:rsidP="000C06B3">
      <w:pPr>
        <w:spacing w:before="240" w:after="0"/>
        <w:jc w:val="both"/>
        <w:rPr>
          <w:rFonts w:ascii="Times New Roman" w:hAnsi="Times New Roman" w:cs="Times New Roman"/>
        </w:rPr>
      </w:pPr>
    </w:p>
    <w:p w14:paraId="3F046BAF" w14:textId="77777777" w:rsidR="00B61687" w:rsidRDefault="00B61687" w:rsidP="000C06B3">
      <w:pPr>
        <w:spacing w:before="240" w:after="0"/>
        <w:jc w:val="both"/>
        <w:rPr>
          <w:rFonts w:ascii="Times New Roman" w:hAnsi="Times New Roman" w:cs="Times New Roman"/>
        </w:rPr>
      </w:pPr>
    </w:p>
    <w:p w14:paraId="597D6853" w14:textId="77777777" w:rsidR="00B61687" w:rsidRDefault="00B61687" w:rsidP="000C06B3">
      <w:pPr>
        <w:spacing w:before="240" w:after="0"/>
        <w:jc w:val="both"/>
        <w:rPr>
          <w:rFonts w:ascii="Times New Roman" w:hAnsi="Times New Roman" w:cs="Times New Roman"/>
        </w:rPr>
      </w:pPr>
    </w:p>
    <w:p w14:paraId="2482B9F1" w14:textId="77777777" w:rsidR="00B61687" w:rsidRDefault="00B61687" w:rsidP="000C06B3">
      <w:pPr>
        <w:spacing w:before="240" w:after="0"/>
        <w:jc w:val="both"/>
        <w:rPr>
          <w:rFonts w:ascii="Times New Roman" w:hAnsi="Times New Roman" w:cs="Times New Roman"/>
        </w:rPr>
      </w:pPr>
    </w:p>
    <w:p w14:paraId="6FB76453" w14:textId="77777777" w:rsidR="00B61687" w:rsidRDefault="00B61687" w:rsidP="000C06B3">
      <w:pPr>
        <w:spacing w:before="240" w:after="0"/>
        <w:jc w:val="both"/>
        <w:rPr>
          <w:rFonts w:ascii="Times New Roman" w:hAnsi="Times New Roman" w:cs="Times New Roman"/>
        </w:rPr>
      </w:pPr>
    </w:p>
    <w:p w14:paraId="6E8AEE41" w14:textId="77777777" w:rsidR="00B61687" w:rsidRDefault="00B61687" w:rsidP="000C06B3">
      <w:pPr>
        <w:spacing w:before="240" w:after="0"/>
        <w:jc w:val="both"/>
        <w:rPr>
          <w:rFonts w:ascii="Times New Roman" w:hAnsi="Times New Roman" w:cs="Times New Roman"/>
        </w:rPr>
      </w:pPr>
    </w:p>
    <w:p w14:paraId="27CB8BCF" w14:textId="2108B34B" w:rsidR="00B61687" w:rsidRPr="009E38AD" w:rsidRDefault="00B61687" w:rsidP="00B61687">
      <w:pPr>
        <w:pStyle w:val="Heading1"/>
        <w:rPr>
          <w:rFonts w:ascii="Times New Roman" w:hAnsi="Times New Roman" w:cs="Times New Roman"/>
          <w:color w:val="auto"/>
          <w:sz w:val="24"/>
          <w:szCs w:val="24"/>
        </w:rPr>
      </w:pPr>
      <w:r>
        <w:rPr>
          <w:rFonts w:ascii="Times New Roman" w:hAnsi="Times New Roman" w:cs="Times New Roman"/>
        </w:rPr>
        <w:br w:type="column"/>
      </w:r>
      <w:r w:rsidRPr="009E38AD">
        <w:rPr>
          <w:rFonts w:ascii="Times New Roman" w:hAnsi="Times New Roman" w:cs="Times New Roman"/>
          <w:color w:val="auto"/>
          <w:sz w:val="24"/>
          <w:szCs w:val="24"/>
        </w:rPr>
        <w:lastRenderedPageBreak/>
        <w:t>Course Title:</w:t>
      </w:r>
      <w:r w:rsidRPr="009E38AD">
        <w:rPr>
          <w:rFonts w:ascii="Times New Roman" w:hAnsi="Times New Roman" w:cs="Times New Roman"/>
          <w:color w:val="auto"/>
          <w:sz w:val="24"/>
          <w:szCs w:val="24"/>
        </w:rPr>
        <w:tab/>
      </w:r>
      <w:r>
        <w:rPr>
          <w:rFonts w:ascii="Times New Roman" w:hAnsi="Times New Roman" w:cs="Times New Roman"/>
          <w:color w:val="auto"/>
          <w:sz w:val="24"/>
          <w:szCs w:val="24"/>
        </w:rPr>
        <w:t>Intelligent IoT Systems</w:t>
      </w:r>
      <w:r>
        <w:rPr>
          <w:rFonts w:ascii="Times New Roman" w:hAnsi="Times New Roman" w:cs="Times New Roman"/>
          <w:color w:val="auto"/>
          <w:sz w:val="24"/>
          <w:szCs w:val="24"/>
        </w:rPr>
        <w:tab/>
      </w:r>
      <w:r w:rsidRPr="009E38AD">
        <w:rPr>
          <w:rFonts w:ascii="Times New Roman" w:hAnsi="Times New Roman" w:cs="Times New Roman"/>
          <w:color w:val="auto"/>
          <w:sz w:val="24"/>
          <w:szCs w:val="24"/>
        </w:rPr>
        <w:t xml:space="preserve"> </w:t>
      </w:r>
      <w:r w:rsidRPr="009E38AD">
        <w:rPr>
          <w:rFonts w:ascii="Times New Roman" w:hAnsi="Times New Roman" w:cs="Times New Roman"/>
          <w:color w:val="auto"/>
          <w:sz w:val="24"/>
          <w:szCs w:val="24"/>
        </w:rPr>
        <w:tab/>
      </w:r>
      <w:r w:rsidRPr="009E38AD">
        <w:rPr>
          <w:rFonts w:ascii="Times New Roman" w:hAnsi="Times New Roman" w:cs="Times New Roman"/>
          <w:color w:val="auto"/>
          <w:sz w:val="24"/>
          <w:szCs w:val="24"/>
        </w:rPr>
        <w:tab/>
      </w:r>
      <w:r w:rsidRPr="009E38AD">
        <w:rPr>
          <w:rFonts w:ascii="Times New Roman" w:hAnsi="Times New Roman" w:cs="Times New Roman"/>
          <w:color w:val="auto"/>
          <w:sz w:val="24"/>
          <w:szCs w:val="24"/>
        </w:rPr>
        <w:tab/>
        <w:t xml:space="preserve">       Course Credits: [4]</w:t>
      </w:r>
    </w:p>
    <w:tbl>
      <w:tblPr>
        <w:tblpPr w:leftFromText="180" w:rightFromText="180" w:vertAnchor="text" w:horzAnchor="page" w:tblpX="3056" w:tblpY="328"/>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30"/>
        <w:gridCol w:w="1260"/>
        <w:gridCol w:w="2430"/>
      </w:tblGrid>
      <w:tr w:rsidR="00793A7C" w:rsidRPr="00F2788C" w14:paraId="126F99B9" w14:textId="77777777" w:rsidTr="00793A7C">
        <w:tc>
          <w:tcPr>
            <w:tcW w:w="1530" w:type="dxa"/>
            <w:tcBorders>
              <w:top w:val="nil"/>
              <w:left w:val="nil"/>
            </w:tcBorders>
          </w:tcPr>
          <w:p w14:paraId="0CEB0A30" w14:textId="77777777" w:rsidR="00793A7C" w:rsidRPr="00F2788C" w:rsidRDefault="00793A7C" w:rsidP="00793A7C">
            <w:pPr>
              <w:tabs>
                <w:tab w:val="left" w:pos="540"/>
                <w:tab w:val="left" w:pos="1080"/>
                <w:tab w:val="right" w:pos="8280"/>
              </w:tabs>
              <w:ind w:right="-360"/>
              <w:jc w:val="both"/>
              <w:rPr>
                <w:rFonts w:ascii="Times New Roman" w:hAnsi="Times New Roman" w:cs="Times New Roman"/>
              </w:rPr>
            </w:pPr>
          </w:p>
        </w:tc>
        <w:tc>
          <w:tcPr>
            <w:tcW w:w="1260" w:type="dxa"/>
          </w:tcPr>
          <w:p w14:paraId="2FF27DEC" w14:textId="77777777" w:rsidR="00793A7C" w:rsidRPr="00F2788C" w:rsidRDefault="00793A7C" w:rsidP="00793A7C">
            <w:pPr>
              <w:tabs>
                <w:tab w:val="left" w:pos="540"/>
                <w:tab w:val="left" w:pos="1080"/>
                <w:tab w:val="right" w:pos="8280"/>
              </w:tabs>
              <w:ind w:right="-360"/>
              <w:jc w:val="center"/>
              <w:rPr>
                <w:rFonts w:ascii="Times New Roman" w:hAnsi="Times New Roman" w:cs="Times New Roman"/>
              </w:rPr>
            </w:pPr>
            <w:r w:rsidRPr="00F2788C">
              <w:rPr>
                <w:rFonts w:ascii="Times New Roman" w:hAnsi="Times New Roman" w:cs="Times New Roman"/>
              </w:rPr>
              <w:t>Theory</w:t>
            </w:r>
          </w:p>
        </w:tc>
        <w:tc>
          <w:tcPr>
            <w:tcW w:w="2430" w:type="dxa"/>
          </w:tcPr>
          <w:p w14:paraId="04D5A034" w14:textId="77777777" w:rsidR="00793A7C" w:rsidRPr="00F2788C" w:rsidRDefault="00793A7C" w:rsidP="00793A7C">
            <w:pPr>
              <w:tabs>
                <w:tab w:val="left" w:pos="540"/>
                <w:tab w:val="left" w:pos="1080"/>
                <w:tab w:val="right" w:pos="8280"/>
              </w:tabs>
              <w:ind w:right="-360"/>
              <w:jc w:val="center"/>
              <w:rPr>
                <w:rFonts w:ascii="Times New Roman" w:hAnsi="Times New Roman" w:cs="Times New Roman"/>
              </w:rPr>
            </w:pPr>
            <w:r w:rsidRPr="00F2788C">
              <w:rPr>
                <w:rFonts w:ascii="Times New Roman" w:hAnsi="Times New Roman" w:cs="Times New Roman"/>
              </w:rPr>
              <w:t>Total</w:t>
            </w:r>
          </w:p>
        </w:tc>
      </w:tr>
      <w:tr w:rsidR="00793A7C" w:rsidRPr="00F2788C" w14:paraId="45F84290" w14:textId="77777777" w:rsidTr="00793A7C">
        <w:trPr>
          <w:trHeight w:val="462"/>
        </w:trPr>
        <w:tc>
          <w:tcPr>
            <w:tcW w:w="1530" w:type="dxa"/>
          </w:tcPr>
          <w:p w14:paraId="5E6915D6" w14:textId="77777777" w:rsidR="00793A7C" w:rsidRPr="00F2788C" w:rsidRDefault="00793A7C" w:rsidP="00793A7C">
            <w:pPr>
              <w:tabs>
                <w:tab w:val="left" w:pos="540"/>
                <w:tab w:val="left" w:pos="1080"/>
                <w:tab w:val="right" w:pos="8280"/>
              </w:tabs>
              <w:ind w:right="-360"/>
              <w:jc w:val="both"/>
              <w:rPr>
                <w:rFonts w:ascii="Times New Roman" w:hAnsi="Times New Roman" w:cs="Times New Roman"/>
              </w:rPr>
            </w:pPr>
            <w:r w:rsidRPr="00F2788C">
              <w:rPr>
                <w:rFonts w:ascii="Times New Roman" w:hAnsi="Times New Roman" w:cs="Times New Roman"/>
              </w:rPr>
              <w:t>Internal</w:t>
            </w:r>
          </w:p>
        </w:tc>
        <w:tc>
          <w:tcPr>
            <w:tcW w:w="1260" w:type="dxa"/>
          </w:tcPr>
          <w:p w14:paraId="0077A576" w14:textId="77777777" w:rsidR="00793A7C" w:rsidRPr="00F2788C" w:rsidRDefault="00793A7C" w:rsidP="00793A7C">
            <w:pPr>
              <w:tabs>
                <w:tab w:val="left" w:pos="540"/>
                <w:tab w:val="left" w:pos="1080"/>
                <w:tab w:val="right" w:pos="8280"/>
              </w:tabs>
              <w:ind w:right="-360"/>
              <w:jc w:val="center"/>
              <w:rPr>
                <w:rFonts w:ascii="Times New Roman" w:hAnsi="Times New Roman" w:cs="Times New Roman"/>
                <w:lang w:bidi="ne-NP"/>
              </w:rPr>
            </w:pPr>
            <w:r w:rsidRPr="00F2788C">
              <w:rPr>
                <w:rFonts w:ascii="Times New Roman" w:hAnsi="Times New Roman" w:cs="Times New Roman"/>
                <w:lang w:bidi="ne-NP"/>
              </w:rPr>
              <w:t>40</w:t>
            </w:r>
          </w:p>
        </w:tc>
        <w:tc>
          <w:tcPr>
            <w:tcW w:w="2430" w:type="dxa"/>
          </w:tcPr>
          <w:p w14:paraId="091356DE" w14:textId="77777777" w:rsidR="00793A7C" w:rsidRPr="00F2788C" w:rsidRDefault="00793A7C" w:rsidP="00793A7C">
            <w:pPr>
              <w:tabs>
                <w:tab w:val="left" w:pos="540"/>
                <w:tab w:val="left" w:pos="1080"/>
                <w:tab w:val="right" w:pos="8280"/>
              </w:tabs>
              <w:ind w:right="-360"/>
              <w:jc w:val="center"/>
              <w:rPr>
                <w:rFonts w:ascii="Times New Roman" w:hAnsi="Times New Roman" w:cs="Times New Roman"/>
                <w:lang w:bidi="ne-NP"/>
              </w:rPr>
            </w:pPr>
            <w:r w:rsidRPr="00F2788C">
              <w:rPr>
                <w:rFonts w:ascii="Times New Roman" w:hAnsi="Times New Roman" w:cs="Times New Roman"/>
                <w:lang w:bidi="ne-NP"/>
              </w:rPr>
              <w:t>40</w:t>
            </w:r>
          </w:p>
        </w:tc>
      </w:tr>
      <w:tr w:rsidR="00793A7C" w:rsidRPr="00F2788C" w14:paraId="4129E841" w14:textId="77777777" w:rsidTr="00793A7C">
        <w:trPr>
          <w:trHeight w:val="471"/>
        </w:trPr>
        <w:tc>
          <w:tcPr>
            <w:tcW w:w="1530" w:type="dxa"/>
          </w:tcPr>
          <w:p w14:paraId="601E7154" w14:textId="77777777" w:rsidR="00793A7C" w:rsidRPr="00F2788C" w:rsidRDefault="00793A7C" w:rsidP="00793A7C">
            <w:pPr>
              <w:tabs>
                <w:tab w:val="left" w:pos="540"/>
                <w:tab w:val="left" w:pos="1080"/>
                <w:tab w:val="right" w:pos="8280"/>
              </w:tabs>
              <w:ind w:right="-360"/>
              <w:jc w:val="both"/>
              <w:rPr>
                <w:rFonts w:ascii="Times New Roman" w:hAnsi="Times New Roman" w:cs="Times New Roman"/>
              </w:rPr>
            </w:pPr>
            <w:r w:rsidRPr="00F2788C">
              <w:rPr>
                <w:rFonts w:ascii="Times New Roman" w:hAnsi="Times New Roman" w:cs="Times New Roman"/>
              </w:rPr>
              <w:t>Final (External)</w:t>
            </w:r>
          </w:p>
        </w:tc>
        <w:tc>
          <w:tcPr>
            <w:tcW w:w="1260" w:type="dxa"/>
          </w:tcPr>
          <w:p w14:paraId="0AEE91F7" w14:textId="77777777" w:rsidR="00793A7C" w:rsidRPr="00F2788C" w:rsidRDefault="00793A7C" w:rsidP="00793A7C">
            <w:pPr>
              <w:tabs>
                <w:tab w:val="left" w:pos="540"/>
                <w:tab w:val="left" w:pos="1080"/>
                <w:tab w:val="right" w:pos="8280"/>
              </w:tabs>
              <w:ind w:right="-360"/>
              <w:jc w:val="center"/>
              <w:rPr>
                <w:rFonts w:ascii="Times New Roman" w:hAnsi="Times New Roman" w:cs="Times New Roman"/>
                <w:lang w:bidi="ne-NP"/>
              </w:rPr>
            </w:pPr>
            <w:r w:rsidRPr="00F2788C">
              <w:rPr>
                <w:rFonts w:ascii="Times New Roman" w:hAnsi="Times New Roman" w:cs="Times New Roman"/>
                <w:lang w:bidi="ne-NP"/>
              </w:rPr>
              <w:t>60</w:t>
            </w:r>
          </w:p>
        </w:tc>
        <w:tc>
          <w:tcPr>
            <w:tcW w:w="2430" w:type="dxa"/>
          </w:tcPr>
          <w:p w14:paraId="7D625A2A" w14:textId="77777777" w:rsidR="00793A7C" w:rsidRPr="00F2788C" w:rsidRDefault="00793A7C" w:rsidP="00793A7C">
            <w:pPr>
              <w:tabs>
                <w:tab w:val="left" w:pos="540"/>
                <w:tab w:val="left" w:pos="1080"/>
                <w:tab w:val="right" w:pos="8280"/>
              </w:tabs>
              <w:ind w:right="-360"/>
              <w:jc w:val="center"/>
              <w:rPr>
                <w:rFonts w:ascii="Times New Roman" w:hAnsi="Times New Roman" w:cs="Times New Roman"/>
                <w:lang w:bidi="ne-NP"/>
              </w:rPr>
            </w:pPr>
            <w:r w:rsidRPr="00F2788C">
              <w:rPr>
                <w:rFonts w:ascii="Times New Roman" w:hAnsi="Times New Roman" w:cs="Times New Roman"/>
                <w:lang w:bidi="ne-NP"/>
              </w:rPr>
              <w:t>6</w:t>
            </w:r>
            <w:r w:rsidRPr="00F2788C">
              <w:rPr>
                <w:rFonts w:ascii="Times New Roman" w:hAnsi="Times New Roman" w:cs="Times New Roman"/>
                <w:cs/>
                <w:lang w:bidi="ne-NP"/>
              </w:rPr>
              <w:t>0</w:t>
            </w:r>
          </w:p>
        </w:tc>
      </w:tr>
      <w:tr w:rsidR="00793A7C" w:rsidRPr="00F2788C" w14:paraId="5E8E6059" w14:textId="77777777" w:rsidTr="00793A7C">
        <w:tc>
          <w:tcPr>
            <w:tcW w:w="1530" w:type="dxa"/>
          </w:tcPr>
          <w:p w14:paraId="7FBFEE22" w14:textId="77777777" w:rsidR="00793A7C" w:rsidRPr="00F2788C" w:rsidRDefault="00793A7C" w:rsidP="00793A7C">
            <w:pPr>
              <w:tabs>
                <w:tab w:val="left" w:pos="540"/>
                <w:tab w:val="left" w:pos="1080"/>
                <w:tab w:val="right" w:pos="8280"/>
              </w:tabs>
              <w:ind w:right="-360"/>
              <w:jc w:val="both"/>
              <w:rPr>
                <w:rFonts w:ascii="Times New Roman" w:hAnsi="Times New Roman" w:cs="Times New Roman"/>
              </w:rPr>
            </w:pPr>
            <w:r w:rsidRPr="00F2788C">
              <w:rPr>
                <w:rFonts w:ascii="Times New Roman" w:hAnsi="Times New Roman" w:cs="Times New Roman"/>
              </w:rPr>
              <w:t>Total</w:t>
            </w:r>
          </w:p>
        </w:tc>
        <w:tc>
          <w:tcPr>
            <w:tcW w:w="1260" w:type="dxa"/>
          </w:tcPr>
          <w:p w14:paraId="011F9D78" w14:textId="77777777" w:rsidR="00793A7C" w:rsidRPr="00F2788C" w:rsidRDefault="00793A7C" w:rsidP="00793A7C">
            <w:pPr>
              <w:tabs>
                <w:tab w:val="left" w:pos="540"/>
                <w:tab w:val="left" w:pos="1080"/>
                <w:tab w:val="right" w:pos="8280"/>
              </w:tabs>
              <w:ind w:right="-360"/>
              <w:jc w:val="center"/>
              <w:rPr>
                <w:rFonts w:ascii="Times New Roman" w:hAnsi="Times New Roman" w:cs="Times New Roman"/>
              </w:rPr>
            </w:pPr>
            <w:r w:rsidRPr="00F2788C">
              <w:rPr>
                <w:rFonts w:ascii="Times New Roman" w:hAnsi="Times New Roman" w:cs="Times New Roman"/>
              </w:rPr>
              <w:t>100</w:t>
            </w:r>
          </w:p>
        </w:tc>
        <w:tc>
          <w:tcPr>
            <w:tcW w:w="2430" w:type="dxa"/>
          </w:tcPr>
          <w:p w14:paraId="34E8B5AC" w14:textId="77777777" w:rsidR="00793A7C" w:rsidRPr="00F2788C" w:rsidRDefault="00793A7C" w:rsidP="00793A7C">
            <w:pPr>
              <w:tabs>
                <w:tab w:val="left" w:pos="540"/>
                <w:tab w:val="left" w:pos="1080"/>
                <w:tab w:val="right" w:pos="8280"/>
              </w:tabs>
              <w:ind w:right="-360"/>
              <w:jc w:val="center"/>
              <w:rPr>
                <w:rFonts w:ascii="Times New Roman" w:hAnsi="Times New Roman" w:cs="Times New Roman"/>
              </w:rPr>
            </w:pPr>
            <w:r w:rsidRPr="00F2788C">
              <w:rPr>
                <w:rFonts w:ascii="Times New Roman" w:hAnsi="Times New Roman" w:cs="Times New Roman"/>
              </w:rPr>
              <w:t>100</w:t>
            </w:r>
          </w:p>
        </w:tc>
      </w:tr>
    </w:tbl>
    <w:p w14:paraId="46BF5EB6" w14:textId="78765E60" w:rsidR="00B61687" w:rsidRPr="00AB1440" w:rsidRDefault="00B61687" w:rsidP="00B61687">
      <w:pPr>
        <w:ind w:left="360" w:right="-360" w:hanging="360"/>
        <w:jc w:val="both"/>
        <w:rPr>
          <w:rFonts w:ascii="Times New Roman" w:hAnsi="Times New Roman" w:cs="Times New Roman"/>
          <w:b/>
          <w:sz w:val="24"/>
        </w:rPr>
      </w:pPr>
      <w:r w:rsidRPr="00AB1440">
        <w:rPr>
          <w:rFonts w:ascii="Times New Roman" w:hAnsi="Times New Roman" w:cs="Times New Roman"/>
          <w:b/>
          <w:sz w:val="24"/>
        </w:rPr>
        <w:t>Evaluation:</w:t>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Pr>
          <w:rFonts w:ascii="Times New Roman" w:hAnsi="Times New Roman" w:cs="Times New Roman"/>
          <w:b/>
        </w:rPr>
        <w:t xml:space="preserve">                     </w:t>
      </w:r>
      <w:r w:rsidRPr="00AB1440">
        <w:rPr>
          <w:rFonts w:ascii="Times New Roman" w:hAnsi="Times New Roman" w:cs="Times New Roman"/>
          <w:b/>
          <w:sz w:val="24"/>
        </w:rPr>
        <w:t xml:space="preserve">Course Code: </w:t>
      </w:r>
      <w:r w:rsidRPr="00AB1440">
        <w:rPr>
          <w:rFonts w:ascii="Times New Roman" w:hAnsi="Times New Roman" w:cs="Times New Roman"/>
          <w:b/>
          <w:sz w:val="24"/>
          <w:szCs w:val="24"/>
        </w:rPr>
        <w:t>MSCE2</w:t>
      </w:r>
      <w:r w:rsidR="008078E2">
        <w:rPr>
          <w:rFonts w:ascii="Times New Roman" w:hAnsi="Times New Roman" w:cs="Times New Roman"/>
          <w:b/>
          <w:sz w:val="24"/>
          <w:szCs w:val="24"/>
        </w:rPr>
        <w:t>2</w:t>
      </w:r>
      <w:r w:rsidRPr="00AB1440">
        <w:rPr>
          <w:rFonts w:ascii="Times New Roman" w:hAnsi="Times New Roman" w:cs="Times New Roman"/>
          <w:b/>
          <w:sz w:val="24"/>
          <w:szCs w:val="24"/>
        </w:rPr>
        <w:t>3</w:t>
      </w:r>
    </w:p>
    <w:p w14:paraId="3DCF72B6" w14:textId="36A15624" w:rsidR="00B61687" w:rsidRPr="00542DDA" w:rsidRDefault="00B61687" w:rsidP="000C06B3">
      <w:pPr>
        <w:spacing w:before="240" w:after="0"/>
        <w:jc w:val="both"/>
        <w:rPr>
          <w:rFonts w:ascii="Times New Roman" w:hAnsi="Times New Roman" w:cs="Times New Roman"/>
        </w:rPr>
      </w:pPr>
    </w:p>
    <w:p w14:paraId="24FEAD9C" w14:textId="022F2596" w:rsidR="003C4C03" w:rsidRDefault="003C4C03" w:rsidP="003C4C03">
      <w:pPr>
        <w:spacing w:line="240" w:lineRule="auto"/>
        <w:rPr>
          <w:rFonts w:ascii="Times New Roman" w:hAnsi="Times New Roman" w:cs="Times New Roman"/>
          <w:color w:val="000000" w:themeColor="text1"/>
          <w:sz w:val="24"/>
          <w:szCs w:val="24"/>
        </w:rPr>
      </w:pPr>
    </w:p>
    <w:p w14:paraId="7CD30B4F" w14:textId="77777777" w:rsidR="00BD6E2A" w:rsidRDefault="00BD6E2A" w:rsidP="003C4C03">
      <w:pPr>
        <w:spacing w:line="240" w:lineRule="auto"/>
        <w:rPr>
          <w:rFonts w:ascii="Times New Roman" w:hAnsi="Times New Roman" w:cs="Times New Roman"/>
          <w:color w:val="000000" w:themeColor="text1"/>
          <w:sz w:val="24"/>
          <w:szCs w:val="24"/>
        </w:rPr>
      </w:pPr>
    </w:p>
    <w:p w14:paraId="27F43A4B" w14:textId="77777777" w:rsidR="00BD6E2A" w:rsidRDefault="00BD6E2A" w:rsidP="003C4C03">
      <w:pPr>
        <w:spacing w:line="240" w:lineRule="auto"/>
        <w:rPr>
          <w:rFonts w:ascii="Times New Roman" w:hAnsi="Times New Roman" w:cs="Times New Roman"/>
          <w:color w:val="000000" w:themeColor="text1"/>
          <w:sz w:val="24"/>
          <w:szCs w:val="24"/>
        </w:rPr>
      </w:pPr>
    </w:p>
    <w:p w14:paraId="52D484BB" w14:textId="77777777" w:rsidR="00793A7C" w:rsidRDefault="00793A7C" w:rsidP="003C4C03">
      <w:pPr>
        <w:spacing w:line="240" w:lineRule="auto"/>
        <w:rPr>
          <w:rFonts w:ascii="Times New Roman" w:hAnsi="Times New Roman" w:cs="Times New Roman"/>
          <w:color w:val="000000" w:themeColor="text1"/>
          <w:sz w:val="24"/>
          <w:szCs w:val="24"/>
        </w:rPr>
      </w:pPr>
    </w:p>
    <w:p w14:paraId="3CDD486A" w14:textId="77777777" w:rsidR="0005398F" w:rsidRPr="00F2788C" w:rsidRDefault="0005398F" w:rsidP="0005398F">
      <w:pPr>
        <w:pStyle w:val="PlainText"/>
        <w:jc w:val="both"/>
        <w:rPr>
          <w:rFonts w:ascii="Times New Roman" w:hAnsi="Times New Roman" w:cs="Times New Roman"/>
          <w:b/>
          <w:bCs/>
          <w:color w:val="000000" w:themeColor="text1"/>
          <w:lang w:bidi="ne-NP"/>
        </w:rPr>
      </w:pPr>
      <w:r w:rsidRPr="00F2788C">
        <w:rPr>
          <w:rFonts w:ascii="Times New Roman" w:hAnsi="Times New Roman" w:cs="Times New Roman"/>
          <w:b/>
          <w:bCs/>
          <w:color w:val="000000" w:themeColor="text1"/>
          <w:lang w:bidi="ne-NP"/>
        </w:rPr>
        <w:t>Course Description:</w:t>
      </w:r>
      <w:r>
        <w:rPr>
          <w:rFonts w:ascii="Times New Roman" w:hAnsi="Times New Roman" w:cs="Times New Roman"/>
          <w:b/>
          <w:bCs/>
          <w:color w:val="000000" w:themeColor="text1"/>
          <w:lang w:bidi="ne-NP"/>
        </w:rPr>
        <w:t xml:space="preserve"> </w:t>
      </w:r>
      <w:r w:rsidRPr="00F2788C">
        <w:rPr>
          <w:rFonts w:ascii="Times New Roman" w:hAnsi="Times New Roman" w:cs="Times New Roman"/>
          <w:color w:val="000000" w:themeColor="text1"/>
          <w:lang w:bidi="ne-NP"/>
        </w:rPr>
        <w:t>This course provides a comprehensive overview of the Internet of Things (IoT), focusing on its architecture, communication protocols, embedded platforms, data management, and integration with cloud and edge computing. It explores real-world applications across industries and delves into contemporary advancements such as AI in IoT, digital twins, and 5G integration. Hands-on components prepare students for practical deployment and innovation in IoT ecosystems</w:t>
      </w:r>
      <w:r w:rsidRPr="00F2788C">
        <w:rPr>
          <w:rFonts w:ascii="Times New Roman" w:hAnsi="Times New Roman" w:cs="Times New Roman"/>
          <w:b/>
          <w:bCs/>
          <w:color w:val="000000" w:themeColor="text1"/>
          <w:lang w:bidi="ne-NP"/>
        </w:rPr>
        <w:t>.</w:t>
      </w:r>
    </w:p>
    <w:p w14:paraId="102FDEF5" w14:textId="77777777" w:rsidR="0005398F" w:rsidRPr="00F2788C" w:rsidRDefault="0005398F" w:rsidP="0005398F">
      <w:pPr>
        <w:pStyle w:val="PlainText"/>
        <w:jc w:val="both"/>
        <w:rPr>
          <w:rFonts w:ascii="Times New Roman" w:hAnsi="Times New Roman" w:cs="Times New Roman"/>
          <w:b/>
          <w:bCs/>
          <w:color w:val="000000" w:themeColor="text1"/>
        </w:rPr>
      </w:pPr>
      <w:r w:rsidRPr="00F2788C">
        <w:rPr>
          <w:rFonts w:ascii="Times New Roman" w:hAnsi="Times New Roman" w:cs="Times New Roman"/>
          <w:b/>
          <w:bCs/>
          <w:color w:val="000000" w:themeColor="text1"/>
          <w:cs/>
          <w:lang w:bidi="ne-NP"/>
        </w:rPr>
        <w:t xml:space="preserve">Course </w:t>
      </w:r>
      <w:r w:rsidRPr="00F2788C">
        <w:rPr>
          <w:rFonts w:ascii="Times New Roman" w:hAnsi="Times New Roman" w:cs="Times New Roman"/>
          <w:b/>
          <w:bCs/>
          <w:color w:val="000000" w:themeColor="text1"/>
        </w:rPr>
        <w:t>Objectives:</w:t>
      </w:r>
    </w:p>
    <w:p w14:paraId="17890551" w14:textId="77777777" w:rsidR="0005398F" w:rsidRPr="00F2788C" w:rsidRDefault="0005398F" w:rsidP="0005398F">
      <w:pPr>
        <w:tabs>
          <w:tab w:val="left" w:pos="540"/>
          <w:tab w:val="right" w:pos="6480"/>
        </w:tabs>
        <w:spacing w:line="240" w:lineRule="auto"/>
        <w:jc w:val="both"/>
        <w:rPr>
          <w:rFonts w:ascii="Times New Roman" w:hAnsi="Times New Roman" w:cs="Times New Roman"/>
          <w:bCs/>
          <w:color w:val="000000" w:themeColor="text1"/>
          <w:sz w:val="24"/>
          <w:szCs w:val="24"/>
        </w:rPr>
      </w:pPr>
      <w:r w:rsidRPr="00F2788C">
        <w:rPr>
          <w:rFonts w:ascii="Times New Roman" w:hAnsi="Times New Roman" w:cs="Times New Roman"/>
          <w:bCs/>
          <w:color w:val="000000" w:themeColor="text1"/>
          <w:sz w:val="24"/>
          <w:szCs w:val="24"/>
        </w:rPr>
        <w:t>By the end of the course, students will be able to:</w:t>
      </w:r>
    </w:p>
    <w:p w14:paraId="7E9DC39F" w14:textId="77777777" w:rsidR="0005398F" w:rsidRPr="00F2788C" w:rsidRDefault="0005398F" w:rsidP="0005398F">
      <w:pPr>
        <w:pStyle w:val="NormalWeb"/>
        <w:numPr>
          <w:ilvl w:val="0"/>
          <w:numId w:val="94"/>
        </w:numPr>
        <w:spacing w:before="0" w:beforeAutospacing="0" w:after="0" w:afterAutospacing="0"/>
        <w:ind w:left="720"/>
        <w:rPr>
          <w:color w:val="000000" w:themeColor="text1"/>
        </w:rPr>
      </w:pPr>
      <w:r w:rsidRPr="00F2788C">
        <w:rPr>
          <w:color w:val="000000" w:themeColor="text1"/>
        </w:rPr>
        <w:t>Understand the architecture and components of IoT systems.</w:t>
      </w:r>
    </w:p>
    <w:p w14:paraId="0566AABE" w14:textId="77777777" w:rsidR="0005398F" w:rsidRPr="00F2788C" w:rsidRDefault="0005398F" w:rsidP="0005398F">
      <w:pPr>
        <w:pStyle w:val="NormalWeb"/>
        <w:numPr>
          <w:ilvl w:val="0"/>
          <w:numId w:val="94"/>
        </w:numPr>
        <w:spacing w:before="0" w:beforeAutospacing="0" w:after="0" w:afterAutospacing="0"/>
        <w:ind w:left="720"/>
        <w:rPr>
          <w:color w:val="000000" w:themeColor="text1"/>
        </w:rPr>
      </w:pPr>
      <w:r w:rsidRPr="00F2788C">
        <w:rPr>
          <w:color w:val="000000" w:themeColor="text1"/>
        </w:rPr>
        <w:t>Apply IoT communication protocols for various use cases.</w:t>
      </w:r>
    </w:p>
    <w:p w14:paraId="4EB0F7CA" w14:textId="77777777" w:rsidR="0005398F" w:rsidRPr="00F2788C" w:rsidRDefault="0005398F" w:rsidP="0005398F">
      <w:pPr>
        <w:pStyle w:val="NormalWeb"/>
        <w:numPr>
          <w:ilvl w:val="0"/>
          <w:numId w:val="94"/>
        </w:numPr>
        <w:spacing w:before="0" w:beforeAutospacing="0" w:after="0" w:afterAutospacing="0"/>
        <w:ind w:left="720"/>
        <w:rPr>
          <w:color w:val="000000" w:themeColor="text1"/>
        </w:rPr>
      </w:pPr>
      <w:r w:rsidRPr="00F2788C">
        <w:rPr>
          <w:color w:val="000000" w:themeColor="text1"/>
        </w:rPr>
        <w:t>Design and develop embedded IoT solutions using sensors, microcontrollers, and cloud platforms.</w:t>
      </w:r>
    </w:p>
    <w:p w14:paraId="761EE622" w14:textId="77777777" w:rsidR="0005398F" w:rsidRPr="00F2788C" w:rsidRDefault="0005398F" w:rsidP="0005398F">
      <w:pPr>
        <w:pStyle w:val="NormalWeb"/>
        <w:numPr>
          <w:ilvl w:val="0"/>
          <w:numId w:val="94"/>
        </w:numPr>
        <w:spacing w:before="0" w:beforeAutospacing="0" w:after="0" w:afterAutospacing="0"/>
        <w:ind w:left="720"/>
        <w:rPr>
          <w:color w:val="000000" w:themeColor="text1"/>
        </w:rPr>
      </w:pPr>
      <w:r w:rsidRPr="00F2788C">
        <w:rPr>
          <w:color w:val="000000" w:themeColor="text1"/>
        </w:rPr>
        <w:t>Analyze data flows and manage real-time data in IoT systems.</w:t>
      </w:r>
    </w:p>
    <w:p w14:paraId="1A6F99D2" w14:textId="77777777" w:rsidR="0005398F" w:rsidRPr="00F2788C" w:rsidRDefault="0005398F" w:rsidP="0005398F">
      <w:pPr>
        <w:pStyle w:val="NormalWeb"/>
        <w:numPr>
          <w:ilvl w:val="0"/>
          <w:numId w:val="94"/>
        </w:numPr>
        <w:spacing w:before="0" w:beforeAutospacing="0" w:after="0" w:afterAutospacing="0"/>
        <w:ind w:left="720"/>
        <w:rPr>
          <w:color w:val="000000" w:themeColor="text1"/>
        </w:rPr>
      </w:pPr>
      <w:r w:rsidRPr="00F2788C">
        <w:rPr>
          <w:color w:val="000000" w:themeColor="text1"/>
        </w:rPr>
        <w:t>Address security, privacy, and interoperability issues in IoT deployments.</w:t>
      </w:r>
    </w:p>
    <w:p w14:paraId="466CBD51" w14:textId="77777777" w:rsidR="0005398F" w:rsidRPr="00F2788C" w:rsidRDefault="0005398F" w:rsidP="0005398F">
      <w:pPr>
        <w:pStyle w:val="NormalWeb"/>
        <w:numPr>
          <w:ilvl w:val="0"/>
          <w:numId w:val="94"/>
        </w:numPr>
        <w:spacing w:before="0" w:beforeAutospacing="0" w:after="0" w:afterAutospacing="0"/>
        <w:ind w:left="720"/>
        <w:rPr>
          <w:color w:val="000000" w:themeColor="text1"/>
        </w:rPr>
      </w:pPr>
      <w:r w:rsidRPr="00F2788C">
        <w:rPr>
          <w:color w:val="000000" w:themeColor="text1"/>
        </w:rPr>
        <w:t>Explore advanced IoT trends like edge intelligence, AIoT, and digital twins.</w:t>
      </w:r>
    </w:p>
    <w:p w14:paraId="54A7B6D3" w14:textId="77777777" w:rsidR="0005398F" w:rsidRPr="00F2788C" w:rsidRDefault="0005398F" w:rsidP="0005398F">
      <w:pPr>
        <w:pStyle w:val="NormalWeb"/>
        <w:spacing w:before="0" w:beforeAutospacing="0" w:after="0" w:afterAutospacing="0"/>
        <w:rPr>
          <w:rStyle w:val="relative"/>
          <w:color w:val="000000" w:themeColor="text1"/>
        </w:rPr>
      </w:pPr>
      <w:r w:rsidRPr="00F2788C">
        <w:rPr>
          <w:rStyle w:val="relative"/>
          <w:color w:val="000000" w:themeColor="text1"/>
        </w:rPr>
        <w:t>.</w:t>
      </w:r>
    </w:p>
    <w:p w14:paraId="411D93CB" w14:textId="77777777" w:rsidR="0005398F" w:rsidRPr="00F2788C" w:rsidRDefault="0005398F" w:rsidP="0005398F">
      <w:pPr>
        <w:pStyle w:val="NormalWeb"/>
        <w:tabs>
          <w:tab w:val="left" w:pos="2741"/>
        </w:tabs>
        <w:spacing w:before="0" w:beforeAutospacing="0" w:after="0" w:afterAutospacing="0"/>
        <w:rPr>
          <w:rFonts w:eastAsia="Calibri"/>
          <w:b/>
          <w:bCs/>
          <w:color w:val="000000" w:themeColor="text1"/>
        </w:rPr>
      </w:pPr>
      <w:r w:rsidRPr="00F2788C">
        <w:rPr>
          <w:rFonts w:eastAsia="Calibri"/>
          <w:b/>
          <w:bCs/>
          <w:color w:val="000000" w:themeColor="text1"/>
        </w:rPr>
        <w:t xml:space="preserve">Unit 1 Introduction to IoT and System Architecture </w:t>
      </w:r>
      <w:r w:rsidRPr="00F2788C">
        <w:rPr>
          <w:rFonts w:eastAsia="Calibri"/>
          <w:b/>
          <w:bCs/>
          <w:color w:val="000000" w:themeColor="text1"/>
        </w:rPr>
        <w:tab/>
      </w:r>
      <w:r w:rsidRPr="00F2788C">
        <w:rPr>
          <w:rFonts w:eastAsia="Calibri"/>
          <w:b/>
          <w:bCs/>
          <w:color w:val="000000" w:themeColor="text1"/>
        </w:rPr>
        <w:tab/>
      </w:r>
      <w:r w:rsidRPr="00F2788C">
        <w:rPr>
          <w:rFonts w:eastAsia="Calibri"/>
          <w:b/>
          <w:bCs/>
          <w:color w:val="000000" w:themeColor="text1"/>
        </w:rPr>
        <w:tab/>
      </w:r>
      <w:r w:rsidRPr="00F2788C">
        <w:rPr>
          <w:rFonts w:eastAsia="Calibri"/>
          <w:b/>
          <w:bCs/>
          <w:color w:val="000000" w:themeColor="text1"/>
        </w:rPr>
        <w:tab/>
        <w:t>8 Hours</w:t>
      </w:r>
    </w:p>
    <w:p w14:paraId="26BBB61A" w14:textId="77777777" w:rsidR="0005398F" w:rsidRPr="00F2788C" w:rsidRDefault="0005398F" w:rsidP="0005398F">
      <w:pPr>
        <w:pStyle w:val="NormalWeb"/>
        <w:numPr>
          <w:ilvl w:val="1"/>
          <w:numId w:val="95"/>
        </w:numPr>
        <w:tabs>
          <w:tab w:val="left" w:pos="2741"/>
        </w:tabs>
        <w:spacing w:before="0" w:beforeAutospacing="0" w:after="0" w:afterAutospacing="0"/>
        <w:ind w:left="720"/>
        <w:rPr>
          <w:rFonts w:eastAsia="Calibri"/>
          <w:color w:val="000000" w:themeColor="text1"/>
        </w:rPr>
      </w:pPr>
      <w:r w:rsidRPr="00F2788C">
        <w:rPr>
          <w:rFonts w:eastAsia="Calibri"/>
          <w:color w:val="000000" w:themeColor="text1"/>
        </w:rPr>
        <w:t>Evolution and Definition of IoT</w:t>
      </w:r>
    </w:p>
    <w:p w14:paraId="0A45D7BE" w14:textId="77777777" w:rsidR="0005398F" w:rsidRPr="00F2788C" w:rsidRDefault="0005398F" w:rsidP="0005398F">
      <w:pPr>
        <w:pStyle w:val="NormalWeb"/>
        <w:numPr>
          <w:ilvl w:val="1"/>
          <w:numId w:val="95"/>
        </w:numPr>
        <w:tabs>
          <w:tab w:val="left" w:pos="2741"/>
        </w:tabs>
        <w:spacing w:before="0" w:beforeAutospacing="0" w:after="0" w:afterAutospacing="0"/>
        <w:ind w:left="720"/>
        <w:rPr>
          <w:rFonts w:eastAsia="Calibri"/>
          <w:color w:val="000000" w:themeColor="text1"/>
        </w:rPr>
      </w:pPr>
      <w:r w:rsidRPr="00F2788C">
        <w:rPr>
          <w:rFonts w:eastAsia="Calibri"/>
          <w:color w:val="000000" w:themeColor="text1"/>
        </w:rPr>
        <w:t>IoT Ecosystem and Reference Models (IoT-A, RAMI 4.0)</w:t>
      </w:r>
    </w:p>
    <w:p w14:paraId="347254C3" w14:textId="77777777" w:rsidR="0005398F" w:rsidRPr="00F2788C" w:rsidRDefault="0005398F" w:rsidP="0005398F">
      <w:pPr>
        <w:pStyle w:val="NormalWeb"/>
        <w:numPr>
          <w:ilvl w:val="1"/>
          <w:numId w:val="95"/>
        </w:numPr>
        <w:tabs>
          <w:tab w:val="left" w:pos="2741"/>
        </w:tabs>
        <w:spacing w:before="0" w:beforeAutospacing="0" w:after="0" w:afterAutospacing="0"/>
        <w:ind w:left="720"/>
        <w:rPr>
          <w:rFonts w:eastAsia="Calibri"/>
          <w:color w:val="000000" w:themeColor="text1"/>
        </w:rPr>
      </w:pPr>
      <w:r w:rsidRPr="00F2788C">
        <w:rPr>
          <w:rFonts w:eastAsia="Calibri"/>
          <w:color w:val="000000" w:themeColor="text1"/>
        </w:rPr>
        <w:t>IoT vs M2M vs CPS</w:t>
      </w:r>
    </w:p>
    <w:p w14:paraId="212A9449" w14:textId="77777777" w:rsidR="0005398F" w:rsidRPr="00F2788C" w:rsidRDefault="0005398F" w:rsidP="0005398F">
      <w:pPr>
        <w:pStyle w:val="NormalWeb"/>
        <w:numPr>
          <w:ilvl w:val="1"/>
          <w:numId w:val="95"/>
        </w:numPr>
        <w:tabs>
          <w:tab w:val="left" w:pos="2741"/>
        </w:tabs>
        <w:spacing w:before="0" w:beforeAutospacing="0" w:after="0" w:afterAutospacing="0"/>
        <w:ind w:left="720"/>
        <w:rPr>
          <w:rFonts w:eastAsia="Calibri"/>
          <w:color w:val="000000" w:themeColor="text1"/>
        </w:rPr>
      </w:pPr>
      <w:r w:rsidRPr="00F2788C">
        <w:rPr>
          <w:rFonts w:eastAsia="Calibri"/>
          <w:color w:val="000000" w:themeColor="text1"/>
        </w:rPr>
        <w:t>Architecture: Device Layer, Network Layer, Cloud Layer, Application Layer</w:t>
      </w:r>
    </w:p>
    <w:p w14:paraId="79876705" w14:textId="77777777" w:rsidR="0005398F" w:rsidRPr="00F2788C" w:rsidRDefault="0005398F" w:rsidP="0005398F">
      <w:pPr>
        <w:pStyle w:val="NormalWeb"/>
        <w:numPr>
          <w:ilvl w:val="1"/>
          <w:numId w:val="95"/>
        </w:numPr>
        <w:tabs>
          <w:tab w:val="left" w:pos="2741"/>
        </w:tabs>
        <w:spacing w:before="0" w:beforeAutospacing="0" w:after="0" w:afterAutospacing="0"/>
        <w:ind w:left="720"/>
        <w:rPr>
          <w:rFonts w:eastAsia="Calibri"/>
          <w:color w:val="000000" w:themeColor="text1"/>
        </w:rPr>
      </w:pPr>
      <w:r w:rsidRPr="00F2788C">
        <w:rPr>
          <w:rFonts w:eastAsia="Calibri"/>
          <w:color w:val="000000" w:themeColor="text1"/>
        </w:rPr>
        <w:t>Applications: Smart Homes, Cities, Healthcare, Industry 4.0</w:t>
      </w:r>
    </w:p>
    <w:p w14:paraId="5A8814FD" w14:textId="77777777" w:rsidR="0005398F" w:rsidRPr="00F2788C" w:rsidRDefault="0005398F" w:rsidP="0005398F">
      <w:pPr>
        <w:pStyle w:val="NormalWeb"/>
        <w:tabs>
          <w:tab w:val="left" w:pos="2741"/>
        </w:tabs>
        <w:spacing w:before="0" w:beforeAutospacing="0" w:after="0" w:afterAutospacing="0"/>
        <w:ind w:left="720"/>
        <w:rPr>
          <w:rFonts w:eastAsia="Calibri"/>
          <w:color w:val="000000" w:themeColor="text1"/>
        </w:rPr>
      </w:pPr>
    </w:p>
    <w:p w14:paraId="319A1696" w14:textId="77777777" w:rsidR="0005398F" w:rsidRPr="00F2788C" w:rsidRDefault="0005398F" w:rsidP="0005398F">
      <w:pPr>
        <w:tabs>
          <w:tab w:val="left" w:pos="2741"/>
        </w:tabs>
        <w:spacing w:line="240" w:lineRule="auto"/>
        <w:rPr>
          <w:rFonts w:ascii="Times New Roman" w:eastAsia="Calibri" w:hAnsi="Times New Roman" w:cs="Times New Roman"/>
          <w:b/>
          <w:bCs/>
          <w:color w:val="000000" w:themeColor="text1"/>
          <w:sz w:val="24"/>
          <w:szCs w:val="24"/>
        </w:rPr>
      </w:pPr>
      <w:r w:rsidRPr="00F2788C">
        <w:rPr>
          <w:rFonts w:ascii="Times New Roman" w:eastAsia="Calibri" w:hAnsi="Times New Roman" w:cs="Times New Roman"/>
          <w:b/>
          <w:bCs/>
          <w:color w:val="000000" w:themeColor="text1"/>
          <w:sz w:val="24"/>
          <w:szCs w:val="24"/>
        </w:rPr>
        <w:t xml:space="preserve">Unit 2 Hardware Platforms and Sensor Integration </w:t>
      </w:r>
      <w:r w:rsidRPr="00F2788C">
        <w:rPr>
          <w:rFonts w:ascii="Times New Roman" w:hAnsi="Times New Roman" w:cs="Times New Roman"/>
          <w:b/>
          <w:bCs/>
          <w:i/>
          <w:iCs/>
          <w:color w:val="000000" w:themeColor="text1"/>
          <w:sz w:val="24"/>
          <w:szCs w:val="24"/>
        </w:rPr>
        <w:tab/>
      </w:r>
      <w:r w:rsidRPr="00F2788C">
        <w:rPr>
          <w:rFonts w:ascii="Times New Roman" w:hAnsi="Times New Roman" w:cs="Times New Roman"/>
          <w:b/>
          <w:bCs/>
          <w:i/>
          <w:iCs/>
          <w:color w:val="000000" w:themeColor="text1"/>
          <w:sz w:val="24"/>
          <w:szCs w:val="24"/>
        </w:rPr>
        <w:tab/>
      </w:r>
      <w:r w:rsidRPr="00F2788C">
        <w:rPr>
          <w:rFonts w:ascii="Times New Roman" w:hAnsi="Times New Roman" w:cs="Times New Roman"/>
          <w:b/>
          <w:bCs/>
          <w:i/>
          <w:iCs/>
          <w:color w:val="000000" w:themeColor="text1"/>
          <w:sz w:val="24"/>
          <w:szCs w:val="24"/>
        </w:rPr>
        <w:tab/>
      </w:r>
      <w:r w:rsidRPr="00F2788C">
        <w:rPr>
          <w:rFonts w:ascii="Times New Roman" w:hAnsi="Times New Roman" w:cs="Times New Roman"/>
          <w:b/>
          <w:bCs/>
          <w:i/>
          <w:iCs/>
          <w:color w:val="000000" w:themeColor="text1"/>
          <w:sz w:val="24"/>
          <w:szCs w:val="24"/>
        </w:rPr>
        <w:tab/>
      </w:r>
      <w:r w:rsidRPr="00F2788C">
        <w:rPr>
          <w:rFonts w:ascii="Times New Roman" w:eastAsia="Calibri" w:hAnsi="Times New Roman" w:cs="Times New Roman"/>
          <w:b/>
          <w:bCs/>
          <w:color w:val="000000" w:themeColor="text1"/>
          <w:sz w:val="24"/>
          <w:szCs w:val="24"/>
        </w:rPr>
        <w:t>10 Hours</w:t>
      </w:r>
    </w:p>
    <w:p w14:paraId="7F6148D0" w14:textId="77777777" w:rsidR="0005398F" w:rsidRPr="00F2788C" w:rsidRDefault="0005398F" w:rsidP="0005398F">
      <w:pPr>
        <w:pStyle w:val="ListParagraph"/>
        <w:numPr>
          <w:ilvl w:val="1"/>
          <w:numId w:val="96"/>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Microcontrollers and Boards: Arduino, Raspberry Pi, ESP32</w:t>
      </w:r>
    </w:p>
    <w:p w14:paraId="523348F9" w14:textId="77777777" w:rsidR="0005398F" w:rsidRPr="00F2788C" w:rsidRDefault="0005398F" w:rsidP="0005398F">
      <w:pPr>
        <w:pStyle w:val="ListParagraph"/>
        <w:numPr>
          <w:ilvl w:val="1"/>
          <w:numId w:val="96"/>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Sensors and Actuators: Types and Interfacing</w:t>
      </w:r>
    </w:p>
    <w:p w14:paraId="14836A93" w14:textId="77777777" w:rsidR="0005398F" w:rsidRPr="00F2788C" w:rsidRDefault="0005398F" w:rsidP="0005398F">
      <w:pPr>
        <w:pStyle w:val="ListParagraph"/>
        <w:numPr>
          <w:ilvl w:val="1"/>
          <w:numId w:val="96"/>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GPIO, ADC, I2C, SPI, UART Communication</w:t>
      </w:r>
    </w:p>
    <w:p w14:paraId="109C5562" w14:textId="77777777" w:rsidR="0005398F" w:rsidRPr="00F2788C" w:rsidRDefault="0005398F" w:rsidP="0005398F">
      <w:pPr>
        <w:pStyle w:val="ListParagraph"/>
        <w:numPr>
          <w:ilvl w:val="1"/>
          <w:numId w:val="96"/>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Real-time Data Acquisition</w:t>
      </w:r>
    </w:p>
    <w:p w14:paraId="58844B1F" w14:textId="77777777" w:rsidR="0005398F" w:rsidRPr="00F2788C" w:rsidRDefault="0005398F" w:rsidP="0005398F">
      <w:pPr>
        <w:pStyle w:val="ListParagraph"/>
        <w:numPr>
          <w:ilvl w:val="1"/>
          <w:numId w:val="96"/>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Embedded Programming (C/Python-based)</w:t>
      </w:r>
    </w:p>
    <w:p w14:paraId="6642B8C7" w14:textId="77777777" w:rsidR="0005398F" w:rsidRPr="00F2788C" w:rsidRDefault="0005398F" w:rsidP="0005398F">
      <w:pPr>
        <w:pStyle w:val="ListParagraph"/>
        <w:numPr>
          <w:ilvl w:val="1"/>
          <w:numId w:val="96"/>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Edge Devices vs Gateways</w:t>
      </w:r>
    </w:p>
    <w:p w14:paraId="28B7A64D" w14:textId="77777777" w:rsidR="0005398F" w:rsidRPr="00F2788C" w:rsidRDefault="0005398F" w:rsidP="0005398F">
      <w:pPr>
        <w:tabs>
          <w:tab w:val="left" w:pos="2741"/>
        </w:tabs>
        <w:spacing w:line="240" w:lineRule="auto"/>
        <w:rPr>
          <w:rFonts w:ascii="Times New Roman" w:hAnsi="Times New Roman" w:cs="Times New Roman"/>
          <w:b/>
          <w:bCs/>
          <w:color w:val="000000" w:themeColor="text1"/>
          <w:sz w:val="24"/>
          <w:szCs w:val="24"/>
        </w:rPr>
      </w:pPr>
      <w:r w:rsidRPr="00F2788C">
        <w:rPr>
          <w:rFonts w:ascii="Times New Roman" w:hAnsi="Times New Roman" w:cs="Times New Roman"/>
          <w:b/>
          <w:bCs/>
          <w:color w:val="000000" w:themeColor="text1"/>
          <w:sz w:val="24"/>
          <w:szCs w:val="24"/>
        </w:rPr>
        <w:t xml:space="preserve">Unit 3 Communication Protocols </w:t>
      </w:r>
      <w:r w:rsidRPr="00F2788C">
        <w:rPr>
          <w:rFonts w:ascii="Times New Roman" w:hAnsi="Times New Roman" w:cs="Times New Roman"/>
          <w:b/>
          <w:bCs/>
          <w:color w:val="000000" w:themeColor="text1"/>
          <w:sz w:val="24"/>
          <w:szCs w:val="24"/>
        </w:rPr>
        <w:tab/>
      </w:r>
      <w:r w:rsidRPr="00F2788C">
        <w:rPr>
          <w:rFonts w:ascii="Times New Roman" w:hAnsi="Times New Roman" w:cs="Times New Roman"/>
          <w:b/>
          <w:bCs/>
          <w:color w:val="000000" w:themeColor="text1"/>
          <w:sz w:val="24"/>
          <w:szCs w:val="24"/>
        </w:rPr>
        <w:tab/>
      </w:r>
      <w:r w:rsidRPr="00F2788C">
        <w:rPr>
          <w:rFonts w:ascii="Times New Roman" w:hAnsi="Times New Roman" w:cs="Times New Roman"/>
          <w:b/>
          <w:bCs/>
          <w:color w:val="000000" w:themeColor="text1"/>
          <w:sz w:val="24"/>
          <w:szCs w:val="24"/>
        </w:rPr>
        <w:tab/>
      </w:r>
      <w:r w:rsidRPr="00F2788C">
        <w:rPr>
          <w:rFonts w:ascii="Times New Roman" w:hAnsi="Times New Roman" w:cs="Times New Roman"/>
          <w:b/>
          <w:bCs/>
          <w:color w:val="000000" w:themeColor="text1"/>
          <w:sz w:val="24"/>
          <w:szCs w:val="24"/>
        </w:rPr>
        <w:tab/>
      </w:r>
      <w:r w:rsidRPr="00F2788C">
        <w:rPr>
          <w:rFonts w:ascii="Times New Roman" w:hAnsi="Times New Roman" w:cs="Times New Roman"/>
          <w:b/>
          <w:bCs/>
          <w:color w:val="000000" w:themeColor="text1"/>
          <w:sz w:val="24"/>
          <w:szCs w:val="24"/>
        </w:rPr>
        <w:tab/>
      </w:r>
      <w:r w:rsidRPr="00F2788C">
        <w:rPr>
          <w:rFonts w:ascii="Times New Roman" w:hAnsi="Times New Roman" w:cs="Times New Roman"/>
          <w:b/>
          <w:bCs/>
          <w:color w:val="000000" w:themeColor="text1"/>
          <w:sz w:val="24"/>
          <w:szCs w:val="24"/>
        </w:rPr>
        <w:tab/>
      </w:r>
      <w:r w:rsidRPr="00F2788C">
        <w:rPr>
          <w:rFonts w:ascii="Times New Roman" w:hAnsi="Times New Roman" w:cs="Times New Roman"/>
          <w:b/>
          <w:bCs/>
          <w:color w:val="000000" w:themeColor="text1"/>
          <w:sz w:val="24"/>
          <w:szCs w:val="24"/>
        </w:rPr>
        <w:tab/>
        <w:t>10 hrs</w:t>
      </w:r>
    </w:p>
    <w:p w14:paraId="2873A30D" w14:textId="77777777" w:rsidR="0005398F" w:rsidRPr="00F2788C" w:rsidRDefault="0005398F" w:rsidP="0005398F">
      <w:pPr>
        <w:pStyle w:val="ListParagraph"/>
        <w:numPr>
          <w:ilvl w:val="1"/>
          <w:numId w:val="93"/>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Overview of IoT protocol stack.</w:t>
      </w:r>
    </w:p>
    <w:p w14:paraId="774303B5" w14:textId="77777777" w:rsidR="0005398F" w:rsidRPr="00F2788C" w:rsidRDefault="0005398F" w:rsidP="0005398F">
      <w:pPr>
        <w:pStyle w:val="ListParagraph"/>
        <w:numPr>
          <w:ilvl w:val="1"/>
          <w:numId w:val="93"/>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Communication Models: Device-to-Device, Device-to-Cloud, Gateway-based</w:t>
      </w:r>
    </w:p>
    <w:p w14:paraId="60F23CB9" w14:textId="77777777" w:rsidR="0005398F" w:rsidRPr="00F2788C" w:rsidRDefault="0005398F" w:rsidP="0005398F">
      <w:pPr>
        <w:pStyle w:val="ListParagraph"/>
        <w:numPr>
          <w:ilvl w:val="1"/>
          <w:numId w:val="93"/>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Application layer protocols: MQTT, CoAP, HTTP, etc.</w:t>
      </w:r>
    </w:p>
    <w:p w14:paraId="48107CB8" w14:textId="77777777" w:rsidR="0005398F" w:rsidRPr="00F2788C" w:rsidRDefault="0005398F" w:rsidP="0005398F">
      <w:pPr>
        <w:pStyle w:val="ListParagraph"/>
        <w:numPr>
          <w:ilvl w:val="1"/>
          <w:numId w:val="93"/>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lastRenderedPageBreak/>
        <w:t>Network and transport layer protocols: IPv6, 6LoWPAN, TCP/UDP.</w:t>
      </w:r>
    </w:p>
    <w:p w14:paraId="3B8D6DD2" w14:textId="77777777" w:rsidR="0005398F" w:rsidRPr="00F2788C" w:rsidRDefault="0005398F" w:rsidP="0005398F">
      <w:pPr>
        <w:pStyle w:val="ListParagraph"/>
        <w:numPr>
          <w:ilvl w:val="1"/>
          <w:numId w:val="93"/>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 xml:space="preserve">Wireless communication standards: Wi-Fi, ZigBee, LoRaWAN, NB-IoT. </w:t>
      </w:r>
    </w:p>
    <w:p w14:paraId="3BBAD600" w14:textId="77777777" w:rsidR="0005398F" w:rsidRPr="00F2788C" w:rsidRDefault="0005398F" w:rsidP="0005398F">
      <w:pPr>
        <w:tabs>
          <w:tab w:val="left" w:pos="2741"/>
        </w:tabs>
        <w:spacing w:line="240" w:lineRule="auto"/>
        <w:rPr>
          <w:rFonts w:ascii="Times New Roman" w:hAnsi="Times New Roman" w:cs="Times New Roman"/>
          <w:b/>
          <w:bCs/>
          <w:color w:val="000000" w:themeColor="text1"/>
          <w:sz w:val="24"/>
          <w:szCs w:val="24"/>
        </w:rPr>
      </w:pPr>
      <w:r w:rsidRPr="00F2788C">
        <w:rPr>
          <w:rFonts w:ascii="Times New Roman" w:hAnsi="Times New Roman" w:cs="Times New Roman"/>
          <w:b/>
          <w:bCs/>
          <w:color w:val="000000" w:themeColor="text1"/>
          <w:sz w:val="24"/>
          <w:szCs w:val="24"/>
        </w:rPr>
        <w:t xml:space="preserve">Unit 4 Cloud, Edge, and Data Management in IoT </w:t>
      </w:r>
      <w:r w:rsidRPr="00F2788C">
        <w:rPr>
          <w:rFonts w:ascii="Times New Roman" w:hAnsi="Times New Roman" w:cs="Times New Roman"/>
          <w:b/>
          <w:bCs/>
          <w:color w:val="000000" w:themeColor="text1"/>
          <w:sz w:val="24"/>
          <w:szCs w:val="24"/>
        </w:rPr>
        <w:tab/>
      </w:r>
      <w:r w:rsidRPr="00F2788C">
        <w:rPr>
          <w:rFonts w:ascii="Times New Roman" w:hAnsi="Times New Roman" w:cs="Times New Roman"/>
          <w:b/>
          <w:bCs/>
          <w:color w:val="000000" w:themeColor="text1"/>
          <w:sz w:val="24"/>
          <w:szCs w:val="24"/>
        </w:rPr>
        <w:tab/>
      </w:r>
      <w:r w:rsidRPr="00F2788C">
        <w:rPr>
          <w:rFonts w:ascii="Times New Roman" w:hAnsi="Times New Roman" w:cs="Times New Roman"/>
          <w:b/>
          <w:bCs/>
          <w:color w:val="000000" w:themeColor="text1"/>
          <w:sz w:val="24"/>
          <w:szCs w:val="24"/>
        </w:rPr>
        <w:tab/>
        <w:t>10 Hours</w:t>
      </w:r>
    </w:p>
    <w:p w14:paraId="09B08722" w14:textId="77777777" w:rsidR="0005398F" w:rsidRPr="00F2788C" w:rsidRDefault="0005398F" w:rsidP="0005398F">
      <w:pPr>
        <w:pStyle w:val="ListParagraph"/>
        <w:numPr>
          <w:ilvl w:val="1"/>
          <w:numId w:val="97"/>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Cloud Computing for IoT: AWS IoT, Azure IoT Hub, Google Cloud IoT</w:t>
      </w:r>
    </w:p>
    <w:p w14:paraId="543CE19E" w14:textId="77777777" w:rsidR="0005398F" w:rsidRPr="00F2788C" w:rsidRDefault="0005398F" w:rsidP="0005398F">
      <w:pPr>
        <w:pStyle w:val="ListParagraph"/>
        <w:numPr>
          <w:ilvl w:val="1"/>
          <w:numId w:val="97"/>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Edge and Fog Computing: Concepts and Use Cases</w:t>
      </w:r>
    </w:p>
    <w:p w14:paraId="3EA84211" w14:textId="77777777" w:rsidR="0005398F" w:rsidRPr="00F2788C" w:rsidRDefault="0005398F" w:rsidP="0005398F">
      <w:pPr>
        <w:pStyle w:val="ListParagraph"/>
        <w:numPr>
          <w:ilvl w:val="1"/>
          <w:numId w:val="97"/>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Data Ingestion, Storage, and Processing</w:t>
      </w:r>
    </w:p>
    <w:p w14:paraId="57FB4D95" w14:textId="77777777" w:rsidR="0005398F" w:rsidRPr="00F2788C" w:rsidRDefault="0005398F" w:rsidP="0005398F">
      <w:pPr>
        <w:pStyle w:val="ListParagraph"/>
        <w:numPr>
          <w:ilvl w:val="1"/>
          <w:numId w:val="97"/>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Time-Series Databases, NoSQL for IoT (InfluxDB, MongoDB)</w:t>
      </w:r>
    </w:p>
    <w:p w14:paraId="5EDC2AF0" w14:textId="77777777" w:rsidR="0005398F" w:rsidRPr="00F2788C" w:rsidRDefault="0005398F" w:rsidP="0005398F">
      <w:pPr>
        <w:pStyle w:val="ListParagraph"/>
        <w:numPr>
          <w:ilvl w:val="1"/>
          <w:numId w:val="97"/>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Real-time Stream Processing with Node-RED, Kafka</w:t>
      </w:r>
    </w:p>
    <w:p w14:paraId="3F6822E9" w14:textId="77777777" w:rsidR="0005398F" w:rsidRPr="00F2788C" w:rsidRDefault="0005398F" w:rsidP="0005398F">
      <w:pPr>
        <w:pStyle w:val="ListParagraph"/>
        <w:numPr>
          <w:ilvl w:val="1"/>
          <w:numId w:val="97"/>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Digital Twins and IoT Data Models</w:t>
      </w:r>
    </w:p>
    <w:p w14:paraId="191029CD" w14:textId="77777777" w:rsidR="0005398F" w:rsidRPr="00F2788C" w:rsidRDefault="0005398F" w:rsidP="0005398F">
      <w:pPr>
        <w:tabs>
          <w:tab w:val="left" w:pos="2741"/>
        </w:tabs>
        <w:spacing w:line="240" w:lineRule="auto"/>
        <w:rPr>
          <w:rFonts w:ascii="Times New Roman" w:hAnsi="Times New Roman" w:cs="Times New Roman"/>
          <w:b/>
          <w:bCs/>
          <w:color w:val="000000" w:themeColor="text1"/>
          <w:sz w:val="24"/>
          <w:szCs w:val="24"/>
        </w:rPr>
      </w:pPr>
      <w:r w:rsidRPr="00F2788C">
        <w:rPr>
          <w:rFonts w:ascii="Times New Roman" w:hAnsi="Times New Roman" w:cs="Times New Roman"/>
          <w:b/>
          <w:bCs/>
          <w:color w:val="000000" w:themeColor="text1"/>
          <w:sz w:val="24"/>
          <w:szCs w:val="24"/>
        </w:rPr>
        <w:t>Unit 5 IoT Security, Privacy, and Governance</w:t>
      </w:r>
      <w:r w:rsidRPr="00F2788C">
        <w:rPr>
          <w:rFonts w:ascii="Times New Roman" w:hAnsi="Times New Roman" w:cs="Times New Roman"/>
          <w:b/>
          <w:bCs/>
          <w:color w:val="000000" w:themeColor="text1"/>
          <w:sz w:val="24"/>
          <w:szCs w:val="24"/>
        </w:rPr>
        <w:tab/>
      </w:r>
      <w:r w:rsidRPr="00F2788C">
        <w:rPr>
          <w:rFonts w:ascii="Times New Roman" w:hAnsi="Times New Roman" w:cs="Times New Roman"/>
          <w:b/>
          <w:bCs/>
          <w:color w:val="000000" w:themeColor="text1"/>
          <w:sz w:val="24"/>
          <w:szCs w:val="24"/>
        </w:rPr>
        <w:tab/>
      </w:r>
      <w:r w:rsidRPr="00F2788C">
        <w:rPr>
          <w:rFonts w:ascii="Times New Roman" w:hAnsi="Times New Roman" w:cs="Times New Roman"/>
          <w:b/>
          <w:bCs/>
          <w:color w:val="000000" w:themeColor="text1"/>
          <w:sz w:val="24"/>
          <w:szCs w:val="24"/>
        </w:rPr>
        <w:tab/>
      </w:r>
      <w:r w:rsidRPr="00F2788C">
        <w:rPr>
          <w:rFonts w:ascii="Times New Roman" w:hAnsi="Times New Roman" w:cs="Times New Roman"/>
          <w:b/>
          <w:bCs/>
          <w:color w:val="000000" w:themeColor="text1"/>
          <w:sz w:val="24"/>
          <w:szCs w:val="24"/>
        </w:rPr>
        <w:tab/>
        <w:t xml:space="preserve"> 10 Hours</w:t>
      </w:r>
    </w:p>
    <w:p w14:paraId="1C205931" w14:textId="77777777" w:rsidR="0005398F" w:rsidRPr="00F2788C" w:rsidRDefault="0005398F" w:rsidP="0005398F">
      <w:pPr>
        <w:pStyle w:val="ListParagraph"/>
        <w:numPr>
          <w:ilvl w:val="1"/>
          <w:numId w:val="98"/>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Threats and Vulnerabilities in IoT Systems</w:t>
      </w:r>
    </w:p>
    <w:p w14:paraId="200A7DBA" w14:textId="77777777" w:rsidR="0005398F" w:rsidRPr="00F2788C" w:rsidRDefault="0005398F" w:rsidP="0005398F">
      <w:pPr>
        <w:pStyle w:val="ListParagraph"/>
        <w:numPr>
          <w:ilvl w:val="1"/>
          <w:numId w:val="98"/>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Device Identity, Authentication and Authorization (OAuth, JWT)</w:t>
      </w:r>
    </w:p>
    <w:p w14:paraId="4D8602A4" w14:textId="77777777" w:rsidR="0005398F" w:rsidRPr="00F2788C" w:rsidRDefault="0005398F" w:rsidP="0005398F">
      <w:pPr>
        <w:pStyle w:val="ListParagraph"/>
        <w:numPr>
          <w:ilvl w:val="1"/>
          <w:numId w:val="98"/>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Secure Boot, Firmware Updates, and Hardware Security</w:t>
      </w:r>
    </w:p>
    <w:p w14:paraId="29201EA7" w14:textId="77777777" w:rsidR="0005398F" w:rsidRPr="00F2788C" w:rsidRDefault="0005398F" w:rsidP="0005398F">
      <w:pPr>
        <w:pStyle w:val="ListParagraph"/>
        <w:numPr>
          <w:ilvl w:val="1"/>
          <w:numId w:val="98"/>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Lightweight Cryptography and Secure Protocols (DTLS, TLS)</w:t>
      </w:r>
    </w:p>
    <w:p w14:paraId="5044B4AC" w14:textId="77777777" w:rsidR="0005398F" w:rsidRPr="00F2788C" w:rsidRDefault="0005398F" w:rsidP="0005398F">
      <w:pPr>
        <w:pStyle w:val="ListParagraph"/>
        <w:numPr>
          <w:ilvl w:val="1"/>
          <w:numId w:val="98"/>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Privacy-by-Design in IoT</w:t>
      </w:r>
    </w:p>
    <w:p w14:paraId="76D419AD" w14:textId="77777777" w:rsidR="0005398F" w:rsidRPr="00F2788C" w:rsidRDefault="0005398F" w:rsidP="0005398F">
      <w:pPr>
        <w:pStyle w:val="ListParagraph"/>
        <w:numPr>
          <w:ilvl w:val="1"/>
          <w:numId w:val="98"/>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Regulatory Frameworks: GDPR, ISO/IEC 30141, NIST Guidelines</w:t>
      </w:r>
    </w:p>
    <w:p w14:paraId="41E9F0F7" w14:textId="77777777" w:rsidR="0005398F" w:rsidRPr="00F2788C" w:rsidRDefault="0005398F" w:rsidP="0005398F">
      <w:pPr>
        <w:tabs>
          <w:tab w:val="left" w:pos="2741"/>
        </w:tabs>
        <w:spacing w:line="240" w:lineRule="auto"/>
        <w:rPr>
          <w:rFonts w:ascii="Times New Roman" w:hAnsi="Times New Roman" w:cs="Times New Roman"/>
          <w:b/>
          <w:bCs/>
          <w:color w:val="000000" w:themeColor="text1"/>
          <w:sz w:val="24"/>
          <w:szCs w:val="24"/>
        </w:rPr>
      </w:pPr>
      <w:r w:rsidRPr="00F2788C">
        <w:rPr>
          <w:rFonts w:ascii="Times New Roman" w:hAnsi="Times New Roman" w:cs="Times New Roman"/>
          <w:b/>
          <w:bCs/>
          <w:color w:val="000000" w:themeColor="text1"/>
          <w:sz w:val="24"/>
          <w:szCs w:val="24"/>
        </w:rPr>
        <w:t xml:space="preserve">Unit 6 Advanced Topics and Industrial Applications </w:t>
      </w:r>
      <w:r w:rsidRPr="00F2788C">
        <w:rPr>
          <w:rFonts w:ascii="Times New Roman" w:hAnsi="Times New Roman" w:cs="Times New Roman"/>
          <w:b/>
          <w:bCs/>
          <w:i/>
          <w:iCs/>
          <w:color w:val="000000" w:themeColor="text1"/>
          <w:sz w:val="24"/>
          <w:szCs w:val="24"/>
        </w:rPr>
        <w:tab/>
      </w:r>
      <w:r w:rsidRPr="00F2788C">
        <w:rPr>
          <w:rFonts w:ascii="Times New Roman" w:hAnsi="Times New Roman" w:cs="Times New Roman"/>
          <w:b/>
          <w:bCs/>
          <w:i/>
          <w:iCs/>
          <w:color w:val="000000" w:themeColor="text1"/>
          <w:sz w:val="24"/>
          <w:szCs w:val="24"/>
        </w:rPr>
        <w:tab/>
      </w:r>
      <w:r w:rsidRPr="00F2788C">
        <w:rPr>
          <w:rFonts w:ascii="Times New Roman" w:hAnsi="Times New Roman" w:cs="Times New Roman"/>
          <w:b/>
          <w:bCs/>
          <w:i/>
          <w:iCs/>
          <w:color w:val="000000" w:themeColor="text1"/>
          <w:sz w:val="24"/>
          <w:szCs w:val="24"/>
        </w:rPr>
        <w:tab/>
      </w:r>
      <w:r w:rsidRPr="00F2788C">
        <w:rPr>
          <w:rFonts w:ascii="Times New Roman" w:hAnsi="Times New Roman" w:cs="Times New Roman"/>
          <w:b/>
          <w:bCs/>
          <w:color w:val="000000" w:themeColor="text1"/>
          <w:sz w:val="24"/>
          <w:szCs w:val="24"/>
        </w:rPr>
        <w:t>12 Hours</w:t>
      </w:r>
    </w:p>
    <w:p w14:paraId="46CE1BF5" w14:textId="77777777" w:rsidR="0005398F" w:rsidRPr="00F2788C" w:rsidRDefault="0005398F" w:rsidP="0005398F">
      <w:pPr>
        <w:pStyle w:val="ListParagraph"/>
        <w:numPr>
          <w:ilvl w:val="1"/>
          <w:numId w:val="99"/>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Artificial Intelligence in IoT (AIoT): Edge AI, TinyML</w:t>
      </w:r>
    </w:p>
    <w:p w14:paraId="6C1352E1" w14:textId="77777777" w:rsidR="0005398F" w:rsidRPr="00F2788C" w:rsidRDefault="0005398F" w:rsidP="0005398F">
      <w:pPr>
        <w:pStyle w:val="ListParagraph"/>
        <w:numPr>
          <w:ilvl w:val="1"/>
          <w:numId w:val="99"/>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IoT and Blockchain: Secure Data Sharing and Smart Contracts</w:t>
      </w:r>
    </w:p>
    <w:p w14:paraId="3C5F6984" w14:textId="77777777" w:rsidR="0005398F" w:rsidRPr="00F2788C" w:rsidRDefault="0005398F" w:rsidP="0005398F">
      <w:pPr>
        <w:pStyle w:val="ListParagraph"/>
        <w:numPr>
          <w:ilvl w:val="1"/>
          <w:numId w:val="99"/>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Integration with 5G and Network Slicing</w:t>
      </w:r>
    </w:p>
    <w:p w14:paraId="335FB675" w14:textId="77777777" w:rsidR="0005398F" w:rsidRPr="00F2788C" w:rsidRDefault="0005398F" w:rsidP="0005398F">
      <w:pPr>
        <w:pStyle w:val="ListParagraph"/>
        <w:numPr>
          <w:ilvl w:val="1"/>
          <w:numId w:val="99"/>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Low-power Design and Energy Harvesting</w:t>
      </w:r>
    </w:p>
    <w:p w14:paraId="79E7879C" w14:textId="77777777" w:rsidR="0005398F" w:rsidRPr="00F2788C" w:rsidRDefault="0005398F" w:rsidP="0005398F">
      <w:pPr>
        <w:pStyle w:val="ListParagraph"/>
        <w:numPr>
          <w:ilvl w:val="1"/>
          <w:numId w:val="99"/>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Case Studies: Smart Agriculture, Predictive Maintenance, Connected Vehicles</w:t>
      </w:r>
    </w:p>
    <w:p w14:paraId="424A5519" w14:textId="77777777" w:rsidR="0005398F" w:rsidRPr="00F2788C" w:rsidRDefault="0005398F" w:rsidP="0005398F">
      <w:pPr>
        <w:pStyle w:val="ListParagraph"/>
        <w:numPr>
          <w:ilvl w:val="1"/>
          <w:numId w:val="99"/>
        </w:numPr>
        <w:tabs>
          <w:tab w:val="left" w:pos="2741"/>
        </w:tabs>
        <w:spacing w:line="240" w:lineRule="auto"/>
        <w:ind w:left="720"/>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Future Trends: Autonomous IoT, Swarm Intelligence, Bio-IoT</w:t>
      </w:r>
    </w:p>
    <w:p w14:paraId="38AF6970" w14:textId="77777777" w:rsidR="0005398F" w:rsidRPr="00F2788C" w:rsidRDefault="0005398F" w:rsidP="0005398F">
      <w:pPr>
        <w:tabs>
          <w:tab w:val="left" w:pos="2741"/>
        </w:tabs>
        <w:spacing w:line="240" w:lineRule="auto"/>
        <w:rPr>
          <w:rFonts w:ascii="Times New Roman" w:hAnsi="Times New Roman" w:cs="Times New Roman"/>
          <w:b/>
          <w:color w:val="000000" w:themeColor="text1"/>
          <w:sz w:val="24"/>
          <w:szCs w:val="24"/>
        </w:rPr>
      </w:pPr>
      <w:r w:rsidRPr="00F2788C">
        <w:rPr>
          <w:rFonts w:ascii="Times New Roman" w:hAnsi="Times New Roman" w:cs="Times New Roman"/>
          <w:b/>
          <w:color w:val="000000" w:themeColor="text1"/>
          <w:sz w:val="24"/>
          <w:szCs w:val="24"/>
        </w:rPr>
        <w:t>References:</w:t>
      </w:r>
    </w:p>
    <w:p w14:paraId="3C6CC0DC" w14:textId="77777777" w:rsidR="0005398F" w:rsidRPr="00F2788C" w:rsidRDefault="0005398F" w:rsidP="0005398F">
      <w:pPr>
        <w:tabs>
          <w:tab w:val="left" w:pos="2741"/>
        </w:tabs>
        <w:spacing w:after="0" w:line="240" w:lineRule="auto"/>
        <w:ind w:left="360"/>
        <w:rPr>
          <w:rFonts w:ascii="Times New Roman" w:eastAsia="Calibri" w:hAnsi="Times New Roman" w:cs="Times New Roman"/>
          <w:color w:val="000000" w:themeColor="text1"/>
          <w:sz w:val="24"/>
          <w:szCs w:val="24"/>
        </w:rPr>
      </w:pPr>
      <w:r w:rsidRPr="00F2788C">
        <w:rPr>
          <w:rFonts w:ascii="Times New Roman" w:eastAsia="Calibri" w:hAnsi="Times New Roman" w:cs="Times New Roman"/>
          <w:color w:val="000000" w:themeColor="text1"/>
          <w:sz w:val="24"/>
          <w:szCs w:val="24"/>
        </w:rPr>
        <w:t xml:space="preserve">1. Arshdeep Bahga and Vijay Madisetti, </w:t>
      </w:r>
      <w:r w:rsidRPr="00F2788C">
        <w:rPr>
          <w:rFonts w:ascii="Times New Roman" w:eastAsia="Calibri" w:hAnsi="Times New Roman" w:cs="Times New Roman"/>
          <w:i/>
          <w:iCs/>
          <w:color w:val="000000" w:themeColor="text1"/>
          <w:sz w:val="24"/>
          <w:szCs w:val="24"/>
        </w:rPr>
        <w:t>Internet of Things: A Hands-on Approach</w:t>
      </w:r>
      <w:r w:rsidRPr="00F2788C">
        <w:rPr>
          <w:rFonts w:ascii="Times New Roman" w:eastAsia="Calibri" w:hAnsi="Times New Roman" w:cs="Times New Roman"/>
          <w:color w:val="000000" w:themeColor="text1"/>
          <w:sz w:val="24"/>
          <w:szCs w:val="24"/>
        </w:rPr>
        <w:t>, University Press, 2015.</w:t>
      </w:r>
    </w:p>
    <w:p w14:paraId="332F833A" w14:textId="77777777" w:rsidR="0005398F" w:rsidRPr="00F2788C" w:rsidRDefault="0005398F" w:rsidP="0005398F">
      <w:pPr>
        <w:tabs>
          <w:tab w:val="left" w:pos="2741"/>
        </w:tabs>
        <w:spacing w:after="0" w:line="240" w:lineRule="auto"/>
        <w:ind w:left="360"/>
        <w:rPr>
          <w:rFonts w:ascii="Times New Roman" w:eastAsia="Calibri" w:hAnsi="Times New Roman" w:cs="Times New Roman"/>
          <w:color w:val="000000" w:themeColor="text1"/>
          <w:sz w:val="24"/>
          <w:szCs w:val="24"/>
        </w:rPr>
      </w:pPr>
      <w:r w:rsidRPr="00F2788C">
        <w:rPr>
          <w:rFonts w:ascii="Times New Roman" w:eastAsia="Calibri" w:hAnsi="Times New Roman" w:cs="Times New Roman"/>
          <w:color w:val="000000" w:themeColor="text1"/>
          <w:sz w:val="24"/>
          <w:szCs w:val="24"/>
        </w:rPr>
        <w:t xml:space="preserve">2. Adrian McEwen and Hakim Cassimally, </w:t>
      </w:r>
      <w:r w:rsidRPr="00F2788C">
        <w:rPr>
          <w:rFonts w:ascii="Times New Roman" w:eastAsia="Calibri" w:hAnsi="Times New Roman" w:cs="Times New Roman"/>
          <w:i/>
          <w:iCs/>
          <w:color w:val="000000" w:themeColor="text1"/>
          <w:sz w:val="24"/>
          <w:szCs w:val="24"/>
        </w:rPr>
        <w:t>Designing the Internet of Things</w:t>
      </w:r>
      <w:r w:rsidRPr="00F2788C">
        <w:rPr>
          <w:rFonts w:ascii="Times New Roman" w:eastAsia="Calibri" w:hAnsi="Times New Roman" w:cs="Times New Roman"/>
          <w:color w:val="000000" w:themeColor="text1"/>
          <w:sz w:val="24"/>
          <w:szCs w:val="24"/>
        </w:rPr>
        <w:t>, Wiley, 2013.</w:t>
      </w:r>
    </w:p>
    <w:p w14:paraId="40CA109A" w14:textId="77777777" w:rsidR="0005398F" w:rsidRPr="00F2788C" w:rsidRDefault="0005398F" w:rsidP="0005398F">
      <w:pPr>
        <w:tabs>
          <w:tab w:val="left" w:pos="2741"/>
        </w:tabs>
        <w:spacing w:after="0" w:line="240" w:lineRule="auto"/>
        <w:ind w:left="360"/>
        <w:rPr>
          <w:rFonts w:ascii="Times New Roman" w:eastAsia="Calibri" w:hAnsi="Times New Roman" w:cs="Times New Roman"/>
          <w:color w:val="000000" w:themeColor="text1"/>
          <w:sz w:val="24"/>
          <w:szCs w:val="24"/>
        </w:rPr>
      </w:pPr>
      <w:r w:rsidRPr="00F2788C">
        <w:rPr>
          <w:rFonts w:ascii="Times New Roman" w:eastAsia="Calibri" w:hAnsi="Times New Roman" w:cs="Times New Roman"/>
          <w:color w:val="000000" w:themeColor="text1"/>
          <w:sz w:val="24"/>
          <w:szCs w:val="24"/>
        </w:rPr>
        <w:t xml:space="preserve">3. Peter Waher, </w:t>
      </w:r>
      <w:r w:rsidRPr="00F2788C">
        <w:rPr>
          <w:rFonts w:ascii="Times New Roman" w:eastAsia="Calibri" w:hAnsi="Times New Roman" w:cs="Times New Roman"/>
          <w:i/>
          <w:iCs/>
          <w:color w:val="000000" w:themeColor="text1"/>
          <w:sz w:val="24"/>
          <w:szCs w:val="24"/>
        </w:rPr>
        <w:t>Learning Internet of Things</w:t>
      </w:r>
      <w:r w:rsidRPr="00F2788C">
        <w:rPr>
          <w:rFonts w:ascii="Times New Roman" w:eastAsia="Calibri" w:hAnsi="Times New Roman" w:cs="Times New Roman"/>
          <w:color w:val="000000" w:themeColor="text1"/>
          <w:sz w:val="24"/>
          <w:szCs w:val="24"/>
        </w:rPr>
        <w:t>, Packt Publishing, 2015.</w:t>
      </w:r>
    </w:p>
    <w:p w14:paraId="22EBB731" w14:textId="77777777" w:rsidR="0005398F" w:rsidRPr="00F2788C" w:rsidRDefault="0005398F" w:rsidP="0005398F">
      <w:pPr>
        <w:shd w:val="clear" w:color="auto" w:fill="FFFFFF"/>
        <w:spacing w:line="240" w:lineRule="auto"/>
        <w:ind w:hanging="360"/>
        <w:rPr>
          <w:rFonts w:ascii="Times New Roman" w:hAnsi="Times New Roman" w:cs="Times New Roman"/>
          <w:b/>
          <w:bCs/>
          <w:color w:val="000000" w:themeColor="text1"/>
          <w:sz w:val="24"/>
          <w:szCs w:val="24"/>
        </w:rPr>
      </w:pPr>
      <w:r w:rsidRPr="00F2788C">
        <w:rPr>
          <w:rFonts w:ascii="Times New Roman" w:hAnsi="Times New Roman" w:cs="Times New Roman"/>
          <w:color w:val="000000" w:themeColor="text1"/>
          <w:sz w:val="24"/>
          <w:szCs w:val="24"/>
        </w:rPr>
        <w:tab/>
      </w:r>
      <w:r w:rsidRPr="00F2788C">
        <w:rPr>
          <w:rFonts w:ascii="Times New Roman" w:hAnsi="Times New Roman" w:cs="Times New Roman"/>
          <w:b/>
          <w:bCs/>
          <w:color w:val="000000" w:themeColor="text1"/>
          <w:sz w:val="24"/>
          <w:szCs w:val="24"/>
        </w:rPr>
        <w:t>Evaluation Scheme:</w:t>
      </w:r>
    </w:p>
    <w:p w14:paraId="47DFA512" w14:textId="77777777" w:rsidR="0005398F" w:rsidRPr="00F2788C" w:rsidRDefault="0005398F" w:rsidP="0005398F">
      <w:pPr>
        <w:pStyle w:val="Title"/>
        <w:jc w:val="left"/>
        <w:rPr>
          <w:b w:val="0"/>
          <w:color w:val="000000" w:themeColor="text1"/>
        </w:rPr>
      </w:pPr>
      <w:r w:rsidRPr="00F2788C">
        <w:rPr>
          <w:b w:val="0"/>
          <w:color w:val="000000" w:themeColor="text1"/>
        </w:rPr>
        <w:t>The questions will cover all the chapter of the syllabus. The evolution scheme will be as indicated in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07"/>
        <w:gridCol w:w="3127"/>
      </w:tblGrid>
      <w:tr w:rsidR="0005398F" w:rsidRPr="00F2788C" w14:paraId="75714451" w14:textId="77777777" w:rsidTr="00224146">
        <w:tc>
          <w:tcPr>
            <w:tcW w:w="3116" w:type="dxa"/>
          </w:tcPr>
          <w:p w14:paraId="69CC8E4F" w14:textId="77777777" w:rsidR="0005398F" w:rsidRPr="00F2788C" w:rsidRDefault="0005398F" w:rsidP="00224146">
            <w:pPr>
              <w:pStyle w:val="Title"/>
              <w:jc w:val="left"/>
              <w:rPr>
                <w:b w:val="0"/>
                <w:color w:val="000000" w:themeColor="text1"/>
              </w:rPr>
            </w:pPr>
            <w:r w:rsidRPr="00F2788C">
              <w:rPr>
                <w:b w:val="0"/>
                <w:color w:val="000000" w:themeColor="text1"/>
              </w:rPr>
              <w:t>Chapters</w:t>
            </w:r>
          </w:p>
        </w:tc>
        <w:tc>
          <w:tcPr>
            <w:tcW w:w="3107" w:type="dxa"/>
          </w:tcPr>
          <w:p w14:paraId="677C66AE" w14:textId="77777777" w:rsidR="0005398F" w:rsidRPr="00F2788C" w:rsidRDefault="0005398F" w:rsidP="00224146">
            <w:pPr>
              <w:pStyle w:val="Title"/>
              <w:jc w:val="left"/>
              <w:rPr>
                <w:b w:val="0"/>
                <w:color w:val="000000" w:themeColor="text1"/>
              </w:rPr>
            </w:pPr>
            <w:r w:rsidRPr="00F2788C">
              <w:rPr>
                <w:b w:val="0"/>
                <w:color w:val="000000" w:themeColor="text1"/>
              </w:rPr>
              <w:t>Hours</w:t>
            </w:r>
          </w:p>
        </w:tc>
        <w:tc>
          <w:tcPr>
            <w:tcW w:w="3127" w:type="dxa"/>
          </w:tcPr>
          <w:p w14:paraId="2A7C1653" w14:textId="77777777" w:rsidR="0005398F" w:rsidRPr="00F2788C" w:rsidRDefault="0005398F" w:rsidP="00224146">
            <w:pPr>
              <w:pStyle w:val="Title"/>
              <w:jc w:val="left"/>
              <w:rPr>
                <w:b w:val="0"/>
                <w:color w:val="000000" w:themeColor="text1"/>
              </w:rPr>
            </w:pPr>
            <w:r w:rsidRPr="00F2788C">
              <w:rPr>
                <w:b w:val="0"/>
                <w:color w:val="000000" w:themeColor="text1"/>
              </w:rPr>
              <w:t>Marks distribution*</w:t>
            </w:r>
          </w:p>
        </w:tc>
      </w:tr>
      <w:tr w:rsidR="0005398F" w:rsidRPr="00F2788C" w14:paraId="0E0477E1" w14:textId="77777777" w:rsidTr="00224146">
        <w:tc>
          <w:tcPr>
            <w:tcW w:w="3116" w:type="dxa"/>
          </w:tcPr>
          <w:p w14:paraId="1556D349" w14:textId="77777777" w:rsidR="0005398F" w:rsidRPr="00F2788C" w:rsidRDefault="0005398F" w:rsidP="00224146">
            <w:pPr>
              <w:pStyle w:val="Title"/>
              <w:jc w:val="left"/>
              <w:rPr>
                <w:b w:val="0"/>
                <w:color w:val="000000" w:themeColor="text1"/>
              </w:rPr>
            </w:pPr>
            <w:r w:rsidRPr="00F2788C">
              <w:rPr>
                <w:b w:val="0"/>
                <w:color w:val="000000" w:themeColor="text1"/>
              </w:rPr>
              <w:t>1</w:t>
            </w:r>
          </w:p>
        </w:tc>
        <w:tc>
          <w:tcPr>
            <w:tcW w:w="3107" w:type="dxa"/>
          </w:tcPr>
          <w:p w14:paraId="3EF454BD" w14:textId="77777777" w:rsidR="0005398F" w:rsidRPr="00F2788C" w:rsidRDefault="0005398F" w:rsidP="00224146">
            <w:pPr>
              <w:pStyle w:val="Title"/>
              <w:jc w:val="left"/>
              <w:rPr>
                <w:b w:val="0"/>
                <w:color w:val="000000" w:themeColor="text1"/>
              </w:rPr>
            </w:pPr>
            <w:r w:rsidRPr="00F2788C">
              <w:rPr>
                <w:b w:val="0"/>
                <w:color w:val="000000" w:themeColor="text1"/>
              </w:rPr>
              <w:t>8</w:t>
            </w:r>
          </w:p>
        </w:tc>
        <w:tc>
          <w:tcPr>
            <w:tcW w:w="3127" w:type="dxa"/>
          </w:tcPr>
          <w:p w14:paraId="3E63997F" w14:textId="77777777" w:rsidR="0005398F" w:rsidRPr="00F2788C" w:rsidRDefault="0005398F" w:rsidP="00224146">
            <w:pPr>
              <w:pStyle w:val="Title"/>
              <w:jc w:val="left"/>
              <w:rPr>
                <w:b w:val="0"/>
                <w:color w:val="000000" w:themeColor="text1"/>
              </w:rPr>
            </w:pPr>
            <w:r w:rsidRPr="00F2788C">
              <w:rPr>
                <w:b w:val="0"/>
                <w:color w:val="000000" w:themeColor="text1"/>
              </w:rPr>
              <w:t>8</w:t>
            </w:r>
          </w:p>
        </w:tc>
      </w:tr>
      <w:tr w:rsidR="0005398F" w:rsidRPr="00F2788C" w14:paraId="79A21F39" w14:textId="77777777" w:rsidTr="00224146">
        <w:tc>
          <w:tcPr>
            <w:tcW w:w="3116" w:type="dxa"/>
          </w:tcPr>
          <w:p w14:paraId="5C77A4F0" w14:textId="77777777" w:rsidR="0005398F" w:rsidRPr="00F2788C" w:rsidRDefault="0005398F" w:rsidP="00224146">
            <w:pPr>
              <w:pStyle w:val="Title"/>
              <w:jc w:val="left"/>
              <w:rPr>
                <w:b w:val="0"/>
                <w:color w:val="000000" w:themeColor="text1"/>
              </w:rPr>
            </w:pPr>
            <w:r w:rsidRPr="00F2788C">
              <w:rPr>
                <w:b w:val="0"/>
                <w:color w:val="000000" w:themeColor="text1"/>
              </w:rPr>
              <w:t>2</w:t>
            </w:r>
          </w:p>
        </w:tc>
        <w:tc>
          <w:tcPr>
            <w:tcW w:w="3107" w:type="dxa"/>
          </w:tcPr>
          <w:p w14:paraId="74FF7FD9" w14:textId="77777777" w:rsidR="0005398F" w:rsidRPr="00F2788C" w:rsidRDefault="0005398F" w:rsidP="00224146">
            <w:pPr>
              <w:pStyle w:val="Title"/>
              <w:jc w:val="left"/>
              <w:rPr>
                <w:b w:val="0"/>
                <w:color w:val="000000" w:themeColor="text1"/>
              </w:rPr>
            </w:pPr>
            <w:r w:rsidRPr="00F2788C">
              <w:rPr>
                <w:b w:val="0"/>
                <w:color w:val="000000" w:themeColor="text1"/>
              </w:rPr>
              <w:t>10</w:t>
            </w:r>
          </w:p>
        </w:tc>
        <w:tc>
          <w:tcPr>
            <w:tcW w:w="3127" w:type="dxa"/>
          </w:tcPr>
          <w:p w14:paraId="08D8A0EB" w14:textId="77777777" w:rsidR="0005398F" w:rsidRPr="00F2788C" w:rsidRDefault="0005398F" w:rsidP="00224146">
            <w:pPr>
              <w:pStyle w:val="Title"/>
              <w:jc w:val="left"/>
              <w:rPr>
                <w:b w:val="0"/>
                <w:color w:val="000000" w:themeColor="text1"/>
              </w:rPr>
            </w:pPr>
            <w:r w:rsidRPr="00F2788C">
              <w:rPr>
                <w:b w:val="0"/>
                <w:color w:val="000000" w:themeColor="text1"/>
              </w:rPr>
              <w:t>10</w:t>
            </w:r>
          </w:p>
        </w:tc>
      </w:tr>
      <w:tr w:rsidR="0005398F" w:rsidRPr="00F2788C" w14:paraId="270E2128" w14:textId="77777777" w:rsidTr="00224146">
        <w:tc>
          <w:tcPr>
            <w:tcW w:w="3116" w:type="dxa"/>
          </w:tcPr>
          <w:p w14:paraId="5B94D553" w14:textId="77777777" w:rsidR="0005398F" w:rsidRPr="00F2788C" w:rsidRDefault="0005398F" w:rsidP="00224146">
            <w:pPr>
              <w:pStyle w:val="Title"/>
              <w:jc w:val="left"/>
              <w:rPr>
                <w:b w:val="0"/>
                <w:color w:val="000000" w:themeColor="text1"/>
              </w:rPr>
            </w:pPr>
            <w:r w:rsidRPr="00F2788C">
              <w:rPr>
                <w:b w:val="0"/>
                <w:color w:val="000000" w:themeColor="text1"/>
              </w:rPr>
              <w:t>3</w:t>
            </w:r>
          </w:p>
        </w:tc>
        <w:tc>
          <w:tcPr>
            <w:tcW w:w="3107" w:type="dxa"/>
          </w:tcPr>
          <w:p w14:paraId="77C8C8A9" w14:textId="77777777" w:rsidR="0005398F" w:rsidRPr="00F2788C" w:rsidRDefault="0005398F" w:rsidP="00224146">
            <w:pPr>
              <w:pStyle w:val="Title"/>
              <w:jc w:val="left"/>
              <w:rPr>
                <w:b w:val="0"/>
                <w:color w:val="000000" w:themeColor="text1"/>
              </w:rPr>
            </w:pPr>
            <w:r w:rsidRPr="00F2788C">
              <w:rPr>
                <w:b w:val="0"/>
                <w:color w:val="000000" w:themeColor="text1"/>
              </w:rPr>
              <w:t>10</w:t>
            </w:r>
          </w:p>
        </w:tc>
        <w:tc>
          <w:tcPr>
            <w:tcW w:w="3127" w:type="dxa"/>
          </w:tcPr>
          <w:p w14:paraId="6CC6F0BB" w14:textId="77777777" w:rsidR="0005398F" w:rsidRPr="00F2788C" w:rsidRDefault="0005398F" w:rsidP="00224146">
            <w:pPr>
              <w:pStyle w:val="Title"/>
              <w:jc w:val="left"/>
              <w:rPr>
                <w:b w:val="0"/>
                <w:color w:val="000000" w:themeColor="text1"/>
              </w:rPr>
            </w:pPr>
            <w:r w:rsidRPr="00F2788C">
              <w:rPr>
                <w:b w:val="0"/>
                <w:color w:val="000000" w:themeColor="text1"/>
              </w:rPr>
              <w:t>10</w:t>
            </w:r>
          </w:p>
        </w:tc>
      </w:tr>
      <w:tr w:rsidR="0005398F" w:rsidRPr="00F2788C" w14:paraId="1BF7573C" w14:textId="77777777" w:rsidTr="00224146">
        <w:tc>
          <w:tcPr>
            <w:tcW w:w="3116" w:type="dxa"/>
          </w:tcPr>
          <w:p w14:paraId="641AD2AC" w14:textId="77777777" w:rsidR="0005398F" w:rsidRPr="00F2788C" w:rsidRDefault="0005398F" w:rsidP="00224146">
            <w:pPr>
              <w:pStyle w:val="Title"/>
              <w:jc w:val="left"/>
              <w:rPr>
                <w:b w:val="0"/>
                <w:color w:val="000000" w:themeColor="text1"/>
              </w:rPr>
            </w:pPr>
            <w:r w:rsidRPr="00F2788C">
              <w:rPr>
                <w:b w:val="0"/>
                <w:color w:val="000000" w:themeColor="text1"/>
              </w:rPr>
              <w:t>4</w:t>
            </w:r>
          </w:p>
        </w:tc>
        <w:tc>
          <w:tcPr>
            <w:tcW w:w="3107" w:type="dxa"/>
          </w:tcPr>
          <w:p w14:paraId="7410F3D6" w14:textId="77777777" w:rsidR="0005398F" w:rsidRPr="00F2788C" w:rsidRDefault="0005398F" w:rsidP="00224146">
            <w:pPr>
              <w:pStyle w:val="Title"/>
              <w:jc w:val="left"/>
              <w:rPr>
                <w:b w:val="0"/>
                <w:color w:val="000000" w:themeColor="text1"/>
              </w:rPr>
            </w:pPr>
            <w:r w:rsidRPr="00F2788C">
              <w:rPr>
                <w:b w:val="0"/>
                <w:color w:val="000000" w:themeColor="text1"/>
              </w:rPr>
              <w:t>10</w:t>
            </w:r>
          </w:p>
        </w:tc>
        <w:tc>
          <w:tcPr>
            <w:tcW w:w="3127" w:type="dxa"/>
          </w:tcPr>
          <w:p w14:paraId="49675366" w14:textId="77777777" w:rsidR="0005398F" w:rsidRPr="00F2788C" w:rsidRDefault="0005398F" w:rsidP="00224146">
            <w:pPr>
              <w:pStyle w:val="Title"/>
              <w:jc w:val="left"/>
              <w:rPr>
                <w:b w:val="0"/>
                <w:color w:val="000000" w:themeColor="text1"/>
              </w:rPr>
            </w:pPr>
            <w:r w:rsidRPr="00F2788C">
              <w:rPr>
                <w:b w:val="0"/>
                <w:color w:val="000000" w:themeColor="text1"/>
              </w:rPr>
              <w:t>10</w:t>
            </w:r>
          </w:p>
        </w:tc>
      </w:tr>
      <w:tr w:rsidR="0005398F" w:rsidRPr="00F2788C" w14:paraId="36EB6535" w14:textId="77777777" w:rsidTr="00224146">
        <w:tc>
          <w:tcPr>
            <w:tcW w:w="3116" w:type="dxa"/>
          </w:tcPr>
          <w:p w14:paraId="7ADA50D7" w14:textId="77777777" w:rsidR="0005398F" w:rsidRPr="00F2788C" w:rsidRDefault="0005398F" w:rsidP="00224146">
            <w:pPr>
              <w:pStyle w:val="Title"/>
              <w:jc w:val="left"/>
              <w:rPr>
                <w:b w:val="0"/>
                <w:color w:val="000000" w:themeColor="text1"/>
              </w:rPr>
            </w:pPr>
            <w:r w:rsidRPr="00F2788C">
              <w:rPr>
                <w:b w:val="0"/>
                <w:color w:val="000000" w:themeColor="text1"/>
              </w:rPr>
              <w:t>5</w:t>
            </w:r>
          </w:p>
        </w:tc>
        <w:tc>
          <w:tcPr>
            <w:tcW w:w="3107" w:type="dxa"/>
          </w:tcPr>
          <w:p w14:paraId="245C4337" w14:textId="77777777" w:rsidR="0005398F" w:rsidRPr="00F2788C" w:rsidRDefault="0005398F" w:rsidP="00224146">
            <w:pPr>
              <w:pStyle w:val="Title"/>
              <w:jc w:val="left"/>
              <w:rPr>
                <w:b w:val="0"/>
                <w:color w:val="000000" w:themeColor="text1"/>
              </w:rPr>
            </w:pPr>
            <w:r w:rsidRPr="00F2788C">
              <w:rPr>
                <w:b w:val="0"/>
                <w:color w:val="000000" w:themeColor="text1"/>
              </w:rPr>
              <w:t>10</w:t>
            </w:r>
          </w:p>
        </w:tc>
        <w:tc>
          <w:tcPr>
            <w:tcW w:w="3127" w:type="dxa"/>
          </w:tcPr>
          <w:p w14:paraId="028B593F" w14:textId="77777777" w:rsidR="0005398F" w:rsidRPr="00F2788C" w:rsidRDefault="0005398F" w:rsidP="00224146">
            <w:pPr>
              <w:pStyle w:val="Title"/>
              <w:jc w:val="left"/>
              <w:rPr>
                <w:b w:val="0"/>
                <w:color w:val="000000" w:themeColor="text1"/>
              </w:rPr>
            </w:pPr>
            <w:r w:rsidRPr="00F2788C">
              <w:rPr>
                <w:b w:val="0"/>
                <w:color w:val="000000" w:themeColor="text1"/>
              </w:rPr>
              <w:t>10</w:t>
            </w:r>
          </w:p>
        </w:tc>
      </w:tr>
      <w:tr w:rsidR="0005398F" w:rsidRPr="00F2788C" w14:paraId="0DF85CAC" w14:textId="77777777" w:rsidTr="00224146">
        <w:tc>
          <w:tcPr>
            <w:tcW w:w="3116" w:type="dxa"/>
          </w:tcPr>
          <w:p w14:paraId="7F96793F" w14:textId="77777777" w:rsidR="0005398F" w:rsidRPr="00F2788C" w:rsidRDefault="0005398F" w:rsidP="00224146">
            <w:pPr>
              <w:pStyle w:val="Title"/>
              <w:jc w:val="left"/>
              <w:rPr>
                <w:b w:val="0"/>
                <w:color w:val="000000" w:themeColor="text1"/>
              </w:rPr>
            </w:pPr>
            <w:r w:rsidRPr="00F2788C">
              <w:rPr>
                <w:b w:val="0"/>
                <w:color w:val="000000" w:themeColor="text1"/>
              </w:rPr>
              <w:t>6</w:t>
            </w:r>
          </w:p>
        </w:tc>
        <w:tc>
          <w:tcPr>
            <w:tcW w:w="3107" w:type="dxa"/>
          </w:tcPr>
          <w:p w14:paraId="4AB6524F" w14:textId="77777777" w:rsidR="0005398F" w:rsidRPr="00F2788C" w:rsidRDefault="0005398F" w:rsidP="00224146">
            <w:pPr>
              <w:pStyle w:val="Title"/>
              <w:jc w:val="left"/>
              <w:rPr>
                <w:b w:val="0"/>
                <w:color w:val="000000" w:themeColor="text1"/>
              </w:rPr>
            </w:pPr>
            <w:r w:rsidRPr="00F2788C">
              <w:rPr>
                <w:b w:val="0"/>
                <w:color w:val="000000" w:themeColor="text1"/>
              </w:rPr>
              <w:t>12</w:t>
            </w:r>
          </w:p>
        </w:tc>
        <w:tc>
          <w:tcPr>
            <w:tcW w:w="3127" w:type="dxa"/>
          </w:tcPr>
          <w:p w14:paraId="4F80743E" w14:textId="77777777" w:rsidR="0005398F" w:rsidRPr="00F2788C" w:rsidRDefault="0005398F" w:rsidP="00224146">
            <w:pPr>
              <w:pStyle w:val="Title"/>
              <w:jc w:val="left"/>
              <w:rPr>
                <w:b w:val="0"/>
                <w:color w:val="000000" w:themeColor="text1"/>
              </w:rPr>
            </w:pPr>
            <w:r w:rsidRPr="00F2788C">
              <w:rPr>
                <w:b w:val="0"/>
                <w:color w:val="000000" w:themeColor="text1"/>
              </w:rPr>
              <w:t>12</w:t>
            </w:r>
          </w:p>
        </w:tc>
      </w:tr>
    </w:tbl>
    <w:p w14:paraId="0C07E66A" w14:textId="77777777" w:rsidR="0005398F" w:rsidRDefault="0005398F" w:rsidP="0005398F">
      <w:pPr>
        <w:spacing w:line="240" w:lineRule="auto"/>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 There may be minor deviation in marks distribution.</w:t>
      </w:r>
    </w:p>
    <w:p w14:paraId="23CF7580" w14:textId="1DE711DC" w:rsidR="00A13810" w:rsidRPr="005B2E25" w:rsidRDefault="0005398F" w:rsidP="005B2E25">
      <w:pPr>
        <w:spacing w:line="240"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br w:type="column"/>
      </w:r>
      <w:bookmarkStart w:id="10" w:name="Course_Title:_Advanced_Software_Engineer"/>
      <w:bookmarkEnd w:id="8"/>
      <w:bookmarkEnd w:id="9"/>
      <w:bookmarkEnd w:id="10"/>
      <w:r w:rsidR="00A13810" w:rsidRPr="005B2E25">
        <w:rPr>
          <w:rFonts w:ascii="Times New Roman" w:hAnsi="Times New Roman" w:cs="Times New Roman"/>
          <w:b/>
          <w:bCs/>
          <w:color w:val="000000" w:themeColor="text1"/>
          <w:sz w:val="24"/>
          <w:szCs w:val="24"/>
        </w:rPr>
        <w:lastRenderedPageBreak/>
        <w:t>Course Title: Mobile Computing</w:t>
      </w:r>
      <w:r w:rsidR="005B2E25">
        <w:rPr>
          <w:rFonts w:ascii="Times New Roman" w:hAnsi="Times New Roman" w:cs="Times New Roman"/>
          <w:b/>
          <w:bCs/>
          <w:color w:val="000000" w:themeColor="text1"/>
          <w:sz w:val="24"/>
          <w:szCs w:val="24"/>
        </w:rPr>
        <w:tab/>
      </w:r>
      <w:r w:rsidR="005B2E25">
        <w:rPr>
          <w:rFonts w:ascii="Times New Roman" w:hAnsi="Times New Roman" w:cs="Times New Roman"/>
          <w:b/>
          <w:bCs/>
          <w:color w:val="000000" w:themeColor="text1"/>
          <w:sz w:val="24"/>
          <w:szCs w:val="24"/>
        </w:rPr>
        <w:tab/>
      </w:r>
      <w:r w:rsidR="005B2E25">
        <w:rPr>
          <w:rFonts w:ascii="Times New Roman" w:hAnsi="Times New Roman" w:cs="Times New Roman"/>
          <w:b/>
          <w:bCs/>
          <w:color w:val="000000" w:themeColor="text1"/>
          <w:sz w:val="24"/>
          <w:szCs w:val="24"/>
        </w:rPr>
        <w:tab/>
      </w:r>
      <w:r w:rsidR="005B2E25">
        <w:rPr>
          <w:rFonts w:ascii="Times New Roman" w:hAnsi="Times New Roman" w:cs="Times New Roman"/>
          <w:b/>
          <w:bCs/>
          <w:color w:val="000000" w:themeColor="text1"/>
          <w:sz w:val="24"/>
          <w:szCs w:val="24"/>
        </w:rPr>
        <w:tab/>
      </w:r>
      <w:r w:rsidR="005B2E25">
        <w:rPr>
          <w:rFonts w:ascii="Times New Roman" w:hAnsi="Times New Roman" w:cs="Times New Roman"/>
          <w:b/>
          <w:bCs/>
          <w:color w:val="000000" w:themeColor="text1"/>
          <w:sz w:val="24"/>
          <w:szCs w:val="24"/>
        </w:rPr>
        <w:tab/>
      </w:r>
      <w:r w:rsidR="005B2E25">
        <w:rPr>
          <w:rFonts w:ascii="Times New Roman" w:hAnsi="Times New Roman" w:cs="Times New Roman"/>
          <w:b/>
          <w:bCs/>
          <w:color w:val="000000" w:themeColor="text1"/>
          <w:sz w:val="24"/>
          <w:szCs w:val="24"/>
        </w:rPr>
        <w:tab/>
      </w:r>
      <w:r w:rsidR="001312A4">
        <w:rPr>
          <w:rFonts w:ascii="Times New Roman" w:hAnsi="Times New Roman" w:cs="Times New Roman"/>
          <w:b/>
          <w:bCs/>
          <w:color w:val="000000" w:themeColor="text1"/>
          <w:sz w:val="24"/>
          <w:szCs w:val="24"/>
        </w:rPr>
        <w:t>C</w:t>
      </w:r>
      <w:r w:rsidR="005B2E25">
        <w:rPr>
          <w:rFonts w:ascii="Times New Roman" w:hAnsi="Times New Roman" w:cs="Times New Roman"/>
          <w:b/>
          <w:bCs/>
          <w:color w:val="000000" w:themeColor="text1"/>
          <w:sz w:val="24"/>
          <w:szCs w:val="24"/>
        </w:rPr>
        <w:t>ourse Credits: [4]</w:t>
      </w:r>
      <w:r w:rsidR="005B2E25">
        <w:rPr>
          <w:rFonts w:ascii="Times New Roman" w:hAnsi="Times New Roman" w:cs="Times New Roman"/>
          <w:b/>
          <w:bCs/>
          <w:color w:val="000000" w:themeColor="text1"/>
          <w:sz w:val="24"/>
          <w:szCs w:val="24"/>
        </w:rPr>
        <w:br/>
      </w:r>
      <w:r w:rsidR="001312A4">
        <w:rPr>
          <w:rFonts w:ascii="Times New Roman" w:hAnsi="Times New Roman" w:cs="Times New Roman"/>
          <w:b/>
          <w:bCs/>
          <w:color w:val="000000" w:themeColor="text1"/>
          <w:sz w:val="24"/>
          <w:szCs w:val="24"/>
        </w:rPr>
        <w:t>Evaluation:</w:t>
      </w:r>
      <w:r w:rsidR="001312A4">
        <w:rPr>
          <w:rFonts w:ascii="Times New Roman" w:hAnsi="Times New Roman" w:cs="Times New Roman"/>
          <w:b/>
          <w:bCs/>
          <w:color w:val="000000" w:themeColor="text1"/>
          <w:sz w:val="24"/>
          <w:szCs w:val="24"/>
        </w:rPr>
        <w:tab/>
      </w:r>
      <w:r w:rsidR="001312A4">
        <w:rPr>
          <w:rFonts w:ascii="Times New Roman" w:hAnsi="Times New Roman" w:cs="Times New Roman"/>
          <w:b/>
          <w:bCs/>
          <w:color w:val="000000" w:themeColor="text1"/>
          <w:sz w:val="24"/>
          <w:szCs w:val="24"/>
        </w:rPr>
        <w:tab/>
      </w:r>
      <w:r w:rsidR="001312A4">
        <w:rPr>
          <w:rFonts w:ascii="Times New Roman" w:hAnsi="Times New Roman" w:cs="Times New Roman"/>
          <w:b/>
          <w:bCs/>
          <w:color w:val="000000" w:themeColor="text1"/>
          <w:sz w:val="24"/>
          <w:szCs w:val="24"/>
        </w:rPr>
        <w:tab/>
      </w:r>
      <w:r w:rsidR="001312A4">
        <w:rPr>
          <w:rFonts w:ascii="Times New Roman" w:hAnsi="Times New Roman" w:cs="Times New Roman"/>
          <w:b/>
          <w:bCs/>
          <w:color w:val="000000" w:themeColor="text1"/>
          <w:sz w:val="24"/>
          <w:szCs w:val="24"/>
        </w:rPr>
        <w:tab/>
      </w:r>
      <w:r w:rsidR="001312A4">
        <w:rPr>
          <w:rFonts w:ascii="Times New Roman" w:hAnsi="Times New Roman" w:cs="Times New Roman"/>
          <w:b/>
          <w:bCs/>
          <w:color w:val="000000" w:themeColor="text1"/>
          <w:sz w:val="24"/>
          <w:szCs w:val="24"/>
        </w:rPr>
        <w:tab/>
      </w:r>
      <w:r w:rsidR="001312A4">
        <w:rPr>
          <w:rFonts w:ascii="Times New Roman" w:hAnsi="Times New Roman" w:cs="Times New Roman"/>
          <w:b/>
          <w:bCs/>
          <w:color w:val="000000" w:themeColor="text1"/>
          <w:sz w:val="24"/>
          <w:szCs w:val="24"/>
        </w:rPr>
        <w:tab/>
      </w:r>
      <w:r w:rsidR="001312A4">
        <w:rPr>
          <w:rFonts w:ascii="Times New Roman" w:hAnsi="Times New Roman" w:cs="Times New Roman"/>
          <w:b/>
          <w:bCs/>
          <w:color w:val="000000" w:themeColor="text1"/>
          <w:sz w:val="24"/>
          <w:szCs w:val="24"/>
        </w:rPr>
        <w:tab/>
      </w:r>
      <w:r w:rsidR="001312A4">
        <w:rPr>
          <w:rFonts w:ascii="Times New Roman" w:hAnsi="Times New Roman" w:cs="Times New Roman"/>
          <w:b/>
          <w:bCs/>
          <w:color w:val="000000" w:themeColor="text1"/>
          <w:sz w:val="24"/>
          <w:szCs w:val="24"/>
        </w:rPr>
        <w:tab/>
      </w:r>
      <w:r w:rsidR="001312A4">
        <w:rPr>
          <w:rFonts w:ascii="Times New Roman" w:hAnsi="Times New Roman" w:cs="Times New Roman"/>
          <w:b/>
          <w:bCs/>
          <w:color w:val="000000" w:themeColor="text1"/>
          <w:sz w:val="24"/>
          <w:szCs w:val="24"/>
        </w:rPr>
        <w:tab/>
        <w:t xml:space="preserve">Course Code: </w:t>
      </w:r>
      <w:r w:rsidR="00A13810" w:rsidRPr="005B2E25">
        <w:rPr>
          <w:rFonts w:ascii="Times New Roman" w:hAnsi="Times New Roman" w:cs="Times New Roman"/>
          <w:b/>
          <w:bCs/>
          <w:color w:val="000000" w:themeColor="text1"/>
          <w:sz w:val="24"/>
          <w:szCs w:val="24"/>
        </w:rPr>
        <w:t>M</w:t>
      </w:r>
      <w:r w:rsidR="001312A4">
        <w:rPr>
          <w:rFonts w:ascii="Times New Roman" w:hAnsi="Times New Roman" w:cs="Times New Roman"/>
          <w:b/>
          <w:bCs/>
          <w:color w:val="000000" w:themeColor="text1"/>
          <w:sz w:val="24"/>
          <w:szCs w:val="24"/>
        </w:rPr>
        <w:t>S</w:t>
      </w:r>
      <w:r w:rsidR="00A13810" w:rsidRPr="005B2E25">
        <w:rPr>
          <w:rFonts w:ascii="Times New Roman" w:hAnsi="Times New Roman" w:cs="Times New Roman"/>
          <w:b/>
          <w:bCs/>
          <w:color w:val="000000" w:themeColor="text1"/>
          <w:sz w:val="24"/>
          <w:szCs w:val="24"/>
        </w:rPr>
        <w:t>CE</w:t>
      </w:r>
      <w:r w:rsidR="001312A4">
        <w:rPr>
          <w:rFonts w:ascii="Times New Roman" w:hAnsi="Times New Roman" w:cs="Times New Roman"/>
          <w:b/>
          <w:bCs/>
          <w:color w:val="000000" w:themeColor="text1"/>
          <w:sz w:val="24"/>
          <w:szCs w:val="24"/>
        </w:rPr>
        <w:t>2</w:t>
      </w:r>
      <w:r w:rsidR="00A13810" w:rsidRPr="005B2E25">
        <w:rPr>
          <w:rFonts w:ascii="Times New Roman" w:hAnsi="Times New Roman" w:cs="Times New Roman"/>
          <w:b/>
          <w:bCs/>
          <w:color w:val="000000" w:themeColor="text1"/>
          <w:sz w:val="24"/>
          <w:szCs w:val="24"/>
        </w:rPr>
        <w:t>24</w:t>
      </w:r>
      <w:r w:rsidR="00C50FCF">
        <w:rPr>
          <w:rFonts w:ascii="Times New Roman" w:hAnsi="Times New Roman" w:cs="Times New Roman"/>
          <w:b/>
          <w:bCs/>
          <w:color w:val="000000" w:themeColor="text1"/>
          <w:sz w:val="24"/>
          <w:szCs w:val="24"/>
        </w:rPr>
        <w:t>A</w:t>
      </w:r>
    </w:p>
    <w:tbl>
      <w:tblPr>
        <w:tblW w:w="0" w:type="auto"/>
        <w:tblInd w:w="15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2"/>
        <w:gridCol w:w="1188"/>
        <w:gridCol w:w="1800"/>
      </w:tblGrid>
      <w:tr w:rsidR="004B48FE" w:rsidRPr="00F2788C" w14:paraId="56B4946D" w14:textId="77777777" w:rsidTr="0031519C">
        <w:tc>
          <w:tcPr>
            <w:tcW w:w="1602" w:type="dxa"/>
            <w:tcBorders>
              <w:top w:val="nil"/>
              <w:left w:val="nil"/>
            </w:tcBorders>
          </w:tcPr>
          <w:p w14:paraId="75420DEB" w14:textId="77777777" w:rsidR="004B48FE" w:rsidRPr="00F2788C" w:rsidRDefault="004B48FE" w:rsidP="0031519C">
            <w:pPr>
              <w:tabs>
                <w:tab w:val="left" w:pos="540"/>
                <w:tab w:val="left" w:pos="1080"/>
                <w:tab w:val="right" w:pos="8280"/>
              </w:tabs>
              <w:ind w:right="-360"/>
              <w:jc w:val="both"/>
              <w:rPr>
                <w:rFonts w:ascii="Times New Roman" w:hAnsi="Times New Roman" w:cs="Times New Roman"/>
              </w:rPr>
            </w:pPr>
          </w:p>
        </w:tc>
        <w:tc>
          <w:tcPr>
            <w:tcW w:w="1188" w:type="dxa"/>
          </w:tcPr>
          <w:p w14:paraId="021CE377" w14:textId="77777777" w:rsidR="004B48FE" w:rsidRPr="00F2788C" w:rsidRDefault="004B48FE" w:rsidP="0031519C">
            <w:pPr>
              <w:tabs>
                <w:tab w:val="left" w:pos="540"/>
                <w:tab w:val="left" w:pos="1080"/>
                <w:tab w:val="right" w:pos="8280"/>
              </w:tabs>
              <w:ind w:right="-360"/>
              <w:jc w:val="center"/>
              <w:rPr>
                <w:rFonts w:ascii="Times New Roman" w:hAnsi="Times New Roman" w:cs="Times New Roman"/>
              </w:rPr>
            </w:pPr>
            <w:r w:rsidRPr="00F2788C">
              <w:rPr>
                <w:rFonts w:ascii="Times New Roman" w:hAnsi="Times New Roman" w:cs="Times New Roman"/>
              </w:rPr>
              <w:t>Theory</w:t>
            </w:r>
          </w:p>
        </w:tc>
        <w:tc>
          <w:tcPr>
            <w:tcW w:w="1800" w:type="dxa"/>
          </w:tcPr>
          <w:p w14:paraId="294EFFB5" w14:textId="77777777" w:rsidR="004B48FE" w:rsidRPr="00F2788C" w:rsidRDefault="004B48FE" w:rsidP="0031519C">
            <w:pPr>
              <w:tabs>
                <w:tab w:val="left" w:pos="540"/>
                <w:tab w:val="left" w:pos="1080"/>
                <w:tab w:val="right" w:pos="8280"/>
              </w:tabs>
              <w:ind w:right="-360"/>
              <w:jc w:val="center"/>
              <w:rPr>
                <w:rFonts w:ascii="Times New Roman" w:hAnsi="Times New Roman" w:cs="Times New Roman"/>
              </w:rPr>
            </w:pPr>
            <w:r w:rsidRPr="00F2788C">
              <w:rPr>
                <w:rFonts w:ascii="Times New Roman" w:hAnsi="Times New Roman" w:cs="Times New Roman"/>
              </w:rPr>
              <w:t>Total</w:t>
            </w:r>
          </w:p>
        </w:tc>
      </w:tr>
      <w:tr w:rsidR="004B48FE" w:rsidRPr="00F2788C" w14:paraId="55D1C9D2" w14:textId="77777777" w:rsidTr="0031519C">
        <w:tc>
          <w:tcPr>
            <w:tcW w:w="1602" w:type="dxa"/>
          </w:tcPr>
          <w:p w14:paraId="68AF09FD" w14:textId="77777777" w:rsidR="004B48FE" w:rsidRPr="00F2788C" w:rsidRDefault="004B48FE" w:rsidP="0031519C">
            <w:pPr>
              <w:tabs>
                <w:tab w:val="left" w:pos="540"/>
                <w:tab w:val="left" w:pos="1080"/>
                <w:tab w:val="right" w:pos="8280"/>
              </w:tabs>
              <w:ind w:right="-360"/>
              <w:jc w:val="both"/>
              <w:rPr>
                <w:rFonts w:ascii="Times New Roman" w:hAnsi="Times New Roman" w:cs="Times New Roman"/>
              </w:rPr>
            </w:pPr>
            <w:r w:rsidRPr="00F2788C">
              <w:rPr>
                <w:rFonts w:ascii="Times New Roman" w:hAnsi="Times New Roman" w:cs="Times New Roman"/>
              </w:rPr>
              <w:t>Internal</w:t>
            </w:r>
          </w:p>
        </w:tc>
        <w:tc>
          <w:tcPr>
            <w:tcW w:w="1188" w:type="dxa"/>
          </w:tcPr>
          <w:p w14:paraId="1E1F1A6F" w14:textId="77777777" w:rsidR="004B48FE" w:rsidRPr="00F2788C" w:rsidRDefault="004B48FE" w:rsidP="0031519C">
            <w:pPr>
              <w:tabs>
                <w:tab w:val="left" w:pos="540"/>
                <w:tab w:val="left" w:pos="1080"/>
                <w:tab w:val="right" w:pos="8280"/>
              </w:tabs>
              <w:ind w:right="-360"/>
              <w:jc w:val="center"/>
              <w:rPr>
                <w:rFonts w:ascii="Times New Roman" w:hAnsi="Times New Roman" w:cs="Times New Roman"/>
                <w:lang w:bidi="ne-NP"/>
              </w:rPr>
            </w:pPr>
            <w:r w:rsidRPr="00F2788C">
              <w:rPr>
                <w:rFonts w:ascii="Times New Roman" w:hAnsi="Times New Roman" w:cs="Times New Roman"/>
                <w:lang w:bidi="ne-NP"/>
              </w:rPr>
              <w:t>40</w:t>
            </w:r>
          </w:p>
        </w:tc>
        <w:tc>
          <w:tcPr>
            <w:tcW w:w="1800" w:type="dxa"/>
          </w:tcPr>
          <w:p w14:paraId="2A45E0E7" w14:textId="77777777" w:rsidR="004B48FE" w:rsidRPr="00F2788C" w:rsidRDefault="004B48FE" w:rsidP="0031519C">
            <w:pPr>
              <w:tabs>
                <w:tab w:val="left" w:pos="540"/>
                <w:tab w:val="left" w:pos="1080"/>
                <w:tab w:val="right" w:pos="8280"/>
              </w:tabs>
              <w:ind w:right="-360"/>
              <w:jc w:val="center"/>
              <w:rPr>
                <w:rFonts w:ascii="Times New Roman" w:hAnsi="Times New Roman" w:cs="Times New Roman"/>
                <w:lang w:bidi="ne-NP"/>
              </w:rPr>
            </w:pPr>
            <w:r w:rsidRPr="00F2788C">
              <w:rPr>
                <w:rFonts w:ascii="Times New Roman" w:hAnsi="Times New Roman" w:cs="Times New Roman"/>
                <w:lang w:bidi="ne-NP"/>
              </w:rPr>
              <w:t>40</w:t>
            </w:r>
          </w:p>
        </w:tc>
      </w:tr>
      <w:tr w:rsidR="004B48FE" w:rsidRPr="00F2788C" w14:paraId="56DAE751" w14:textId="77777777" w:rsidTr="0031519C">
        <w:tc>
          <w:tcPr>
            <w:tcW w:w="1602" w:type="dxa"/>
          </w:tcPr>
          <w:p w14:paraId="6C385733" w14:textId="77777777" w:rsidR="004B48FE" w:rsidRPr="00F2788C" w:rsidRDefault="004B48FE" w:rsidP="0031519C">
            <w:pPr>
              <w:tabs>
                <w:tab w:val="left" w:pos="540"/>
                <w:tab w:val="left" w:pos="1080"/>
                <w:tab w:val="right" w:pos="8280"/>
              </w:tabs>
              <w:ind w:right="-360"/>
              <w:jc w:val="both"/>
              <w:rPr>
                <w:rFonts w:ascii="Times New Roman" w:hAnsi="Times New Roman" w:cs="Times New Roman"/>
              </w:rPr>
            </w:pPr>
            <w:r w:rsidRPr="00F2788C">
              <w:rPr>
                <w:rFonts w:ascii="Times New Roman" w:hAnsi="Times New Roman" w:cs="Times New Roman"/>
              </w:rPr>
              <w:t>Final (External)</w:t>
            </w:r>
          </w:p>
        </w:tc>
        <w:tc>
          <w:tcPr>
            <w:tcW w:w="1188" w:type="dxa"/>
          </w:tcPr>
          <w:p w14:paraId="48763E88" w14:textId="77777777" w:rsidR="004B48FE" w:rsidRPr="00F2788C" w:rsidRDefault="004B48FE" w:rsidP="0031519C">
            <w:pPr>
              <w:tabs>
                <w:tab w:val="left" w:pos="540"/>
                <w:tab w:val="left" w:pos="1080"/>
                <w:tab w:val="right" w:pos="8280"/>
              </w:tabs>
              <w:ind w:right="-360"/>
              <w:jc w:val="center"/>
              <w:rPr>
                <w:rFonts w:ascii="Times New Roman" w:hAnsi="Times New Roman" w:cs="Times New Roman"/>
                <w:lang w:bidi="ne-NP"/>
              </w:rPr>
            </w:pPr>
            <w:r w:rsidRPr="00F2788C">
              <w:rPr>
                <w:rFonts w:ascii="Times New Roman" w:hAnsi="Times New Roman" w:cs="Times New Roman"/>
                <w:lang w:bidi="ne-NP"/>
              </w:rPr>
              <w:t>60</w:t>
            </w:r>
          </w:p>
        </w:tc>
        <w:tc>
          <w:tcPr>
            <w:tcW w:w="1800" w:type="dxa"/>
          </w:tcPr>
          <w:p w14:paraId="7B49BCBF" w14:textId="77777777" w:rsidR="004B48FE" w:rsidRPr="00F2788C" w:rsidRDefault="004B48FE" w:rsidP="0031519C">
            <w:pPr>
              <w:tabs>
                <w:tab w:val="left" w:pos="540"/>
                <w:tab w:val="left" w:pos="1080"/>
                <w:tab w:val="right" w:pos="8280"/>
              </w:tabs>
              <w:ind w:right="-360"/>
              <w:jc w:val="center"/>
              <w:rPr>
                <w:rFonts w:ascii="Times New Roman" w:hAnsi="Times New Roman" w:cs="Times New Roman"/>
                <w:lang w:bidi="ne-NP"/>
              </w:rPr>
            </w:pPr>
            <w:r w:rsidRPr="00F2788C">
              <w:rPr>
                <w:rFonts w:ascii="Times New Roman" w:hAnsi="Times New Roman" w:cs="Times New Roman"/>
                <w:lang w:bidi="ne-NP"/>
              </w:rPr>
              <w:t>6</w:t>
            </w:r>
            <w:r w:rsidRPr="00F2788C">
              <w:rPr>
                <w:rFonts w:ascii="Times New Roman" w:hAnsi="Times New Roman" w:cs="Times New Roman"/>
                <w:cs/>
                <w:lang w:bidi="ne-NP"/>
              </w:rPr>
              <w:t>0</w:t>
            </w:r>
          </w:p>
        </w:tc>
      </w:tr>
      <w:tr w:rsidR="004B48FE" w:rsidRPr="00F2788C" w14:paraId="1101125A" w14:textId="77777777" w:rsidTr="0031519C">
        <w:tc>
          <w:tcPr>
            <w:tcW w:w="1602" w:type="dxa"/>
          </w:tcPr>
          <w:p w14:paraId="26E8F90D" w14:textId="77777777" w:rsidR="004B48FE" w:rsidRPr="00F2788C" w:rsidRDefault="004B48FE" w:rsidP="0031519C">
            <w:pPr>
              <w:tabs>
                <w:tab w:val="left" w:pos="540"/>
                <w:tab w:val="left" w:pos="1080"/>
                <w:tab w:val="right" w:pos="8280"/>
              </w:tabs>
              <w:ind w:right="-360"/>
              <w:jc w:val="both"/>
              <w:rPr>
                <w:rFonts w:ascii="Times New Roman" w:hAnsi="Times New Roman" w:cs="Times New Roman"/>
              </w:rPr>
            </w:pPr>
            <w:r w:rsidRPr="00F2788C">
              <w:rPr>
                <w:rFonts w:ascii="Times New Roman" w:hAnsi="Times New Roman" w:cs="Times New Roman"/>
              </w:rPr>
              <w:t>Total</w:t>
            </w:r>
          </w:p>
        </w:tc>
        <w:tc>
          <w:tcPr>
            <w:tcW w:w="1188" w:type="dxa"/>
          </w:tcPr>
          <w:p w14:paraId="52A72D68" w14:textId="77777777" w:rsidR="004B48FE" w:rsidRPr="00F2788C" w:rsidRDefault="004B48FE" w:rsidP="0031519C">
            <w:pPr>
              <w:tabs>
                <w:tab w:val="left" w:pos="540"/>
                <w:tab w:val="left" w:pos="1080"/>
                <w:tab w:val="right" w:pos="8280"/>
              </w:tabs>
              <w:ind w:right="-360"/>
              <w:jc w:val="center"/>
              <w:rPr>
                <w:rFonts w:ascii="Times New Roman" w:hAnsi="Times New Roman" w:cs="Times New Roman"/>
              </w:rPr>
            </w:pPr>
            <w:r w:rsidRPr="00F2788C">
              <w:rPr>
                <w:rFonts w:ascii="Times New Roman" w:hAnsi="Times New Roman" w:cs="Times New Roman"/>
              </w:rPr>
              <w:t>100</w:t>
            </w:r>
          </w:p>
        </w:tc>
        <w:tc>
          <w:tcPr>
            <w:tcW w:w="1800" w:type="dxa"/>
          </w:tcPr>
          <w:p w14:paraId="7285C5C5" w14:textId="77777777" w:rsidR="004B48FE" w:rsidRPr="00F2788C" w:rsidRDefault="004B48FE" w:rsidP="0031519C">
            <w:pPr>
              <w:tabs>
                <w:tab w:val="left" w:pos="540"/>
                <w:tab w:val="left" w:pos="1080"/>
                <w:tab w:val="right" w:pos="8280"/>
              </w:tabs>
              <w:ind w:right="-360"/>
              <w:jc w:val="center"/>
              <w:rPr>
                <w:rFonts w:ascii="Times New Roman" w:hAnsi="Times New Roman" w:cs="Times New Roman"/>
              </w:rPr>
            </w:pPr>
            <w:r w:rsidRPr="00F2788C">
              <w:rPr>
                <w:rFonts w:ascii="Times New Roman" w:hAnsi="Times New Roman" w:cs="Times New Roman"/>
              </w:rPr>
              <w:t>100</w:t>
            </w:r>
          </w:p>
        </w:tc>
      </w:tr>
    </w:tbl>
    <w:p w14:paraId="6E609346" w14:textId="77777777" w:rsidR="00A13810" w:rsidRPr="00F2788C" w:rsidRDefault="00A13810" w:rsidP="008623F0">
      <w:pPr>
        <w:shd w:val="clear" w:color="auto" w:fill="FFFFFF"/>
        <w:spacing w:before="274" w:after="206" w:line="240" w:lineRule="auto"/>
        <w:jc w:val="both"/>
        <w:outlineLvl w:val="1"/>
        <w:rPr>
          <w:rFonts w:ascii="Times New Roman" w:hAnsi="Times New Roman" w:cs="Times New Roman"/>
          <w:b/>
          <w:bCs/>
          <w:color w:val="000000" w:themeColor="text1"/>
          <w:sz w:val="24"/>
          <w:szCs w:val="24"/>
          <w:lang w:bidi="ne-NP"/>
        </w:rPr>
      </w:pPr>
      <w:r w:rsidRPr="00F2788C">
        <w:rPr>
          <w:rFonts w:ascii="Times New Roman" w:hAnsi="Times New Roman" w:cs="Times New Roman"/>
          <w:b/>
          <w:bCs/>
          <w:color w:val="000000" w:themeColor="text1"/>
          <w:sz w:val="24"/>
          <w:szCs w:val="24"/>
          <w:lang w:bidi="ne-NP"/>
        </w:rPr>
        <w:t>Course Description</w:t>
      </w:r>
      <w:r w:rsidRPr="00F2788C">
        <w:rPr>
          <w:rFonts w:ascii="Times New Roman" w:hAnsi="Times New Roman" w:cs="Times New Roman"/>
          <w:color w:val="000000" w:themeColor="text1"/>
          <w:sz w:val="24"/>
          <w:szCs w:val="24"/>
        </w:rPr>
        <w:t>: This course provides a comprehensive overview of mobile computing technologies, architectures, and application development. It explores the principles, design, and implementation of mobile systems, with a focus on mobile devices, wireless communication, mobile application frameworks, and ubiquitous computing environments.</w:t>
      </w:r>
    </w:p>
    <w:p w14:paraId="09FEC83D" w14:textId="77777777" w:rsidR="00A13810" w:rsidRPr="00F2788C" w:rsidRDefault="00A13810" w:rsidP="00357052">
      <w:pPr>
        <w:spacing w:before="100" w:beforeAutospacing="1" w:after="100" w:afterAutospacing="1" w:line="240" w:lineRule="auto"/>
        <w:outlineLvl w:val="1"/>
        <w:rPr>
          <w:rFonts w:ascii="Times New Roman" w:hAnsi="Times New Roman" w:cs="Times New Roman"/>
          <w:b/>
          <w:bCs/>
          <w:color w:val="000000" w:themeColor="text1"/>
          <w:sz w:val="24"/>
          <w:szCs w:val="24"/>
          <w:lang w:bidi="ne-NP"/>
        </w:rPr>
      </w:pPr>
      <w:r w:rsidRPr="00F2788C">
        <w:rPr>
          <w:rFonts w:ascii="Times New Roman" w:hAnsi="Times New Roman" w:cs="Times New Roman"/>
          <w:b/>
          <w:bCs/>
          <w:color w:val="000000" w:themeColor="text1"/>
          <w:sz w:val="24"/>
          <w:szCs w:val="24"/>
          <w:lang w:bidi="ne-NP"/>
        </w:rPr>
        <w:t xml:space="preserve">Course Objectives: </w:t>
      </w:r>
      <w:r w:rsidRPr="00F2788C">
        <w:rPr>
          <w:rFonts w:ascii="Times New Roman" w:hAnsi="Times New Roman" w:cs="Times New Roman"/>
          <w:bCs/>
          <w:color w:val="000000" w:themeColor="text1"/>
          <w:sz w:val="24"/>
          <w:szCs w:val="24"/>
        </w:rPr>
        <w:t>By the end of the course, students will be able to:</w:t>
      </w:r>
    </w:p>
    <w:p w14:paraId="0E547D8B" w14:textId="77777777" w:rsidR="00A13810" w:rsidRPr="00F2788C" w:rsidRDefault="00A13810" w:rsidP="0085232B">
      <w:pPr>
        <w:pStyle w:val="NormalWeb"/>
        <w:numPr>
          <w:ilvl w:val="0"/>
          <w:numId w:val="83"/>
        </w:numPr>
        <w:rPr>
          <w:color w:val="000000" w:themeColor="text1"/>
        </w:rPr>
      </w:pPr>
      <w:r w:rsidRPr="00F2788C">
        <w:rPr>
          <w:color w:val="000000" w:themeColor="text1"/>
        </w:rPr>
        <w:t xml:space="preserve"> </w:t>
      </w:r>
      <w:r w:rsidRPr="00F2788C">
        <w:rPr>
          <w:rStyle w:val="relative"/>
          <w:rFonts w:eastAsiaTheme="minorEastAsia"/>
          <w:color w:val="000000" w:themeColor="text1"/>
        </w:rPr>
        <w:t>Understand the fundamental concepts and architecture of mobile computing systems.</w:t>
      </w:r>
    </w:p>
    <w:p w14:paraId="5A60E582" w14:textId="77777777" w:rsidR="00A13810" w:rsidRPr="00F2788C" w:rsidRDefault="00A13810" w:rsidP="0085232B">
      <w:pPr>
        <w:pStyle w:val="NormalWeb"/>
        <w:numPr>
          <w:ilvl w:val="0"/>
          <w:numId w:val="83"/>
        </w:numPr>
        <w:rPr>
          <w:color w:val="000000" w:themeColor="text1"/>
        </w:rPr>
      </w:pPr>
      <w:r w:rsidRPr="00F2788C">
        <w:rPr>
          <w:rStyle w:val="relative"/>
          <w:rFonts w:eastAsiaTheme="minorEastAsia"/>
          <w:color w:val="000000" w:themeColor="text1"/>
        </w:rPr>
        <w:t>Analyze various mobile communication technologies and protocols.</w:t>
      </w:r>
    </w:p>
    <w:p w14:paraId="525185EA" w14:textId="77777777" w:rsidR="00A13810" w:rsidRPr="00F2788C" w:rsidRDefault="00A13810" w:rsidP="0085232B">
      <w:pPr>
        <w:pStyle w:val="NormalWeb"/>
        <w:numPr>
          <w:ilvl w:val="0"/>
          <w:numId w:val="83"/>
        </w:numPr>
        <w:rPr>
          <w:color w:val="000000" w:themeColor="text1"/>
        </w:rPr>
      </w:pPr>
      <w:r w:rsidRPr="00F2788C">
        <w:rPr>
          <w:rStyle w:val="relative"/>
          <w:rFonts w:eastAsiaTheme="minorEastAsia"/>
          <w:color w:val="000000" w:themeColor="text1"/>
        </w:rPr>
        <w:t>Design and develop applications suitable for mobile environments.</w:t>
      </w:r>
    </w:p>
    <w:p w14:paraId="1C8B4C1C" w14:textId="77777777" w:rsidR="00A13810" w:rsidRPr="00F2788C" w:rsidRDefault="00A13810" w:rsidP="0085232B">
      <w:pPr>
        <w:pStyle w:val="NormalWeb"/>
        <w:numPr>
          <w:ilvl w:val="0"/>
          <w:numId w:val="83"/>
        </w:numPr>
        <w:rPr>
          <w:color w:val="000000" w:themeColor="text1"/>
        </w:rPr>
      </w:pPr>
      <w:r w:rsidRPr="00F2788C">
        <w:rPr>
          <w:rStyle w:val="relative"/>
          <w:rFonts w:eastAsiaTheme="minorEastAsia"/>
          <w:color w:val="000000" w:themeColor="text1"/>
        </w:rPr>
        <w:t>Address challenges related to mobility, security, and resource constraints in mobile computing.</w:t>
      </w:r>
    </w:p>
    <w:p w14:paraId="26F38971" w14:textId="77777777" w:rsidR="00A13810" w:rsidRPr="00F2788C" w:rsidRDefault="00A13810" w:rsidP="00357052">
      <w:pPr>
        <w:spacing w:before="100" w:beforeAutospacing="1" w:after="100" w:afterAutospacing="1" w:line="240" w:lineRule="auto"/>
        <w:outlineLvl w:val="2"/>
        <w:rPr>
          <w:rFonts w:ascii="Times New Roman" w:hAnsi="Times New Roman" w:cs="Times New Roman"/>
          <w:b/>
          <w:bCs/>
          <w:color w:val="000000" w:themeColor="text1"/>
          <w:sz w:val="24"/>
          <w:szCs w:val="24"/>
          <w:lang w:bidi="ne-NP"/>
        </w:rPr>
      </w:pPr>
      <w:r w:rsidRPr="00F2788C">
        <w:rPr>
          <w:rFonts w:ascii="Times New Roman" w:hAnsi="Times New Roman" w:cs="Times New Roman"/>
          <w:b/>
          <w:bCs/>
          <w:color w:val="000000" w:themeColor="text1"/>
          <w:sz w:val="24"/>
          <w:szCs w:val="24"/>
          <w:lang w:bidi="ne-NP"/>
        </w:rPr>
        <w:t>Unit 1: Mobile Architecture and System Design (7hrs)</w:t>
      </w:r>
    </w:p>
    <w:p w14:paraId="67EC8186"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1.1: Advanced mobile system architecture (hardware/software stack)</w:t>
      </w:r>
    </w:p>
    <w:p w14:paraId="7731EAD6"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1.2: SOC design for mobile devices</w:t>
      </w:r>
    </w:p>
    <w:p w14:paraId="510B08EE"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1.3: Adaptive system design for mobile environments</w:t>
      </w:r>
    </w:p>
    <w:p w14:paraId="2F626F99"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1.4: Power-aware computing and battery optimization</w:t>
      </w:r>
    </w:p>
    <w:p w14:paraId="6E6011F4"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1.5: Mobile OS enhancements: multithreading, scheduling, resource management</w:t>
      </w:r>
    </w:p>
    <w:p w14:paraId="769DA184" w14:textId="77777777" w:rsidR="00A13810" w:rsidRPr="00F2788C" w:rsidRDefault="00A13810" w:rsidP="00357052">
      <w:pPr>
        <w:spacing w:before="100" w:beforeAutospacing="1" w:after="100" w:afterAutospacing="1" w:line="240" w:lineRule="auto"/>
        <w:outlineLvl w:val="2"/>
        <w:rPr>
          <w:rFonts w:ascii="Times New Roman" w:hAnsi="Times New Roman" w:cs="Times New Roman"/>
          <w:b/>
          <w:bCs/>
          <w:color w:val="000000" w:themeColor="text1"/>
          <w:sz w:val="24"/>
          <w:szCs w:val="24"/>
          <w:lang w:bidi="ne-NP"/>
        </w:rPr>
      </w:pPr>
      <w:r w:rsidRPr="00F2788C">
        <w:rPr>
          <w:rFonts w:ascii="Times New Roman" w:hAnsi="Times New Roman" w:cs="Times New Roman"/>
          <w:b/>
          <w:bCs/>
          <w:color w:val="000000" w:themeColor="text1"/>
          <w:sz w:val="24"/>
          <w:szCs w:val="24"/>
          <w:lang w:bidi="ne-NP"/>
        </w:rPr>
        <w:t>Unit 2: Mobile Communication Protocols (10hrs)</w:t>
      </w:r>
    </w:p>
    <w:p w14:paraId="184A4A1A" w14:textId="77777777" w:rsidR="00A13810" w:rsidRPr="00F2788C" w:rsidRDefault="00A13810" w:rsidP="00357052">
      <w:pPr>
        <w:spacing w:line="240" w:lineRule="auto"/>
        <w:ind w:left="720"/>
        <w:outlineLvl w:val="2"/>
        <w:rPr>
          <w:rFonts w:ascii="Times New Roman" w:hAnsi="Times New Roman" w:cs="Times New Roman"/>
          <w:b/>
          <w:bCs/>
          <w:color w:val="000000" w:themeColor="text1"/>
          <w:sz w:val="24"/>
          <w:szCs w:val="24"/>
          <w:lang w:bidi="ne-NP"/>
        </w:rPr>
      </w:pPr>
      <w:r w:rsidRPr="00F2788C">
        <w:rPr>
          <w:rFonts w:ascii="Times New Roman" w:hAnsi="Times New Roman" w:cs="Times New Roman"/>
          <w:color w:val="000000" w:themeColor="text1"/>
          <w:sz w:val="24"/>
          <w:szCs w:val="24"/>
          <w:lang w:bidi="ne-NP"/>
        </w:rPr>
        <w:t>2.1: Introduction to GSM, CDMA, GPRS, 3G, 4G, LTE, 5G</w:t>
      </w:r>
      <w:r w:rsidRPr="00F2788C">
        <w:rPr>
          <w:rFonts w:ascii="Times New Roman" w:hAnsi="Times New Roman" w:cs="Times New Roman"/>
          <w:color w:val="000000" w:themeColor="text1"/>
          <w:sz w:val="24"/>
          <w:szCs w:val="24"/>
          <w:lang w:bidi="ne-NP"/>
        </w:rPr>
        <w:tab/>
      </w:r>
    </w:p>
    <w:p w14:paraId="750998BD"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2.2: Evolution of mobile networks: LTE-Advanced, 5G NR, and beyond</w:t>
      </w:r>
    </w:p>
    <w:p w14:paraId="0C358DF0"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2.3: Handoff mechanisms and mobility models</w:t>
      </w:r>
    </w:p>
    <w:p w14:paraId="7D92ECA7"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2.4: Mobile IP and dual-stack protocols</w:t>
      </w:r>
    </w:p>
    <w:p w14:paraId="088DB2EA"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2.5: Routing in mobile ad hoc networks (MANET), VANETs</w:t>
      </w:r>
    </w:p>
    <w:p w14:paraId="34D1D5FF" w14:textId="7D66C940" w:rsidR="00A13810" w:rsidRPr="00F2788C" w:rsidRDefault="00A13810" w:rsidP="00B54F3F">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2.6: QOS prov</w:t>
      </w:r>
      <w:r w:rsidR="003E47E9" w:rsidRPr="00F2788C">
        <w:rPr>
          <w:rFonts w:ascii="Times New Roman" w:hAnsi="Times New Roman" w:cs="Times New Roman"/>
          <w:color w:val="000000" w:themeColor="text1"/>
          <w:sz w:val="24"/>
          <w:szCs w:val="24"/>
          <w:lang w:bidi="ne-NP"/>
        </w:rPr>
        <w:t>isioning in mobile environments</w:t>
      </w:r>
    </w:p>
    <w:p w14:paraId="710B5A8C" w14:textId="77777777" w:rsidR="00A13810" w:rsidRPr="00F2788C" w:rsidRDefault="00A13810" w:rsidP="00357052">
      <w:pPr>
        <w:spacing w:line="240" w:lineRule="auto"/>
        <w:outlineLvl w:val="2"/>
        <w:rPr>
          <w:rFonts w:ascii="Times New Roman" w:hAnsi="Times New Roman" w:cs="Times New Roman"/>
          <w:b/>
          <w:bCs/>
          <w:color w:val="000000" w:themeColor="text1"/>
          <w:sz w:val="24"/>
          <w:szCs w:val="24"/>
          <w:lang w:bidi="ne-NP"/>
        </w:rPr>
      </w:pPr>
      <w:r w:rsidRPr="00F2788C">
        <w:rPr>
          <w:rFonts w:ascii="Times New Roman" w:hAnsi="Times New Roman" w:cs="Times New Roman"/>
          <w:b/>
          <w:bCs/>
          <w:color w:val="000000" w:themeColor="text1"/>
          <w:sz w:val="24"/>
          <w:szCs w:val="24"/>
          <w:lang w:bidi="ne-NP"/>
        </w:rPr>
        <w:t>Unit 3: Context-Aware and Ubiquitous Computing (9hrs)</w:t>
      </w:r>
    </w:p>
    <w:p w14:paraId="5B9D8E91"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lastRenderedPageBreak/>
        <w:t>3.1: Context modeling and reasoning</w:t>
      </w:r>
    </w:p>
    <w:p w14:paraId="4673251F"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3.2: Middleware for context-aware services</w:t>
      </w:r>
    </w:p>
    <w:p w14:paraId="4A63E4F0"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3.3: Sensor fusion and localization techniques (GPS, Wi-Fi, BLE)</w:t>
      </w:r>
    </w:p>
    <w:p w14:paraId="7CF9A193" w14:textId="1D5FC073" w:rsidR="00A13810" w:rsidRPr="00F2788C" w:rsidRDefault="00A13810" w:rsidP="00B54F3F">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3.4: Smart environments and pervasive computing frameworks</w:t>
      </w:r>
    </w:p>
    <w:p w14:paraId="0FB88DE6" w14:textId="77777777" w:rsidR="00A13810" w:rsidRPr="00F2788C" w:rsidRDefault="00A13810" w:rsidP="00357052">
      <w:pPr>
        <w:spacing w:line="240" w:lineRule="auto"/>
        <w:outlineLvl w:val="2"/>
        <w:rPr>
          <w:rFonts w:ascii="Times New Roman" w:hAnsi="Times New Roman" w:cs="Times New Roman"/>
          <w:b/>
          <w:bCs/>
          <w:color w:val="000000" w:themeColor="text1"/>
          <w:sz w:val="24"/>
          <w:szCs w:val="24"/>
          <w:lang w:bidi="ne-NP"/>
        </w:rPr>
      </w:pPr>
      <w:r w:rsidRPr="00F2788C">
        <w:rPr>
          <w:rFonts w:ascii="Times New Roman" w:hAnsi="Times New Roman" w:cs="Times New Roman"/>
          <w:b/>
          <w:bCs/>
          <w:color w:val="000000" w:themeColor="text1"/>
          <w:sz w:val="24"/>
          <w:szCs w:val="24"/>
          <w:lang w:bidi="ne-NP"/>
        </w:rPr>
        <w:t>Unit 4: Mobile Cloud &amp; Edge Computing (11hrs)</w:t>
      </w:r>
    </w:p>
    <w:p w14:paraId="36287005"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4.1: Mobile cloud offloading techniques</w:t>
      </w:r>
    </w:p>
    <w:p w14:paraId="485E43E3"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4.2: Edge/fog computing: concepts, architectures, orchestration</w:t>
      </w:r>
    </w:p>
    <w:p w14:paraId="635F2DA9"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4.3: Cloudlets and Mobile Backend as a Service (MBaaS)</w:t>
      </w:r>
    </w:p>
    <w:p w14:paraId="55679033"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4.4: Caching and data synchronization strategies</w:t>
      </w:r>
    </w:p>
    <w:p w14:paraId="0113CC46"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4.5: Real-time processing and analytics at the edge</w:t>
      </w:r>
    </w:p>
    <w:p w14:paraId="6F904170" w14:textId="77777777" w:rsidR="00A13810" w:rsidRPr="00F2788C" w:rsidRDefault="00A13810" w:rsidP="00357052">
      <w:pPr>
        <w:spacing w:before="100" w:beforeAutospacing="1" w:line="240" w:lineRule="auto"/>
        <w:outlineLvl w:val="2"/>
        <w:rPr>
          <w:rFonts w:ascii="Times New Roman" w:hAnsi="Times New Roman" w:cs="Times New Roman"/>
          <w:b/>
          <w:bCs/>
          <w:color w:val="000000" w:themeColor="text1"/>
          <w:sz w:val="24"/>
          <w:szCs w:val="24"/>
          <w:lang w:bidi="ne-NP"/>
        </w:rPr>
      </w:pPr>
      <w:r w:rsidRPr="00F2788C">
        <w:rPr>
          <w:rFonts w:ascii="Times New Roman" w:hAnsi="Times New Roman" w:cs="Times New Roman"/>
          <w:b/>
          <w:bCs/>
          <w:color w:val="000000" w:themeColor="text1"/>
          <w:sz w:val="24"/>
          <w:szCs w:val="24"/>
          <w:lang w:bidi="ne-NP"/>
        </w:rPr>
        <w:t>Unit 5: Mobile Application Frameworks and Services (13hrs)</w:t>
      </w:r>
    </w:p>
    <w:p w14:paraId="0C2B65BF" w14:textId="77777777" w:rsidR="00A13810" w:rsidRPr="00F2788C" w:rsidRDefault="00A13810" w:rsidP="00357052">
      <w:pPr>
        <w:pStyle w:val="ListParagraph"/>
        <w:spacing w:line="240" w:lineRule="auto"/>
        <w:outlineLvl w:val="2"/>
        <w:rPr>
          <w:rFonts w:ascii="Times New Roman" w:hAnsi="Times New Roman" w:cs="Times New Roman"/>
          <w:b/>
          <w:bCs/>
          <w:color w:val="000000" w:themeColor="text1"/>
          <w:sz w:val="24"/>
          <w:szCs w:val="24"/>
          <w:lang w:bidi="ne-NP"/>
        </w:rPr>
      </w:pPr>
      <w:r w:rsidRPr="00F2788C">
        <w:rPr>
          <w:rFonts w:ascii="Times New Roman" w:hAnsi="Times New Roman" w:cs="Times New Roman"/>
          <w:color w:val="000000" w:themeColor="text1"/>
          <w:sz w:val="24"/>
          <w:szCs w:val="24"/>
          <w:lang w:bidi="ne-NP"/>
        </w:rPr>
        <w:t>5.1: Mobile OS overview</w:t>
      </w:r>
    </w:p>
    <w:p w14:paraId="77EAF95F"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5.2: Cross-platform frameworks (React Native, Flutter, Kotlin Multiplatform)</w:t>
      </w:r>
    </w:p>
    <w:p w14:paraId="0C6D9911"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5.3: UI/UX principles for mobile</w:t>
      </w:r>
    </w:p>
    <w:p w14:paraId="6395D5D9"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5.4: Micro services for mobile backend</w:t>
      </w:r>
    </w:p>
    <w:p w14:paraId="0639DA46"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5.5: Push messaging services, APIs, and service discovery</w:t>
      </w:r>
    </w:p>
    <w:p w14:paraId="74776D3E"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5.6: Integration with wearable and IOT devices</w:t>
      </w:r>
    </w:p>
    <w:p w14:paraId="30A391F1" w14:textId="6B439568" w:rsidR="00A13810" w:rsidRPr="00F2788C" w:rsidRDefault="00A13810" w:rsidP="00B54F3F">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5.7: Performance profiling and debugging tools</w:t>
      </w:r>
    </w:p>
    <w:p w14:paraId="0E22A61E" w14:textId="77777777" w:rsidR="00A13810" w:rsidRPr="00F2788C" w:rsidRDefault="00A13810" w:rsidP="00357052">
      <w:pPr>
        <w:spacing w:line="240" w:lineRule="auto"/>
        <w:outlineLvl w:val="2"/>
        <w:rPr>
          <w:rFonts w:ascii="Times New Roman" w:hAnsi="Times New Roman" w:cs="Times New Roman"/>
          <w:b/>
          <w:bCs/>
          <w:color w:val="000000" w:themeColor="text1"/>
          <w:sz w:val="24"/>
          <w:szCs w:val="24"/>
          <w:lang w:bidi="ne-NP"/>
        </w:rPr>
      </w:pPr>
      <w:r w:rsidRPr="00F2788C">
        <w:rPr>
          <w:rFonts w:ascii="Times New Roman" w:hAnsi="Times New Roman" w:cs="Times New Roman"/>
          <w:b/>
          <w:bCs/>
          <w:color w:val="000000" w:themeColor="text1"/>
          <w:sz w:val="24"/>
          <w:szCs w:val="24"/>
          <w:lang w:bidi="ne-NP"/>
        </w:rPr>
        <w:t>Unit 6: Security, Privacy, and Emerging Trends (10hrs)</w:t>
      </w:r>
    </w:p>
    <w:p w14:paraId="624B7F06"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6.1: Threat modeling for mobile platforms</w:t>
      </w:r>
    </w:p>
    <w:p w14:paraId="0554F6E1"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6.2: App sandboxing, permissions, and secure APIs</w:t>
      </w:r>
    </w:p>
    <w:p w14:paraId="278FC638"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6.3: Mobile malware and vulnerability assessment</w:t>
      </w:r>
    </w:p>
    <w:p w14:paraId="51B419D3"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6.4: Block chain in mobile security and mobile payments</w:t>
      </w:r>
    </w:p>
    <w:p w14:paraId="054F986F" w14:textId="77777777" w:rsidR="00A13810" w:rsidRPr="00F2788C" w:rsidRDefault="00A13810" w:rsidP="00357052">
      <w:pPr>
        <w:spacing w:line="240" w:lineRule="auto"/>
        <w:ind w:left="720"/>
        <w:rPr>
          <w:rFonts w:ascii="Times New Roman" w:hAnsi="Times New Roman" w:cs="Times New Roman"/>
          <w:color w:val="000000" w:themeColor="text1"/>
          <w:sz w:val="24"/>
          <w:szCs w:val="24"/>
          <w:lang w:bidi="ne-NP"/>
        </w:rPr>
      </w:pPr>
      <w:r w:rsidRPr="00F2788C">
        <w:rPr>
          <w:rFonts w:ascii="Times New Roman" w:hAnsi="Times New Roman" w:cs="Times New Roman"/>
          <w:color w:val="000000" w:themeColor="text1"/>
          <w:sz w:val="24"/>
          <w:szCs w:val="24"/>
          <w:lang w:bidi="ne-NP"/>
        </w:rPr>
        <w:t>6.6: Future trends: 6G, quantum-safe mobile security, AI for mobility optimization</w:t>
      </w:r>
    </w:p>
    <w:p w14:paraId="59979990" w14:textId="1A12E7DD" w:rsidR="00A13810" w:rsidRPr="00F2788C" w:rsidRDefault="00A13810" w:rsidP="00357052">
      <w:pPr>
        <w:spacing w:before="100" w:beforeAutospacing="1" w:after="100" w:afterAutospacing="1" w:line="240" w:lineRule="auto"/>
        <w:outlineLvl w:val="1"/>
        <w:rPr>
          <w:rFonts w:ascii="Times New Roman" w:hAnsi="Times New Roman" w:cs="Times New Roman"/>
          <w:b/>
          <w:bCs/>
          <w:color w:val="000000" w:themeColor="text1"/>
          <w:sz w:val="24"/>
          <w:szCs w:val="24"/>
          <w:lang w:bidi="ne-NP"/>
        </w:rPr>
      </w:pPr>
      <w:r w:rsidRPr="00F2788C">
        <w:rPr>
          <w:rFonts w:ascii="Times New Roman" w:hAnsi="Times New Roman" w:cs="Times New Roman"/>
          <w:b/>
          <w:bCs/>
          <w:color w:val="000000" w:themeColor="text1"/>
          <w:sz w:val="24"/>
          <w:szCs w:val="24"/>
          <w:lang w:bidi="ne-NP"/>
        </w:rPr>
        <w:t xml:space="preserve">Text </w:t>
      </w:r>
      <w:r w:rsidR="00586D47">
        <w:rPr>
          <w:rFonts w:ascii="Times New Roman" w:hAnsi="Times New Roman" w:cs="Times New Roman"/>
          <w:b/>
          <w:bCs/>
          <w:color w:val="000000" w:themeColor="text1"/>
          <w:sz w:val="24"/>
          <w:szCs w:val="24"/>
          <w:lang w:bidi="ne-NP"/>
        </w:rPr>
        <w:t>B</w:t>
      </w:r>
      <w:r w:rsidRPr="00F2788C">
        <w:rPr>
          <w:rFonts w:ascii="Times New Roman" w:hAnsi="Times New Roman" w:cs="Times New Roman"/>
          <w:b/>
          <w:bCs/>
          <w:color w:val="000000" w:themeColor="text1"/>
          <w:sz w:val="24"/>
          <w:szCs w:val="24"/>
          <w:lang w:bidi="ne-NP"/>
        </w:rPr>
        <w:t>ooks:</w:t>
      </w:r>
    </w:p>
    <w:p w14:paraId="27EB0ED8" w14:textId="77777777" w:rsidR="00A13810" w:rsidRPr="00F2788C" w:rsidRDefault="00A13810" w:rsidP="0085232B">
      <w:pPr>
        <w:pStyle w:val="NormalWeb"/>
        <w:numPr>
          <w:ilvl w:val="0"/>
          <w:numId w:val="84"/>
        </w:numPr>
        <w:rPr>
          <w:color w:val="000000" w:themeColor="text1"/>
        </w:rPr>
      </w:pPr>
      <w:r w:rsidRPr="00F2788C">
        <w:rPr>
          <w:color w:val="000000" w:themeColor="text1"/>
        </w:rPr>
        <w:t xml:space="preserve">Talukder, A. K., Ahmed, H., &amp; Yavagal, R. R. (2011). </w:t>
      </w:r>
      <w:r w:rsidRPr="00F2788C">
        <w:rPr>
          <w:rStyle w:val="Emphasis"/>
          <w:color w:val="000000" w:themeColor="text1"/>
        </w:rPr>
        <w:t>Mobile computing: Technology, applications, and service creation</w:t>
      </w:r>
      <w:r w:rsidRPr="00F2788C">
        <w:rPr>
          <w:color w:val="000000" w:themeColor="text1"/>
        </w:rPr>
        <w:t xml:space="preserve"> (2nd ed.). New Delhi, India: Tata McGraw-Hill Education. </w:t>
      </w:r>
    </w:p>
    <w:p w14:paraId="7FA52CA9" w14:textId="77777777" w:rsidR="00A13810" w:rsidRPr="00F2788C" w:rsidRDefault="00A13810" w:rsidP="0085232B">
      <w:pPr>
        <w:pStyle w:val="NormalWeb"/>
        <w:numPr>
          <w:ilvl w:val="0"/>
          <w:numId w:val="84"/>
        </w:numPr>
        <w:rPr>
          <w:color w:val="000000" w:themeColor="text1"/>
        </w:rPr>
      </w:pPr>
      <w:r w:rsidRPr="00F2788C">
        <w:rPr>
          <w:color w:val="000000" w:themeColor="text1"/>
        </w:rPr>
        <w:t xml:space="preserve">Schiller, J. (2003). </w:t>
      </w:r>
      <w:r w:rsidRPr="00F2788C">
        <w:rPr>
          <w:rStyle w:val="Emphasis"/>
          <w:color w:val="000000" w:themeColor="text1"/>
        </w:rPr>
        <w:t>Mobile communications</w:t>
      </w:r>
      <w:r w:rsidRPr="00F2788C">
        <w:rPr>
          <w:color w:val="000000" w:themeColor="text1"/>
        </w:rPr>
        <w:t xml:space="preserve"> (2nd ed.). Harlow, England: Pearson Education. </w:t>
      </w:r>
    </w:p>
    <w:p w14:paraId="7EAF586F" w14:textId="77777777" w:rsidR="00A13810" w:rsidRPr="00F2788C" w:rsidRDefault="00A13810" w:rsidP="0085232B">
      <w:pPr>
        <w:pStyle w:val="NormalWeb"/>
        <w:numPr>
          <w:ilvl w:val="0"/>
          <w:numId w:val="84"/>
        </w:numPr>
        <w:rPr>
          <w:color w:val="000000" w:themeColor="text1"/>
        </w:rPr>
      </w:pPr>
      <w:r w:rsidRPr="00F2788C">
        <w:rPr>
          <w:color w:val="000000" w:themeColor="text1"/>
        </w:rPr>
        <w:lastRenderedPageBreak/>
        <w:t xml:space="preserve">Rappaport, T. S. (2024). </w:t>
      </w:r>
      <w:r w:rsidRPr="00F2788C">
        <w:rPr>
          <w:rStyle w:val="Emphasis"/>
          <w:color w:val="000000" w:themeColor="text1"/>
        </w:rPr>
        <w:t>Wireless communications: Principles and practice</w:t>
      </w:r>
      <w:r w:rsidRPr="00F2788C">
        <w:rPr>
          <w:color w:val="000000" w:themeColor="text1"/>
        </w:rPr>
        <w:t xml:space="preserve"> (2nd ed.). Cambridge, UK: Cambridge University Press. </w:t>
      </w:r>
    </w:p>
    <w:p w14:paraId="27E0A312" w14:textId="77777777" w:rsidR="00A13810" w:rsidRPr="00F2788C" w:rsidRDefault="00A13810" w:rsidP="0085232B">
      <w:pPr>
        <w:pStyle w:val="NormalWeb"/>
        <w:numPr>
          <w:ilvl w:val="0"/>
          <w:numId w:val="84"/>
        </w:numPr>
        <w:rPr>
          <w:color w:val="000000" w:themeColor="text1"/>
        </w:rPr>
      </w:pPr>
      <w:r w:rsidRPr="00F2788C">
        <w:rPr>
          <w:color w:val="000000" w:themeColor="text1"/>
        </w:rPr>
        <w:t>IEEE and ACM research papers on mobile computing</w:t>
      </w:r>
    </w:p>
    <w:p w14:paraId="2DD0D93F" w14:textId="057D5337" w:rsidR="00A13810" w:rsidRPr="00F2788C" w:rsidRDefault="00A13810" w:rsidP="00357052">
      <w:pPr>
        <w:pStyle w:val="NormalWeb"/>
        <w:numPr>
          <w:ilvl w:val="0"/>
          <w:numId w:val="84"/>
        </w:numPr>
        <w:rPr>
          <w:color w:val="000000" w:themeColor="text1"/>
        </w:rPr>
      </w:pPr>
      <w:r w:rsidRPr="00F2788C">
        <w:rPr>
          <w:color w:val="000000" w:themeColor="text1"/>
        </w:rPr>
        <w:t>Coursera / edX courses on Android, 5G, and IoT</w:t>
      </w:r>
    </w:p>
    <w:p w14:paraId="402B002F" w14:textId="77777777" w:rsidR="00A13810" w:rsidRPr="00F2788C" w:rsidRDefault="00A13810" w:rsidP="00357052">
      <w:pPr>
        <w:shd w:val="clear" w:color="auto" w:fill="FFFFFF"/>
        <w:spacing w:line="240" w:lineRule="auto"/>
        <w:ind w:hanging="360"/>
        <w:rPr>
          <w:rFonts w:ascii="Times New Roman" w:hAnsi="Times New Roman" w:cs="Times New Roman"/>
          <w:b/>
          <w:bCs/>
          <w:color w:val="000000" w:themeColor="text1"/>
          <w:sz w:val="24"/>
          <w:szCs w:val="24"/>
        </w:rPr>
      </w:pPr>
      <w:r w:rsidRPr="00F2788C">
        <w:rPr>
          <w:rFonts w:ascii="Times New Roman" w:hAnsi="Times New Roman" w:cs="Times New Roman"/>
          <w:b/>
          <w:bCs/>
          <w:color w:val="000000" w:themeColor="text1"/>
          <w:sz w:val="24"/>
          <w:szCs w:val="24"/>
        </w:rPr>
        <w:t>Evolution Scheme:</w:t>
      </w:r>
    </w:p>
    <w:p w14:paraId="4CB2D913" w14:textId="77777777" w:rsidR="00A13810" w:rsidRPr="00F2788C" w:rsidRDefault="00A13810" w:rsidP="00357052">
      <w:pPr>
        <w:pStyle w:val="Title"/>
        <w:jc w:val="left"/>
        <w:rPr>
          <w:b w:val="0"/>
          <w:color w:val="000000" w:themeColor="text1"/>
        </w:rPr>
      </w:pPr>
      <w:r w:rsidRPr="00F2788C">
        <w:rPr>
          <w:b w:val="0"/>
          <w:color w:val="000000" w:themeColor="text1"/>
        </w:rPr>
        <w:t>The questions will cover all the chapter of the syllabus. The evolution scheme will be as indicated in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07"/>
        <w:gridCol w:w="3127"/>
      </w:tblGrid>
      <w:tr w:rsidR="00A13810" w:rsidRPr="00F2788C" w14:paraId="23766B96" w14:textId="77777777" w:rsidTr="00A13810">
        <w:tc>
          <w:tcPr>
            <w:tcW w:w="3116" w:type="dxa"/>
          </w:tcPr>
          <w:p w14:paraId="043E8B1E" w14:textId="77777777" w:rsidR="00A13810" w:rsidRPr="00F2788C" w:rsidRDefault="00A13810" w:rsidP="00357052">
            <w:pPr>
              <w:pStyle w:val="Title"/>
              <w:jc w:val="left"/>
              <w:rPr>
                <w:b w:val="0"/>
                <w:color w:val="000000" w:themeColor="text1"/>
                <w:u w:val="none"/>
              </w:rPr>
            </w:pPr>
            <w:r w:rsidRPr="00F2788C">
              <w:rPr>
                <w:b w:val="0"/>
                <w:color w:val="000000" w:themeColor="text1"/>
                <w:u w:val="none"/>
              </w:rPr>
              <w:t>Chapters</w:t>
            </w:r>
          </w:p>
        </w:tc>
        <w:tc>
          <w:tcPr>
            <w:tcW w:w="3107" w:type="dxa"/>
          </w:tcPr>
          <w:p w14:paraId="6E6BAFE0" w14:textId="77777777" w:rsidR="00A13810" w:rsidRPr="00F2788C" w:rsidRDefault="00A13810" w:rsidP="00357052">
            <w:pPr>
              <w:pStyle w:val="Title"/>
              <w:jc w:val="left"/>
              <w:rPr>
                <w:b w:val="0"/>
                <w:color w:val="000000" w:themeColor="text1"/>
                <w:u w:val="none"/>
              </w:rPr>
            </w:pPr>
            <w:r w:rsidRPr="00F2788C">
              <w:rPr>
                <w:b w:val="0"/>
                <w:color w:val="000000" w:themeColor="text1"/>
                <w:u w:val="none"/>
              </w:rPr>
              <w:t>Hours</w:t>
            </w:r>
          </w:p>
        </w:tc>
        <w:tc>
          <w:tcPr>
            <w:tcW w:w="3127" w:type="dxa"/>
          </w:tcPr>
          <w:p w14:paraId="34470422" w14:textId="77777777" w:rsidR="00A13810" w:rsidRPr="00F2788C" w:rsidRDefault="00A13810" w:rsidP="00357052">
            <w:pPr>
              <w:pStyle w:val="Title"/>
              <w:jc w:val="left"/>
              <w:rPr>
                <w:b w:val="0"/>
                <w:color w:val="000000" w:themeColor="text1"/>
                <w:u w:val="none"/>
              </w:rPr>
            </w:pPr>
            <w:r w:rsidRPr="00F2788C">
              <w:rPr>
                <w:b w:val="0"/>
                <w:color w:val="000000" w:themeColor="text1"/>
                <w:u w:val="none"/>
              </w:rPr>
              <w:t>Marks distribution*</w:t>
            </w:r>
          </w:p>
        </w:tc>
      </w:tr>
      <w:tr w:rsidR="00A13810" w:rsidRPr="00F2788C" w14:paraId="0AF80646" w14:textId="77777777" w:rsidTr="00A13810">
        <w:tc>
          <w:tcPr>
            <w:tcW w:w="3116" w:type="dxa"/>
          </w:tcPr>
          <w:p w14:paraId="110A2E2A" w14:textId="77777777" w:rsidR="00A13810" w:rsidRPr="00F2788C" w:rsidRDefault="00A13810" w:rsidP="00357052">
            <w:pPr>
              <w:pStyle w:val="Title"/>
              <w:jc w:val="left"/>
              <w:rPr>
                <w:b w:val="0"/>
                <w:color w:val="000000" w:themeColor="text1"/>
                <w:u w:val="none"/>
              </w:rPr>
            </w:pPr>
            <w:r w:rsidRPr="00F2788C">
              <w:rPr>
                <w:b w:val="0"/>
                <w:color w:val="000000" w:themeColor="text1"/>
                <w:u w:val="none"/>
              </w:rPr>
              <w:t>1</w:t>
            </w:r>
          </w:p>
        </w:tc>
        <w:tc>
          <w:tcPr>
            <w:tcW w:w="3107" w:type="dxa"/>
          </w:tcPr>
          <w:p w14:paraId="4E99BE79" w14:textId="77777777" w:rsidR="00A13810" w:rsidRPr="00F2788C" w:rsidRDefault="00A13810" w:rsidP="00357052">
            <w:pPr>
              <w:pStyle w:val="Title"/>
              <w:jc w:val="left"/>
              <w:rPr>
                <w:b w:val="0"/>
                <w:color w:val="000000" w:themeColor="text1"/>
                <w:u w:val="none"/>
              </w:rPr>
            </w:pPr>
            <w:r w:rsidRPr="00F2788C">
              <w:rPr>
                <w:b w:val="0"/>
                <w:color w:val="000000" w:themeColor="text1"/>
                <w:u w:val="none"/>
              </w:rPr>
              <w:t>7</w:t>
            </w:r>
          </w:p>
        </w:tc>
        <w:tc>
          <w:tcPr>
            <w:tcW w:w="3127" w:type="dxa"/>
          </w:tcPr>
          <w:p w14:paraId="7B2D1127" w14:textId="77777777" w:rsidR="00A13810" w:rsidRPr="00F2788C" w:rsidRDefault="00A13810" w:rsidP="00357052">
            <w:pPr>
              <w:pStyle w:val="Title"/>
              <w:jc w:val="left"/>
              <w:rPr>
                <w:b w:val="0"/>
                <w:color w:val="000000" w:themeColor="text1"/>
                <w:u w:val="none"/>
              </w:rPr>
            </w:pPr>
            <w:r w:rsidRPr="00F2788C">
              <w:rPr>
                <w:b w:val="0"/>
                <w:color w:val="000000" w:themeColor="text1"/>
                <w:u w:val="none"/>
              </w:rPr>
              <w:t>8</w:t>
            </w:r>
          </w:p>
        </w:tc>
      </w:tr>
      <w:tr w:rsidR="00A13810" w:rsidRPr="00F2788C" w14:paraId="753052E2" w14:textId="77777777" w:rsidTr="00A13810">
        <w:tc>
          <w:tcPr>
            <w:tcW w:w="3116" w:type="dxa"/>
          </w:tcPr>
          <w:p w14:paraId="68155DB4" w14:textId="77777777" w:rsidR="00A13810" w:rsidRPr="00F2788C" w:rsidRDefault="00A13810" w:rsidP="00357052">
            <w:pPr>
              <w:pStyle w:val="Title"/>
              <w:jc w:val="left"/>
              <w:rPr>
                <w:b w:val="0"/>
                <w:color w:val="000000" w:themeColor="text1"/>
                <w:u w:val="none"/>
              </w:rPr>
            </w:pPr>
            <w:r w:rsidRPr="00F2788C">
              <w:rPr>
                <w:b w:val="0"/>
                <w:color w:val="000000" w:themeColor="text1"/>
                <w:u w:val="none"/>
              </w:rPr>
              <w:t>2</w:t>
            </w:r>
          </w:p>
        </w:tc>
        <w:tc>
          <w:tcPr>
            <w:tcW w:w="3107" w:type="dxa"/>
          </w:tcPr>
          <w:p w14:paraId="16B8BE06" w14:textId="77777777" w:rsidR="00A13810" w:rsidRPr="00F2788C" w:rsidRDefault="00A13810" w:rsidP="00357052">
            <w:pPr>
              <w:pStyle w:val="Title"/>
              <w:jc w:val="left"/>
              <w:rPr>
                <w:b w:val="0"/>
                <w:color w:val="000000" w:themeColor="text1"/>
                <w:u w:val="none"/>
              </w:rPr>
            </w:pPr>
            <w:r w:rsidRPr="00F2788C">
              <w:rPr>
                <w:b w:val="0"/>
                <w:color w:val="000000" w:themeColor="text1"/>
                <w:u w:val="none"/>
              </w:rPr>
              <w:t>10</w:t>
            </w:r>
          </w:p>
        </w:tc>
        <w:tc>
          <w:tcPr>
            <w:tcW w:w="3127" w:type="dxa"/>
          </w:tcPr>
          <w:p w14:paraId="485EBAC7" w14:textId="77777777" w:rsidR="00A13810" w:rsidRPr="00F2788C" w:rsidRDefault="00A13810" w:rsidP="00357052">
            <w:pPr>
              <w:pStyle w:val="Title"/>
              <w:jc w:val="left"/>
              <w:rPr>
                <w:b w:val="0"/>
                <w:color w:val="000000" w:themeColor="text1"/>
                <w:u w:val="none"/>
              </w:rPr>
            </w:pPr>
            <w:r w:rsidRPr="00F2788C">
              <w:rPr>
                <w:b w:val="0"/>
                <w:color w:val="000000" w:themeColor="text1"/>
                <w:u w:val="none"/>
              </w:rPr>
              <w:t>10</w:t>
            </w:r>
          </w:p>
        </w:tc>
      </w:tr>
      <w:tr w:rsidR="00A13810" w:rsidRPr="00F2788C" w14:paraId="5546298F" w14:textId="77777777" w:rsidTr="00A13810">
        <w:tc>
          <w:tcPr>
            <w:tcW w:w="3116" w:type="dxa"/>
          </w:tcPr>
          <w:p w14:paraId="59E8AC33" w14:textId="77777777" w:rsidR="00A13810" w:rsidRPr="00F2788C" w:rsidRDefault="00A13810" w:rsidP="00357052">
            <w:pPr>
              <w:pStyle w:val="Title"/>
              <w:jc w:val="left"/>
              <w:rPr>
                <w:b w:val="0"/>
                <w:color w:val="000000" w:themeColor="text1"/>
                <w:u w:val="none"/>
              </w:rPr>
            </w:pPr>
            <w:r w:rsidRPr="00F2788C">
              <w:rPr>
                <w:b w:val="0"/>
                <w:color w:val="000000" w:themeColor="text1"/>
                <w:u w:val="none"/>
              </w:rPr>
              <w:t>3</w:t>
            </w:r>
          </w:p>
        </w:tc>
        <w:tc>
          <w:tcPr>
            <w:tcW w:w="3107" w:type="dxa"/>
          </w:tcPr>
          <w:p w14:paraId="4E23035B" w14:textId="77777777" w:rsidR="00A13810" w:rsidRPr="00F2788C" w:rsidRDefault="00A13810" w:rsidP="00357052">
            <w:pPr>
              <w:pStyle w:val="Title"/>
              <w:jc w:val="left"/>
              <w:rPr>
                <w:b w:val="0"/>
                <w:color w:val="000000" w:themeColor="text1"/>
                <w:u w:val="none"/>
              </w:rPr>
            </w:pPr>
            <w:r w:rsidRPr="00F2788C">
              <w:rPr>
                <w:b w:val="0"/>
                <w:color w:val="000000" w:themeColor="text1"/>
                <w:u w:val="none"/>
              </w:rPr>
              <w:t>9</w:t>
            </w:r>
          </w:p>
        </w:tc>
        <w:tc>
          <w:tcPr>
            <w:tcW w:w="3127" w:type="dxa"/>
          </w:tcPr>
          <w:p w14:paraId="3044AA4D" w14:textId="77777777" w:rsidR="00A13810" w:rsidRPr="00F2788C" w:rsidRDefault="00A13810" w:rsidP="00357052">
            <w:pPr>
              <w:pStyle w:val="Title"/>
              <w:jc w:val="left"/>
              <w:rPr>
                <w:b w:val="0"/>
                <w:color w:val="000000" w:themeColor="text1"/>
                <w:u w:val="none"/>
              </w:rPr>
            </w:pPr>
            <w:r w:rsidRPr="00F2788C">
              <w:rPr>
                <w:b w:val="0"/>
                <w:color w:val="000000" w:themeColor="text1"/>
                <w:u w:val="none"/>
              </w:rPr>
              <w:t>12</w:t>
            </w:r>
          </w:p>
        </w:tc>
      </w:tr>
      <w:tr w:rsidR="00A13810" w:rsidRPr="00F2788C" w14:paraId="653CCDD4" w14:textId="77777777" w:rsidTr="00A13810">
        <w:tc>
          <w:tcPr>
            <w:tcW w:w="3116" w:type="dxa"/>
          </w:tcPr>
          <w:p w14:paraId="7FB527C4" w14:textId="77777777" w:rsidR="00A13810" w:rsidRPr="00F2788C" w:rsidRDefault="00A13810" w:rsidP="00357052">
            <w:pPr>
              <w:pStyle w:val="Title"/>
              <w:jc w:val="left"/>
              <w:rPr>
                <w:b w:val="0"/>
                <w:color w:val="000000" w:themeColor="text1"/>
                <w:u w:val="none"/>
              </w:rPr>
            </w:pPr>
            <w:r w:rsidRPr="00F2788C">
              <w:rPr>
                <w:b w:val="0"/>
                <w:color w:val="000000" w:themeColor="text1"/>
                <w:u w:val="none"/>
              </w:rPr>
              <w:t>4</w:t>
            </w:r>
          </w:p>
        </w:tc>
        <w:tc>
          <w:tcPr>
            <w:tcW w:w="3107" w:type="dxa"/>
          </w:tcPr>
          <w:p w14:paraId="63C37BB8" w14:textId="77777777" w:rsidR="00A13810" w:rsidRPr="00F2788C" w:rsidRDefault="00A13810" w:rsidP="00357052">
            <w:pPr>
              <w:pStyle w:val="Title"/>
              <w:jc w:val="left"/>
              <w:rPr>
                <w:b w:val="0"/>
                <w:color w:val="000000" w:themeColor="text1"/>
                <w:u w:val="none"/>
              </w:rPr>
            </w:pPr>
            <w:r w:rsidRPr="00F2788C">
              <w:rPr>
                <w:b w:val="0"/>
                <w:color w:val="000000" w:themeColor="text1"/>
                <w:u w:val="none"/>
              </w:rPr>
              <w:t>11</w:t>
            </w:r>
          </w:p>
        </w:tc>
        <w:tc>
          <w:tcPr>
            <w:tcW w:w="3127" w:type="dxa"/>
          </w:tcPr>
          <w:p w14:paraId="5D6E22E0" w14:textId="77777777" w:rsidR="00A13810" w:rsidRPr="00F2788C" w:rsidRDefault="00A13810" w:rsidP="00357052">
            <w:pPr>
              <w:pStyle w:val="Title"/>
              <w:jc w:val="left"/>
              <w:rPr>
                <w:b w:val="0"/>
                <w:color w:val="000000" w:themeColor="text1"/>
                <w:u w:val="none"/>
              </w:rPr>
            </w:pPr>
            <w:r w:rsidRPr="00F2788C">
              <w:rPr>
                <w:b w:val="0"/>
                <w:color w:val="000000" w:themeColor="text1"/>
                <w:u w:val="none"/>
              </w:rPr>
              <w:t>10</w:t>
            </w:r>
          </w:p>
        </w:tc>
      </w:tr>
      <w:tr w:rsidR="00A13810" w:rsidRPr="00F2788C" w14:paraId="1EEB311D" w14:textId="77777777" w:rsidTr="00A13810">
        <w:tc>
          <w:tcPr>
            <w:tcW w:w="3116" w:type="dxa"/>
          </w:tcPr>
          <w:p w14:paraId="68B131C7" w14:textId="77777777" w:rsidR="00A13810" w:rsidRPr="00F2788C" w:rsidRDefault="00A13810" w:rsidP="00357052">
            <w:pPr>
              <w:pStyle w:val="Title"/>
              <w:jc w:val="left"/>
              <w:rPr>
                <w:b w:val="0"/>
                <w:color w:val="000000" w:themeColor="text1"/>
                <w:u w:val="none"/>
              </w:rPr>
            </w:pPr>
            <w:r w:rsidRPr="00F2788C">
              <w:rPr>
                <w:b w:val="0"/>
                <w:color w:val="000000" w:themeColor="text1"/>
                <w:u w:val="none"/>
              </w:rPr>
              <w:t>5</w:t>
            </w:r>
          </w:p>
        </w:tc>
        <w:tc>
          <w:tcPr>
            <w:tcW w:w="3107" w:type="dxa"/>
          </w:tcPr>
          <w:p w14:paraId="70CF917B" w14:textId="77777777" w:rsidR="00A13810" w:rsidRPr="00F2788C" w:rsidRDefault="00A13810" w:rsidP="00357052">
            <w:pPr>
              <w:pStyle w:val="Title"/>
              <w:jc w:val="left"/>
              <w:rPr>
                <w:b w:val="0"/>
                <w:color w:val="000000" w:themeColor="text1"/>
                <w:u w:val="none"/>
              </w:rPr>
            </w:pPr>
            <w:r w:rsidRPr="00F2788C">
              <w:rPr>
                <w:b w:val="0"/>
                <w:color w:val="000000" w:themeColor="text1"/>
                <w:u w:val="none"/>
              </w:rPr>
              <w:t>13</w:t>
            </w:r>
          </w:p>
        </w:tc>
        <w:tc>
          <w:tcPr>
            <w:tcW w:w="3127" w:type="dxa"/>
          </w:tcPr>
          <w:p w14:paraId="660D14FE" w14:textId="77777777" w:rsidR="00A13810" w:rsidRPr="00F2788C" w:rsidRDefault="00A13810" w:rsidP="00357052">
            <w:pPr>
              <w:pStyle w:val="Title"/>
              <w:jc w:val="left"/>
              <w:rPr>
                <w:b w:val="0"/>
                <w:color w:val="000000" w:themeColor="text1"/>
                <w:u w:val="none"/>
              </w:rPr>
            </w:pPr>
            <w:r w:rsidRPr="00F2788C">
              <w:rPr>
                <w:b w:val="0"/>
                <w:color w:val="000000" w:themeColor="text1"/>
                <w:u w:val="none"/>
              </w:rPr>
              <w:t>12</w:t>
            </w:r>
          </w:p>
        </w:tc>
      </w:tr>
      <w:tr w:rsidR="00A13810" w:rsidRPr="00F2788C" w14:paraId="11244623" w14:textId="77777777" w:rsidTr="00A13810">
        <w:tc>
          <w:tcPr>
            <w:tcW w:w="3116" w:type="dxa"/>
          </w:tcPr>
          <w:p w14:paraId="3FC7DB09" w14:textId="77777777" w:rsidR="00A13810" w:rsidRPr="00F2788C" w:rsidRDefault="00A13810" w:rsidP="00357052">
            <w:pPr>
              <w:pStyle w:val="Title"/>
              <w:jc w:val="left"/>
              <w:rPr>
                <w:b w:val="0"/>
                <w:color w:val="000000" w:themeColor="text1"/>
                <w:u w:val="none"/>
              </w:rPr>
            </w:pPr>
            <w:r w:rsidRPr="00F2788C">
              <w:rPr>
                <w:b w:val="0"/>
                <w:color w:val="000000" w:themeColor="text1"/>
                <w:u w:val="none"/>
              </w:rPr>
              <w:t>6</w:t>
            </w:r>
          </w:p>
        </w:tc>
        <w:tc>
          <w:tcPr>
            <w:tcW w:w="3107" w:type="dxa"/>
          </w:tcPr>
          <w:p w14:paraId="712AB644" w14:textId="77777777" w:rsidR="00A13810" w:rsidRPr="00F2788C" w:rsidRDefault="00A13810" w:rsidP="00357052">
            <w:pPr>
              <w:pStyle w:val="Title"/>
              <w:jc w:val="left"/>
              <w:rPr>
                <w:b w:val="0"/>
                <w:color w:val="000000" w:themeColor="text1"/>
                <w:u w:val="none"/>
              </w:rPr>
            </w:pPr>
            <w:r w:rsidRPr="00F2788C">
              <w:rPr>
                <w:b w:val="0"/>
                <w:color w:val="000000" w:themeColor="text1"/>
                <w:u w:val="none"/>
              </w:rPr>
              <w:t>10</w:t>
            </w:r>
          </w:p>
        </w:tc>
        <w:tc>
          <w:tcPr>
            <w:tcW w:w="3127" w:type="dxa"/>
          </w:tcPr>
          <w:p w14:paraId="0E9F5248" w14:textId="77777777" w:rsidR="00A13810" w:rsidRPr="00F2788C" w:rsidRDefault="00A13810" w:rsidP="00357052">
            <w:pPr>
              <w:pStyle w:val="Title"/>
              <w:jc w:val="left"/>
              <w:rPr>
                <w:b w:val="0"/>
                <w:color w:val="000000" w:themeColor="text1"/>
                <w:u w:val="none"/>
              </w:rPr>
            </w:pPr>
            <w:r w:rsidRPr="00F2788C">
              <w:rPr>
                <w:b w:val="0"/>
                <w:color w:val="000000" w:themeColor="text1"/>
                <w:u w:val="none"/>
              </w:rPr>
              <w:t>8</w:t>
            </w:r>
          </w:p>
        </w:tc>
      </w:tr>
    </w:tbl>
    <w:p w14:paraId="3D7CC43E" w14:textId="38942A4E" w:rsidR="003E47E9" w:rsidRDefault="00A13810" w:rsidP="00357052">
      <w:pPr>
        <w:spacing w:line="240" w:lineRule="auto"/>
        <w:rPr>
          <w:rFonts w:ascii="Times New Roman" w:hAnsi="Times New Roman" w:cs="Times New Roman"/>
          <w:color w:val="000000" w:themeColor="text1"/>
          <w:sz w:val="24"/>
          <w:szCs w:val="24"/>
        </w:rPr>
      </w:pPr>
      <w:r w:rsidRPr="00F2788C">
        <w:rPr>
          <w:rFonts w:ascii="Times New Roman" w:hAnsi="Times New Roman" w:cs="Times New Roman"/>
          <w:color w:val="000000" w:themeColor="text1"/>
          <w:sz w:val="24"/>
          <w:szCs w:val="24"/>
        </w:rPr>
        <w:t>* There may be minor deviation in marks distribution.</w:t>
      </w:r>
    </w:p>
    <w:p w14:paraId="2811FFC6" w14:textId="77777777" w:rsidR="008E0C1A" w:rsidRPr="0032294F" w:rsidRDefault="003A39AC" w:rsidP="008E0C1A">
      <w:pPr>
        <w:pStyle w:val="Heading1"/>
        <w:rPr>
          <w:rFonts w:ascii="Times New Roman" w:hAnsi="Times New Roman" w:cs="Times New Roman"/>
          <w:b w:val="0"/>
          <w:bCs w:val="0"/>
          <w:color w:val="auto"/>
          <w:sz w:val="24"/>
          <w:szCs w:val="24"/>
        </w:rPr>
      </w:pPr>
      <w:r>
        <w:rPr>
          <w:rFonts w:ascii="Times New Roman" w:hAnsi="Times New Roman" w:cs="Times New Roman"/>
          <w:color w:val="000000" w:themeColor="text1"/>
          <w:sz w:val="24"/>
          <w:szCs w:val="24"/>
        </w:rPr>
        <w:br w:type="column"/>
      </w:r>
      <w:r w:rsidR="008E0C1A" w:rsidRPr="0032294F">
        <w:rPr>
          <w:rFonts w:ascii="Times New Roman" w:hAnsi="Times New Roman" w:cs="Times New Roman"/>
          <w:color w:val="auto"/>
          <w:sz w:val="24"/>
          <w:szCs w:val="24"/>
        </w:rPr>
        <w:lastRenderedPageBreak/>
        <w:t>Course Title:</w:t>
      </w:r>
      <w:r w:rsidR="008E0C1A" w:rsidRPr="0032294F">
        <w:rPr>
          <w:rFonts w:ascii="Times New Roman" w:hAnsi="Times New Roman" w:cs="Times New Roman"/>
          <w:color w:val="auto"/>
          <w:sz w:val="24"/>
          <w:szCs w:val="24"/>
        </w:rPr>
        <w:tab/>
        <w:t>Cloud</w:t>
      </w:r>
      <w:r w:rsidR="008E0C1A">
        <w:rPr>
          <w:rFonts w:ascii="Times New Roman" w:hAnsi="Times New Roman" w:cs="Times New Roman"/>
          <w:color w:val="auto"/>
          <w:sz w:val="24"/>
          <w:szCs w:val="24"/>
        </w:rPr>
        <w:t xml:space="preserve"> and Big Data Analytics</w:t>
      </w:r>
      <w:r w:rsidR="008E0C1A" w:rsidRPr="0032294F">
        <w:rPr>
          <w:rFonts w:ascii="Times New Roman" w:hAnsi="Times New Roman" w:cs="Times New Roman"/>
          <w:color w:val="auto"/>
          <w:sz w:val="24"/>
          <w:szCs w:val="24"/>
        </w:rPr>
        <w:tab/>
      </w:r>
      <w:r w:rsidR="008E0C1A" w:rsidRPr="0032294F">
        <w:rPr>
          <w:rFonts w:ascii="Times New Roman" w:hAnsi="Times New Roman" w:cs="Times New Roman"/>
          <w:color w:val="auto"/>
          <w:sz w:val="24"/>
          <w:szCs w:val="24"/>
        </w:rPr>
        <w:tab/>
      </w:r>
      <w:r w:rsidR="008E0C1A" w:rsidRPr="0032294F">
        <w:rPr>
          <w:rFonts w:ascii="Times New Roman" w:hAnsi="Times New Roman" w:cs="Times New Roman"/>
          <w:color w:val="auto"/>
          <w:sz w:val="24"/>
          <w:szCs w:val="24"/>
        </w:rPr>
        <w:tab/>
      </w:r>
      <w:r w:rsidR="008E0C1A">
        <w:rPr>
          <w:rFonts w:ascii="Times New Roman" w:hAnsi="Times New Roman" w:cs="Times New Roman"/>
          <w:color w:val="auto"/>
          <w:sz w:val="24"/>
          <w:szCs w:val="24"/>
        </w:rPr>
        <w:t xml:space="preserve">       </w:t>
      </w:r>
      <w:r w:rsidR="008E0C1A" w:rsidRPr="0032294F">
        <w:rPr>
          <w:rFonts w:ascii="Times New Roman" w:hAnsi="Times New Roman" w:cs="Times New Roman"/>
          <w:color w:val="auto"/>
          <w:sz w:val="24"/>
          <w:szCs w:val="24"/>
        </w:rPr>
        <w:t>Course Credits: [4]</w:t>
      </w:r>
    </w:p>
    <w:p w14:paraId="558E15E3" w14:textId="77777777" w:rsidR="008E0C1A" w:rsidRPr="0032294F" w:rsidRDefault="008E0C1A" w:rsidP="008E0C1A">
      <w:pPr>
        <w:ind w:left="360" w:right="-360" w:hanging="360"/>
        <w:jc w:val="both"/>
        <w:rPr>
          <w:rFonts w:ascii="Times New Roman" w:hAnsi="Times New Roman" w:cs="Times New Roman"/>
          <w:b/>
        </w:rPr>
      </w:pPr>
      <w:r w:rsidRPr="0032294F">
        <w:rPr>
          <w:rFonts w:ascii="Times New Roman" w:hAnsi="Times New Roman" w:cs="Times New Roman"/>
          <w:b/>
        </w:rPr>
        <w:t>Evaluation:</w:t>
      </w:r>
      <w:r w:rsidRPr="0032294F">
        <w:rPr>
          <w:rFonts w:ascii="Times New Roman" w:hAnsi="Times New Roman" w:cs="Times New Roman"/>
          <w:b/>
        </w:rPr>
        <w:tab/>
      </w:r>
      <w:r w:rsidRPr="0032294F">
        <w:rPr>
          <w:rFonts w:ascii="Times New Roman" w:hAnsi="Times New Roman" w:cs="Times New Roman"/>
          <w:b/>
        </w:rPr>
        <w:tab/>
      </w:r>
      <w:r w:rsidRPr="0032294F">
        <w:rPr>
          <w:rFonts w:ascii="Times New Roman" w:hAnsi="Times New Roman" w:cs="Times New Roman"/>
          <w:b/>
        </w:rPr>
        <w:tab/>
      </w:r>
      <w:r w:rsidRPr="0032294F">
        <w:rPr>
          <w:rFonts w:ascii="Times New Roman" w:hAnsi="Times New Roman" w:cs="Times New Roman"/>
          <w:b/>
        </w:rPr>
        <w:tab/>
      </w:r>
      <w:r w:rsidRPr="0032294F">
        <w:rPr>
          <w:rFonts w:ascii="Times New Roman" w:hAnsi="Times New Roman" w:cs="Times New Roman"/>
          <w:b/>
        </w:rPr>
        <w:tab/>
      </w:r>
      <w:r w:rsidRPr="0032294F">
        <w:rPr>
          <w:rFonts w:ascii="Times New Roman" w:hAnsi="Times New Roman" w:cs="Times New Roman"/>
          <w:b/>
        </w:rPr>
        <w:tab/>
      </w:r>
      <w:r w:rsidRPr="0032294F">
        <w:rPr>
          <w:rFonts w:ascii="Times New Roman" w:hAnsi="Times New Roman" w:cs="Times New Roman"/>
          <w:b/>
        </w:rPr>
        <w:tab/>
      </w:r>
      <w:r w:rsidRPr="0032294F">
        <w:rPr>
          <w:rFonts w:ascii="Times New Roman" w:hAnsi="Times New Roman" w:cs="Times New Roman"/>
          <w:b/>
        </w:rPr>
        <w:tab/>
      </w:r>
      <w:r>
        <w:rPr>
          <w:rFonts w:ascii="Times New Roman" w:hAnsi="Times New Roman" w:cs="Times New Roman"/>
          <w:b/>
        </w:rPr>
        <w:t xml:space="preserve">       </w:t>
      </w:r>
      <w:r w:rsidRPr="0032294F">
        <w:rPr>
          <w:rFonts w:ascii="Times New Roman" w:hAnsi="Times New Roman" w:cs="Times New Roman"/>
          <w:b/>
        </w:rPr>
        <w:t>Course Code:</w:t>
      </w:r>
      <w:r>
        <w:rPr>
          <w:rFonts w:ascii="Times New Roman" w:hAnsi="Times New Roman" w:cs="Times New Roman"/>
          <w:b/>
        </w:rPr>
        <w:t xml:space="preserve"> </w:t>
      </w:r>
      <w:r w:rsidRPr="006A09B7">
        <w:rPr>
          <w:rFonts w:ascii="Times New Roman" w:hAnsi="Times New Roman" w:cs="Times New Roman"/>
          <w:b/>
        </w:rPr>
        <w:t>MSCE231</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10"/>
        <w:gridCol w:w="1080"/>
        <w:gridCol w:w="1800"/>
      </w:tblGrid>
      <w:tr w:rsidR="008E0C1A" w:rsidRPr="00C02941" w14:paraId="1896D98C" w14:textId="77777777" w:rsidTr="00224146">
        <w:trPr>
          <w:jc w:val="center"/>
        </w:trPr>
        <w:tc>
          <w:tcPr>
            <w:tcW w:w="1710" w:type="dxa"/>
            <w:tcBorders>
              <w:top w:val="nil"/>
              <w:left w:val="nil"/>
            </w:tcBorders>
          </w:tcPr>
          <w:p w14:paraId="46EA7FD4" w14:textId="77777777" w:rsidR="008E0C1A" w:rsidRPr="00C02941" w:rsidRDefault="008E0C1A" w:rsidP="00224146">
            <w:pPr>
              <w:pStyle w:val="NoSpacing"/>
              <w:rPr>
                <w:rFonts w:ascii="Times New Roman" w:hAnsi="Times New Roman" w:cs="Times New Roman"/>
              </w:rPr>
            </w:pPr>
          </w:p>
        </w:tc>
        <w:tc>
          <w:tcPr>
            <w:tcW w:w="1080" w:type="dxa"/>
          </w:tcPr>
          <w:p w14:paraId="2D36C41B" w14:textId="77777777" w:rsidR="008E0C1A" w:rsidRPr="00C02941" w:rsidRDefault="008E0C1A" w:rsidP="00224146">
            <w:pPr>
              <w:pStyle w:val="NoSpacing"/>
              <w:rPr>
                <w:rFonts w:ascii="Times New Roman" w:hAnsi="Times New Roman" w:cs="Times New Roman"/>
              </w:rPr>
            </w:pPr>
            <w:r w:rsidRPr="00C02941">
              <w:rPr>
                <w:rFonts w:ascii="Times New Roman" w:hAnsi="Times New Roman" w:cs="Times New Roman"/>
              </w:rPr>
              <w:t>Theory</w:t>
            </w:r>
          </w:p>
        </w:tc>
        <w:tc>
          <w:tcPr>
            <w:tcW w:w="1800" w:type="dxa"/>
          </w:tcPr>
          <w:p w14:paraId="290DFC5A" w14:textId="77777777" w:rsidR="008E0C1A" w:rsidRPr="00C02941" w:rsidRDefault="008E0C1A" w:rsidP="00224146">
            <w:pPr>
              <w:pStyle w:val="NoSpacing"/>
              <w:rPr>
                <w:rFonts w:ascii="Times New Roman" w:hAnsi="Times New Roman" w:cs="Times New Roman"/>
              </w:rPr>
            </w:pPr>
            <w:r w:rsidRPr="00C02941">
              <w:rPr>
                <w:rFonts w:ascii="Times New Roman" w:hAnsi="Times New Roman" w:cs="Times New Roman"/>
              </w:rPr>
              <w:t>Total</w:t>
            </w:r>
          </w:p>
        </w:tc>
      </w:tr>
      <w:tr w:rsidR="008E0C1A" w:rsidRPr="00C02941" w14:paraId="3AE64B23" w14:textId="77777777" w:rsidTr="00224146">
        <w:trPr>
          <w:trHeight w:val="293"/>
          <w:jc w:val="center"/>
        </w:trPr>
        <w:tc>
          <w:tcPr>
            <w:tcW w:w="1710" w:type="dxa"/>
          </w:tcPr>
          <w:p w14:paraId="6E2482F5" w14:textId="77777777" w:rsidR="008E0C1A" w:rsidRPr="00C02941" w:rsidRDefault="008E0C1A" w:rsidP="00224146">
            <w:pPr>
              <w:pStyle w:val="NoSpacing"/>
              <w:rPr>
                <w:rFonts w:ascii="Times New Roman" w:hAnsi="Times New Roman" w:cs="Times New Roman"/>
              </w:rPr>
            </w:pPr>
            <w:r w:rsidRPr="00C02941">
              <w:rPr>
                <w:rFonts w:ascii="Times New Roman" w:hAnsi="Times New Roman" w:cs="Times New Roman"/>
              </w:rPr>
              <w:t>Internal</w:t>
            </w:r>
          </w:p>
        </w:tc>
        <w:tc>
          <w:tcPr>
            <w:tcW w:w="1080" w:type="dxa"/>
          </w:tcPr>
          <w:p w14:paraId="09C0EC90" w14:textId="77777777" w:rsidR="008E0C1A" w:rsidRPr="00C02941" w:rsidRDefault="008E0C1A" w:rsidP="00224146">
            <w:pPr>
              <w:pStyle w:val="NoSpacing"/>
              <w:rPr>
                <w:rFonts w:ascii="Times New Roman" w:hAnsi="Times New Roman" w:cs="Times New Roman"/>
              </w:rPr>
            </w:pPr>
            <w:r w:rsidRPr="00C02941">
              <w:rPr>
                <w:rFonts w:ascii="Times New Roman" w:hAnsi="Times New Roman" w:cs="Times New Roman"/>
              </w:rPr>
              <w:t>40</w:t>
            </w:r>
          </w:p>
        </w:tc>
        <w:tc>
          <w:tcPr>
            <w:tcW w:w="1800" w:type="dxa"/>
          </w:tcPr>
          <w:p w14:paraId="49401805" w14:textId="77777777" w:rsidR="008E0C1A" w:rsidRPr="00C02941" w:rsidRDefault="008E0C1A" w:rsidP="00224146">
            <w:pPr>
              <w:pStyle w:val="NoSpacing"/>
              <w:rPr>
                <w:rFonts w:ascii="Times New Roman" w:hAnsi="Times New Roman" w:cs="Times New Roman"/>
              </w:rPr>
            </w:pPr>
            <w:r w:rsidRPr="00C02941">
              <w:rPr>
                <w:rFonts w:ascii="Times New Roman" w:hAnsi="Times New Roman" w:cs="Times New Roman"/>
              </w:rPr>
              <w:t>40</w:t>
            </w:r>
          </w:p>
        </w:tc>
      </w:tr>
      <w:tr w:rsidR="008E0C1A" w:rsidRPr="00C02941" w14:paraId="698E5FC0" w14:textId="77777777" w:rsidTr="00224146">
        <w:trPr>
          <w:trHeight w:val="338"/>
          <w:jc w:val="center"/>
        </w:trPr>
        <w:tc>
          <w:tcPr>
            <w:tcW w:w="1710" w:type="dxa"/>
          </w:tcPr>
          <w:p w14:paraId="2FDD56F5" w14:textId="77777777" w:rsidR="008E0C1A" w:rsidRPr="00C02941" w:rsidRDefault="008E0C1A" w:rsidP="00224146">
            <w:pPr>
              <w:pStyle w:val="NoSpacing"/>
              <w:rPr>
                <w:rFonts w:ascii="Times New Roman" w:hAnsi="Times New Roman" w:cs="Times New Roman"/>
              </w:rPr>
            </w:pPr>
            <w:r w:rsidRPr="00C02941">
              <w:rPr>
                <w:rFonts w:ascii="Times New Roman" w:hAnsi="Times New Roman" w:cs="Times New Roman"/>
              </w:rPr>
              <w:t>Final (External)</w:t>
            </w:r>
          </w:p>
        </w:tc>
        <w:tc>
          <w:tcPr>
            <w:tcW w:w="1080" w:type="dxa"/>
          </w:tcPr>
          <w:p w14:paraId="595DB54B" w14:textId="77777777" w:rsidR="008E0C1A" w:rsidRPr="00C02941" w:rsidRDefault="008E0C1A" w:rsidP="00224146">
            <w:pPr>
              <w:pStyle w:val="NoSpacing"/>
              <w:rPr>
                <w:rFonts w:ascii="Times New Roman" w:hAnsi="Times New Roman" w:cs="Times New Roman"/>
              </w:rPr>
            </w:pPr>
            <w:r w:rsidRPr="00C02941">
              <w:rPr>
                <w:rFonts w:ascii="Times New Roman" w:hAnsi="Times New Roman" w:cs="Times New Roman"/>
              </w:rPr>
              <w:t>60</w:t>
            </w:r>
          </w:p>
        </w:tc>
        <w:tc>
          <w:tcPr>
            <w:tcW w:w="1800" w:type="dxa"/>
          </w:tcPr>
          <w:p w14:paraId="7B00D23D" w14:textId="77777777" w:rsidR="008E0C1A" w:rsidRPr="00C02941" w:rsidRDefault="008E0C1A" w:rsidP="00224146">
            <w:pPr>
              <w:pStyle w:val="NoSpacing"/>
              <w:rPr>
                <w:rFonts w:ascii="Times New Roman" w:hAnsi="Times New Roman" w:cs="Times New Roman"/>
              </w:rPr>
            </w:pPr>
            <w:r w:rsidRPr="00C02941">
              <w:rPr>
                <w:rFonts w:ascii="Times New Roman" w:hAnsi="Times New Roman" w:cs="Times New Roman"/>
              </w:rPr>
              <w:t>6</w:t>
            </w:r>
            <w:r w:rsidRPr="00C02941">
              <w:rPr>
                <w:rFonts w:ascii="Times New Roman" w:hAnsi="Times New Roman" w:cs="Times New Roman"/>
                <w:cs/>
              </w:rPr>
              <w:t>0</w:t>
            </w:r>
          </w:p>
        </w:tc>
      </w:tr>
      <w:tr w:rsidR="008E0C1A" w:rsidRPr="00C02941" w14:paraId="419FC6AB" w14:textId="77777777" w:rsidTr="00224146">
        <w:trPr>
          <w:trHeight w:val="302"/>
          <w:jc w:val="center"/>
        </w:trPr>
        <w:tc>
          <w:tcPr>
            <w:tcW w:w="1710" w:type="dxa"/>
          </w:tcPr>
          <w:p w14:paraId="15FC30AE" w14:textId="77777777" w:rsidR="008E0C1A" w:rsidRPr="00C02941" w:rsidRDefault="008E0C1A" w:rsidP="00224146">
            <w:pPr>
              <w:pStyle w:val="NoSpacing"/>
              <w:rPr>
                <w:rFonts w:ascii="Times New Roman" w:hAnsi="Times New Roman" w:cs="Times New Roman"/>
              </w:rPr>
            </w:pPr>
            <w:r w:rsidRPr="00C02941">
              <w:rPr>
                <w:rFonts w:ascii="Times New Roman" w:hAnsi="Times New Roman" w:cs="Times New Roman"/>
              </w:rPr>
              <w:t>Total</w:t>
            </w:r>
          </w:p>
        </w:tc>
        <w:tc>
          <w:tcPr>
            <w:tcW w:w="1080" w:type="dxa"/>
          </w:tcPr>
          <w:p w14:paraId="06E43438" w14:textId="77777777" w:rsidR="008E0C1A" w:rsidRPr="00C02941" w:rsidRDefault="008E0C1A" w:rsidP="00224146">
            <w:pPr>
              <w:pStyle w:val="NoSpacing"/>
              <w:rPr>
                <w:rFonts w:ascii="Times New Roman" w:hAnsi="Times New Roman" w:cs="Times New Roman"/>
              </w:rPr>
            </w:pPr>
            <w:r w:rsidRPr="00C02941">
              <w:rPr>
                <w:rFonts w:ascii="Times New Roman" w:hAnsi="Times New Roman" w:cs="Times New Roman"/>
              </w:rPr>
              <w:t>100</w:t>
            </w:r>
          </w:p>
        </w:tc>
        <w:tc>
          <w:tcPr>
            <w:tcW w:w="1800" w:type="dxa"/>
          </w:tcPr>
          <w:p w14:paraId="7BB3F3E0" w14:textId="77777777" w:rsidR="008E0C1A" w:rsidRPr="00C02941" w:rsidRDefault="008E0C1A" w:rsidP="00224146">
            <w:pPr>
              <w:pStyle w:val="NoSpacing"/>
              <w:rPr>
                <w:rFonts w:ascii="Times New Roman" w:hAnsi="Times New Roman" w:cs="Times New Roman"/>
              </w:rPr>
            </w:pPr>
            <w:r w:rsidRPr="00C02941">
              <w:rPr>
                <w:rFonts w:ascii="Times New Roman" w:hAnsi="Times New Roman" w:cs="Times New Roman"/>
              </w:rPr>
              <w:t>100</w:t>
            </w:r>
          </w:p>
        </w:tc>
      </w:tr>
    </w:tbl>
    <w:p w14:paraId="65EA0135" w14:textId="77777777" w:rsidR="008E0C1A" w:rsidRPr="00066C74" w:rsidRDefault="008E0C1A" w:rsidP="008E0C1A">
      <w:pPr>
        <w:pStyle w:val="NoSpacing"/>
        <w:jc w:val="both"/>
        <w:rPr>
          <w:rFonts w:ascii="Times New Roman" w:hAnsi="Times New Roman" w:cs="Times New Roman"/>
          <w:b/>
          <w:bCs/>
          <w:szCs w:val="20"/>
        </w:rPr>
      </w:pPr>
      <w:r w:rsidRPr="00066C74">
        <w:rPr>
          <w:rFonts w:ascii="Times New Roman" w:hAnsi="Times New Roman" w:cs="Times New Roman"/>
          <w:b/>
          <w:bCs/>
          <w:szCs w:val="20"/>
        </w:rPr>
        <w:t>Course Description</w:t>
      </w:r>
      <w:r>
        <w:rPr>
          <w:rFonts w:ascii="Times New Roman" w:hAnsi="Times New Roman" w:cs="Times New Roman"/>
          <w:b/>
          <w:bCs/>
          <w:szCs w:val="20"/>
        </w:rPr>
        <w:t>:</w:t>
      </w:r>
    </w:p>
    <w:p w14:paraId="5D3D3607" w14:textId="77777777" w:rsidR="008E0C1A" w:rsidRDefault="008E0C1A" w:rsidP="008E0C1A">
      <w:pPr>
        <w:pStyle w:val="NoSpacing"/>
        <w:jc w:val="both"/>
        <w:rPr>
          <w:rFonts w:ascii="Times New Roman" w:hAnsi="Times New Roman" w:cs="Times New Roman"/>
          <w:szCs w:val="20"/>
        </w:rPr>
      </w:pPr>
      <w:r w:rsidRPr="00066C74">
        <w:rPr>
          <w:rFonts w:ascii="Times New Roman" w:hAnsi="Times New Roman" w:cs="Times New Roman"/>
          <w:szCs w:val="20"/>
        </w:rPr>
        <w:t>This course introduces the fundamental concepts, technologies, and applications of Big Data and Cloud Computing. It covers distributed storage systems, big data processing frameworks such as Hadoop and Spark, data analytics techniques, and tools used for large-scale data processing. The course also explores cloud computing architectures, virtualization, cloud service models, and the integration of big data technologies with cloud platforms for scalable and efficient data processing solutions.</w:t>
      </w:r>
    </w:p>
    <w:p w14:paraId="104E9A57" w14:textId="77777777" w:rsidR="008E0C1A" w:rsidRDefault="008E0C1A" w:rsidP="008E0C1A">
      <w:pPr>
        <w:pStyle w:val="NoSpacing"/>
        <w:jc w:val="both"/>
        <w:rPr>
          <w:rFonts w:ascii="Times New Roman" w:hAnsi="Times New Roman" w:cs="Times New Roman"/>
          <w:szCs w:val="20"/>
        </w:rPr>
      </w:pPr>
    </w:p>
    <w:p w14:paraId="3283AF62" w14:textId="77777777" w:rsidR="008E0C1A" w:rsidRPr="00066C74" w:rsidRDefault="008E0C1A" w:rsidP="008E0C1A">
      <w:pPr>
        <w:pStyle w:val="NoSpacing"/>
        <w:jc w:val="both"/>
        <w:rPr>
          <w:rFonts w:ascii="Times New Roman" w:hAnsi="Times New Roman" w:cs="Times New Roman"/>
          <w:b/>
          <w:bCs/>
          <w:szCs w:val="20"/>
        </w:rPr>
      </w:pPr>
      <w:r w:rsidRPr="00066C74">
        <w:rPr>
          <w:rFonts w:ascii="Times New Roman" w:hAnsi="Times New Roman" w:cs="Times New Roman"/>
          <w:b/>
          <w:bCs/>
          <w:szCs w:val="20"/>
        </w:rPr>
        <w:t>Course Objectives</w:t>
      </w:r>
      <w:r>
        <w:rPr>
          <w:rFonts w:ascii="Times New Roman" w:hAnsi="Times New Roman" w:cs="Times New Roman"/>
          <w:b/>
          <w:bCs/>
          <w:szCs w:val="20"/>
        </w:rPr>
        <w:t xml:space="preserve">: </w:t>
      </w:r>
    </w:p>
    <w:p w14:paraId="00EC09CA" w14:textId="77777777" w:rsidR="008E0C1A" w:rsidRPr="00066C74" w:rsidRDefault="008E0C1A" w:rsidP="008E0C1A">
      <w:pPr>
        <w:pStyle w:val="NoSpacing"/>
        <w:jc w:val="both"/>
        <w:rPr>
          <w:rFonts w:ascii="Times New Roman" w:hAnsi="Times New Roman" w:cs="Times New Roman"/>
          <w:szCs w:val="20"/>
        </w:rPr>
      </w:pPr>
      <w:r w:rsidRPr="00066C74">
        <w:rPr>
          <w:rFonts w:ascii="Times New Roman" w:hAnsi="Times New Roman" w:cs="Times New Roman"/>
          <w:szCs w:val="20"/>
        </w:rPr>
        <w:t>After completing this course, students will be able to:</w:t>
      </w:r>
    </w:p>
    <w:p w14:paraId="7A402CEC" w14:textId="77777777" w:rsidR="008E0C1A" w:rsidRPr="00066C74" w:rsidRDefault="008E0C1A" w:rsidP="008E0C1A">
      <w:pPr>
        <w:pStyle w:val="NoSpacing"/>
        <w:numPr>
          <w:ilvl w:val="0"/>
          <w:numId w:val="105"/>
        </w:numPr>
        <w:jc w:val="both"/>
        <w:rPr>
          <w:rFonts w:ascii="Times New Roman" w:hAnsi="Times New Roman" w:cs="Times New Roman"/>
          <w:szCs w:val="20"/>
        </w:rPr>
      </w:pPr>
      <w:r w:rsidRPr="00066C74">
        <w:rPr>
          <w:rFonts w:ascii="Times New Roman" w:hAnsi="Times New Roman" w:cs="Times New Roman"/>
          <w:szCs w:val="20"/>
        </w:rPr>
        <w:t>Understand the concepts, characteristics, and challenges of Big Data and distributed systems.</w:t>
      </w:r>
    </w:p>
    <w:p w14:paraId="0B084FD3" w14:textId="77777777" w:rsidR="008E0C1A" w:rsidRPr="00066C74" w:rsidRDefault="008E0C1A" w:rsidP="008E0C1A">
      <w:pPr>
        <w:pStyle w:val="NoSpacing"/>
        <w:numPr>
          <w:ilvl w:val="0"/>
          <w:numId w:val="105"/>
        </w:numPr>
        <w:jc w:val="both"/>
        <w:rPr>
          <w:rFonts w:ascii="Times New Roman" w:hAnsi="Times New Roman" w:cs="Times New Roman"/>
          <w:szCs w:val="20"/>
        </w:rPr>
      </w:pPr>
      <w:r w:rsidRPr="00066C74">
        <w:rPr>
          <w:rFonts w:ascii="Times New Roman" w:hAnsi="Times New Roman" w:cs="Times New Roman"/>
          <w:szCs w:val="20"/>
        </w:rPr>
        <w:t>Learn big data storage, processing frameworks, and analytics tools used for large-scale data analysis.</w:t>
      </w:r>
    </w:p>
    <w:p w14:paraId="58EB1ADB" w14:textId="77777777" w:rsidR="008E0C1A" w:rsidRPr="00066C74" w:rsidRDefault="008E0C1A" w:rsidP="008E0C1A">
      <w:pPr>
        <w:pStyle w:val="NoSpacing"/>
        <w:numPr>
          <w:ilvl w:val="0"/>
          <w:numId w:val="105"/>
        </w:numPr>
        <w:jc w:val="both"/>
        <w:rPr>
          <w:rFonts w:ascii="Times New Roman" w:hAnsi="Times New Roman" w:cs="Times New Roman"/>
          <w:szCs w:val="20"/>
        </w:rPr>
      </w:pPr>
      <w:r w:rsidRPr="00066C74">
        <w:rPr>
          <w:rFonts w:ascii="Times New Roman" w:hAnsi="Times New Roman" w:cs="Times New Roman"/>
          <w:szCs w:val="20"/>
        </w:rPr>
        <w:t>Understand cloud computing architectures, virtualization technologies, and cloud service models.</w:t>
      </w:r>
    </w:p>
    <w:p w14:paraId="4E722F28" w14:textId="77777777" w:rsidR="008E0C1A" w:rsidRPr="00066C74" w:rsidRDefault="008E0C1A" w:rsidP="008E0C1A">
      <w:pPr>
        <w:pStyle w:val="NoSpacing"/>
        <w:numPr>
          <w:ilvl w:val="0"/>
          <w:numId w:val="105"/>
        </w:numPr>
        <w:jc w:val="both"/>
        <w:rPr>
          <w:rFonts w:ascii="Times New Roman" w:hAnsi="Times New Roman" w:cs="Times New Roman"/>
          <w:szCs w:val="20"/>
        </w:rPr>
      </w:pPr>
      <w:r w:rsidRPr="00066C74">
        <w:rPr>
          <w:rFonts w:ascii="Times New Roman" w:hAnsi="Times New Roman" w:cs="Times New Roman"/>
          <w:szCs w:val="20"/>
        </w:rPr>
        <w:t>Analyze the integration of Big Data technologies with cloud platforms for scalable and secure computing solutions.</w:t>
      </w:r>
    </w:p>
    <w:p w14:paraId="0D87E514" w14:textId="77777777" w:rsidR="008E0C1A" w:rsidRDefault="008E0C1A" w:rsidP="008E0C1A">
      <w:pPr>
        <w:pStyle w:val="NoSpacing"/>
        <w:rPr>
          <w:rFonts w:ascii="Times New Roman" w:hAnsi="Times New Roman" w:cs="Times New Roman"/>
          <w:b/>
          <w:bCs/>
          <w:szCs w:val="20"/>
        </w:rPr>
      </w:pPr>
    </w:p>
    <w:p w14:paraId="316BF80C" w14:textId="77777777" w:rsidR="008E0C1A" w:rsidRDefault="008E0C1A" w:rsidP="008E0C1A">
      <w:pPr>
        <w:pStyle w:val="NoSpacing"/>
        <w:rPr>
          <w:rFonts w:ascii="Times New Roman" w:hAnsi="Times New Roman" w:cs="Times New Roman"/>
          <w:b/>
          <w:bCs/>
          <w:szCs w:val="20"/>
        </w:rPr>
      </w:pPr>
      <w:r>
        <w:rPr>
          <w:rFonts w:ascii="Times New Roman" w:hAnsi="Times New Roman" w:cs="Times New Roman"/>
          <w:b/>
          <w:bCs/>
          <w:szCs w:val="20"/>
        </w:rPr>
        <w:t xml:space="preserve">Unit 1: </w:t>
      </w:r>
      <w:r w:rsidRPr="00C10F7B">
        <w:rPr>
          <w:rFonts w:ascii="Times New Roman" w:hAnsi="Times New Roman" w:cs="Times New Roman"/>
          <w:b/>
          <w:bCs/>
          <w:szCs w:val="20"/>
        </w:rPr>
        <w:t>Introduction to Big Data and Distributed Systems</w:t>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t>(6hrs.)</w:t>
      </w:r>
    </w:p>
    <w:p w14:paraId="1617BEA7" w14:textId="6626519A" w:rsidR="008E0C1A" w:rsidRPr="00440D44" w:rsidRDefault="008E0C1A" w:rsidP="008E0C1A">
      <w:pPr>
        <w:pStyle w:val="NoSpacing"/>
        <w:jc w:val="both"/>
        <w:rPr>
          <w:rFonts w:ascii="Times New Roman" w:hAnsi="Times New Roman" w:cs="Times New Roman"/>
          <w:szCs w:val="20"/>
        </w:rPr>
      </w:pPr>
      <w:r w:rsidRPr="00440D44">
        <w:rPr>
          <w:rFonts w:ascii="Times New Roman" w:hAnsi="Times New Roman" w:cs="Times New Roman"/>
          <w:szCs w:val="20"/>
        </w:rPr>
        <w:t>Evolution of Big Data</w:t>
      </w:r>
      <w:r>
        <w:rPr>
          <w:rFonts w:ascii="Times New Roman" w:hAnsi="Times New Roman" w:cs="Times New Roman"/>
          <w:szCs w:val="20"/>
        </w:rPr>
        <w:t xml:space="preserve">, </w:t>
      </w:r>
      <w:r w:rsidRPr="00440D44">
        <w:rPr>
          <w:rFonts w:ascii="Times New Roman" w:hAnsi="Times New Roman" w:cs="Times New Roman"/>
          <w:szCs w:val="20"/>
        </w:rPr>
        <w:t>Characteristics of Big Data (5Vs): Volume, Velocity, Variety, Veracity, Value</w:t>
      </w:r>
      <w:r>
        <w:rPr>
          <w:rFonts w:ascii="Times New Roman" w:hAnsi="Times New Roman" w:cs="Times New Roman"/>
          <w:szCs w:val="20"/>
        </w:rPr>
        <w:t xml:space="preserve">, </w:t>
      </w:r>
      <w:r w:rsidRPr="00440D44">
        <w:rPr>
          <w:rFonts w:ascii="Times New Roman" w:hAnsi="Times New Roman" w:cs="Times New Roman"/>
          <w:szCs w:val="20"/>
        </w:rPr>
        <w:t>Types of Data: Structured, Semi-structured, Unstructured</w:t>
      </w:r>
      <w:r>
        <w:rPr>
          <w:rFonts w:ascii="Times New Roman" w:hAnsi="Times New Roman" w:cs="Times New Roman"/>
          <w:szCs w:val="20"/>
        </w:rPr>
        <w:t xml:space="preserve">, </w:t>
      </w:r>
      <w:r w:rsidRPr="00440D44">
        <w:rPr>
          <w:rFonts w:ascii="Times New Roman" w:hAnsi="Times New Roman" w:cs="Times New Roman"/>
          <w:szCs w:val="20"/>
        </w:rPr>
        <w:t>Traditional databases vs Big Data systems</w:t>
      </w:r>
      <w:r>
        <w:rPr>
          <w:rFonts w:ascii="Times New Roman" w:hAnsi="Times New Roman" w:cs="Times New Roman"/>
          <w:szCs w:val="20"/>
        </w:rPr>
        <w:t xml:space="preserve">, </w:t>
      </w:r>
      <w:r w:rsidRPr="00440D44">
        <w:rPr>
          <w:rFonts w:ascii="Times New Roman" w:hAnsi="Times New Roman" w:cs="Times New Roman"/>
          <w:szCs w:val="20"/>
        </w:rPr>
        <w:t>Introduction to Distributed Computing Systems</w:t>
      </w:r>
      <w:r>
        <w:rPr>
          <w:rFonts w:ascii="Times New Roman" w:hAnsi="Times New Roman" w:cs="Times New Roman"/>
          <w:szCs w:val="20"/>
        </w:rPr>
        <w:t xml:space="preserve">, </w:t>
      </w:r>
      <w:r w:rsidRPr="00440D44">
        <w:rPr>
          <w:rFonts w:ascii="Times New Roman" w:hAnsi="Times New Roman" w:cs="Times New Roman"/>
          <w:szCs w:val="20"/>
        </w:rPr>
        <w:t>Distributed file systems overview</w:t>
      </w:r>
      <w:r>
        <w:rPr>
          <w:rFonts w:ascii="Times New Roman" w:hAnsi="Times New Roman" w:cs="Times New Roman"/>
          <w:szCs w:val="20"/>
        </w:rPr>
        <w:t xml:space="preserve">, </w:t>
      </w:r>
      <w:r w:rsidRPr="00440D44">
        <w:rPr>
          <w:rFonts w:ascii="Times New Roman" w:hAnsi="Times New Roman" w:cs="Times New Roman"/>
          <w:szCs w:val="20"/>
        </w:rPr>
        <w:t>CAP Theorem</w:t>
      </w:r>
      <w:r>
        <w:rPr>
          <w:rFonts w:ascii="Times New Roman" w:hAnsi="Times New Roman" w:cs="Times New Roman"/>
          <w:szCs w:val="20"/>
        </w:rPr>
        <w:t>,</w:t>
      </w:r>
      <w:r w:rsidRPr="00440D44">
        <w:rPr>
          <w:rFonts w:ascii="Times New Roman" w:hAnsi="Times New Roman" w:cs="Times New Roman"/>
          <w:szCs w:val="20"/>
        </w:rPr>
        <w:t xml:space="preserve"> Challenges in Big Data management</w:t>
      </w:r>
      <w:r>
        <w:rPr>
          <w:rFonts w:ascii="Times New Roman" w:hAnsi="Times New Roman" w:cs="Times New Roman"/>
          <w:szCs w:val="20"/>
        </w:rPr>
        <w:t xml:space="preserve">, </w:t>
      </w:r>
      <w:r w:rsidRPr="00440D44">
        <w:rPr>
          <w:rFonts w:ascii="Times New Roman" w:hAnsi="Times New Roman" w:cs="Times New Roman"/>
          <w:szCs w:val="20"/>
        </w:rPr>
        <w:t>Applications of Big Data in business, healthcare, social media, IoT</w:t>
      </w:r>
    </w:p>
    <w:p w14:paraId="27F9BB6D" w14:textId="77777777" w:rsidR="008E0C1A" w:rsidRDefault="008E0C1A" w:rsidP="008E0C1A">
      <w:pPr>
        <w:pStyle w:val="NoSpacing"/>
        <w:rPr>
          <w:rFonts w:ascii="Times New Roman" w:hAnsi="Times New Roman" w:cs="Times New Roman"/>
          <w:b/>
          <w:bCs/>
          <w:szCs w:val="20"/>
        </w:rPr>
      </w:pPr>
    </w:p>
    <w:p w14:paraId="32980543" w14:textId="77777777" w:rsidR="008E0C1A" w:rsidRPr="00D0537B" w:rsidRDefault="008E0C1A" w:rsidP="008E0C1A">
      <w:pPr>
        <w:pStyle w:val="NoSpacing"/>
        <w:rPr>
          <w:rFonts w:ascii="Times New Roman" w:hAnsi="Times New Roman" w:cs="Times New Roman"/>
          <w:b/>
          <w:bCs/>
          <w:szCs w:val="20"/>
        </w:rPr>
      </w:pPr>
      <w:r w:rsidRPr="00D0537B">
        <w:rPr>
          <w:rFonts w:ascii="Times New Roman" w:hAnsi="Times New Roman" w:cs="Times New Roman"/>
          <w:b/>
          <w:bCs/>
          <w:szCs w:val="20"/>
        </w:rPr>
        <w:t xml:space="preserve">Unit 2: Big Data Storage and NoSQL Databases </w:t>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sidRPr="00D0537B">
        <w:rPr>
          <w:rFonts w:ascii="Times New Roman" w:hAnsi="Times New Roman" w:cs="Times New Roman"/>
          <w:b/>
          <w:bCs/>
          <w:szCs w:val="20"/>
        </w:rPr>
        <w:t>(</w:t>
      </w:r>
      <w:r>
        <w:rPr>
          <w:rFonts w:ascii="Times New Roman" w:hAnsi="Times New Roman" w:cs="Times New Roman"/>
          <w:b/>
          <w:bCs/>
          <w:szCs w:val="20"/>
        </w:rPr>
        <w:t>8</w:t>
      </w:r>
      <w:r w:rsidRPr="00D0537B">
        <w:rPr>
          <w:rFonts w:ascii="Times New Roman" w:hAnsi="Times New Roman" w:cs="Times New Roman"/>
          <w:b/>
          <w:bCs/>
          <w:szCs w:val="20"/>
        </w:rPr>
        <w:t xml:space="preserve"> hrs.)</w:t>
      </w:r>
    </w:p>
    <w:p w14:paraId="0D0EABD1" w14:textId="77777777" w:rsidR="008E0C1A" w:rsidRPr="00D0537B" w:rsidRDefault="008E0C1A" w:rsidP="008E0C1A">
      <w:pPr>
        <w:pStyle w:val="NoSpacing"/>
        <w:jc w:val="both"/>
        <w:rPr>
          <w:rFonts w:ascii="Times New Roman" w:hAnsi="Times New Roman" w:cs="Times New Roman"/>
          <w:szCs w:val="20"/>
        </w:rPr>
      </w:pPr>
      <w:r w:rsidRPr="00D0537B">
        <w:rPr>
          <w:rFonts w:ascii="Times New Roman" w:hAnsi="Times New Roman" w:cs="Times New Roman"/>
          <w:szCs w:val="20"/>
        </w:rPr>
        <w:t>Distributed storage concepts</w:t>
      </w:r>
      <w:r>
        <w:rPr>
          <w:rFonts w:ascii="Times New Roman" w:hAnsi="Times New Roman" w:cs="Times New Roman"/>
          <w:szCs w:val="20"/>
        </w:rPr>
        <w:t xml:space="preserve">, </w:t>
      </w:r>
      <w:r w:rsidRPr="00D0537B">
        <w:rPr>
          <w:rFonts w:ascii="Times New Roman" w:hAnsi="Times New Roman" w:cs="Times New Roman"/>
          <w:szCs w:val="20"/>
        </w:rPr>
        <w:t>Hadoop Distributed File System (HDFS) architecture</w:t>
      </w:r>
      <w:r>
        <w:rPr>
          <w:rFonts w:ascii="Times New Roman" w:hAnsi="Times New Roman" w:cs="Times New Roman"/>
          <w:szCs w:val="20"/>
        </w:rPr>
        <w:t xml:space="preserve">, </w:t>
      </w:r>
      <w:r w:rsidRPr="00D0537B">
        <w:rPr>
          <w:rFonts w:ascii="Times New Roman" w:hAnsi="Times New Roman" w:cs="Times New Roman"/>
          <w:szCs w:val="20"/>
        </w:rPr>
        <w:t>Data replication and fault tolerance</w:t>
      </w:r>
      <w:r>
        <w:rPr>
          <w:rFonts w:ascii="Times New Roman" w:hAnsi="Times New Roman" w:cs="Times New Roman"/>
          <w:szCs w:val="20"/>
        </w:rPr>
        <w:t xml:space="preserve">, </w:t>
      </w:r>
      <w:r w:rsidRPr="00D0537B">
        <w:rPr>
          <w:rFonts w:ascii="Times New Roman" w:hAnsi="Times New Roman" w:cs="Times New Roman"/>
          <w:szCs w:val="20"/>
        </w:rPr>
        <w:t>NoSQL databases</w:t>
      </w:r>
      <w:r>
        <w:rPr>
          <w:rFonts w:ascii="Times New Roman" w:hAnsi="Times New Roman" w:cs="Times New Roman"/>
          <w:szCs w:val="20"/>
        </w:rPr>
        <w:t xml:space="preserve">, </w:t>
      </w:r>
      <w:r w:rsidRPr="00D0537B">
        <w:rPr>
          <w:rFonts w:ascii="Times New Roman" w:hAnsi="Times New Roman" w:cs="Times New Roman"/>
          <w:szCs w:val="20"/>
        </w:rPr>
        <w:t>Types of NoSQL databases</w:t>
      </w:r>
      <w:r>
        <w:rPr>
          <w:rFonts w:ascii="Times New Roman" w:hAnsi="Times New Roman" w:cs="Times New Roman"/>
          <w:szCs w:val="20"/>
        </w:rPr>
        <w:t xml:space="preserve"> </w:t>
      </w:r>
      <w:r w:rsidRPr="00D0537B">
        <w:rPr>
          <w:rFonts w:ascii="Times New Roman" w:hAnsi="Times New Roman" w:cs="Times New Roman"/>
          <w:szCs w:val="20"/>
        </w:rPr>
        <w:t>:Key-Value stores</w:t>
      </w:r>
      <w:r>
        <w:rPr>
          <w:rFonts w:ascii="Times New Roman" w:hAnsi="Times New Roman" w:cs="Times New Roman"/>
          <w:szCs w:val="20"/>
        </w:rPr>
        <w:t xml:space="preserve">, </w:t>
      </w:r>
      <w:r w:rsidRPr="00D0537B">
        <w:rPr>
          <w:rFonts w:ascii="Times New Roman" w:hAnsi="Times New Roman" w:cs="Times New Roman"/>
          <w:szCs w:val="20"/>
        </w:rPr>
        <w:t>Column-family databases</w:t>
      </w:r>
      <w:r>
        <w:rPr>
          <w:rFonts w:ascii="Times New Roman" w:hAnsi="Times New Roman" w:cs="Times New Roman"/>
          <w:szCs w:val="20"/>
        </w:rPr>
        <w:t xml:space="preserve">, </w:t>
      </w:r>
      <w:r w:rsidRPr="00D0537B">
        <w:rPr>
          <w:rFonts w:ascii="Times New Roman" w:hAnsi="Times New Roman" w:cs="Times New Roman"/>
          <w:szCs w:val="20"/>
        </w:rPr>
        <w:t>Document databases</w:t>
      </w:r>
      <w:r>
        <w:rPr>
          <w:rFonts w:ascii="Times New Roman" w:hAnsi="Times New Roman" w:cs="Times New Roman"/>
          <w:szCs w:val="20"/>
        </w:rPr>
        <w:t xml:space="preserve">, </w:t>
      </w:r>
      <w:r w:rsidRPr="00D0537B">
        <w:rPr>
          <w:rFonts w:ascii="Times New Roman" w:hAnsi="Times New Roman" w:cs="Times New Roman"/>
          <w:szCs w:val="20"/>
        </w:rPr>
        <w:t>Graph databases</w:t>
      </w:r>
      <w:r>
        <w:rPr>
          <w:rFonts w:ascii="Times New Roman" w:hAnsi="Times New Roman" w:cs="Times New Roman"/>
          <w:szCs w:val="20"/>
        </w:rPr>
        <w:t xml:space="preserve">, </w:t>
      </w:r>
      <w:r w:rsidRPr="00D0537B">
        <w:rPr>
          <w:rFonts w:ascii="Times New Roman" w:hAnsi="Times New Roman" w:cs="Times New Roman"/>
          <w:szCs w:val="20"/>
        </w:rPr>
        <w:t>Comparison between RDBMS and NoSQL</w:t>
      </w:r>
      <w:r>
        <w:rPr>
          <w:rFonts w:ascii="Times New Roman" w:hAnsi="Times New Roman" w:cs="Times New Roman"/>
          <w:szCs w:val="20"/>
        </w:rPr>
        <w:t xml:space="preserve">, </w:t>
      </w:r>
      <w:r w:rsidRPr="00D0537B">
        <w:rPr>
          <w:rFonts w:ascii="Times New Roman" w:hAnsi="Times New Roman" w:cs="Times New Roman"/>
          <w:szCs w:val="20"/>
        </w:rPr>
        <w:t>HBase</w:t>
      </w:r>
    </w:p>
    <w:p w14:paraId="06E2278D" w14:textId="77777777" w:rsidR="008E0C1A" w:rsidRPr="00C10F7B" w:rsidRDefault="008E0C1A" w:rsidP="008E0C1A">
      <w:pPr>
        <w:rPr>
          <w:rFonts w:ascii="Times New Roman" w:hAnsi="Times New Roman" w:cs="Times New Roman"/>
          <w:sz w:val="20"/>
          <w:szCs w:val="18"/>
        </w:rPr>
      </w:pPr>
    </w:p>
    <w:p w14:paraId="2D140FA9" w14:textId="77777777" w:rsidR="008E0C1A" w:rsidRPr="00C10F7B" w:rsidRDefault="008E0C1A" w:rsidP="008E0C1A">
      <w:pPr>
        <w:pStyle w:val="NoSpacing"/>
        <w:rPr>
          <w:rFonts w:ascii="Times New Roman" w:hAnsi="Times New Roman" w:cs="Times New Roman"/>
          <w:b/>
          <w:bCs/>
          <w:szCs w:val="20"/>
        </w:rPr>
      </w:pPr>
      <w:r>
        <w:rPr>
          <w:rFonts w:ascii="Times New Roman" w:hAnsi="Times New Roman" w:cs="Times New Roman"/>
          <w:b/>
          <w:bCs/>
          <w:szCs w:val="20"/>
        </w:rPr>
        <w:t xml:space="preserve">Unit 3: </w:t>
      </w:r>
      <w:r w:rsidRPr="00C10F7B">
        <w:rPr>
          <w:rFonts w:ascii="Times New Roman" w:hAnsi="Times New Roman" w:cs="Times New Roman"/>
          <w:b/>
          <w:bCs/>
          <w:szCs w:val="20"/>
        </w:rPr>
        <w:t xml:space="preserve">Big Data Processing Frameworks </w:t>
      </w:r>
      <w:r w:rsidRPr="00C10F7B">
        <w:rPr>
          <w:rFonts w:ascii="Times New Roman" w:hAnsi="Times New Roman" w:cs="Times New Roman"/>
          <w:b/>
          <w:bCs/>
          <w:szCs w:val="20"/>
        </w:rPr>
        <w:tab/>
      </w:r>
      <w:r w:rsidRPr="00C10F7B">
        <w:rPr>
          <w:rFonts w:ascii="Times New Roman" w:hAnsi="Times New Roman" w:cs="Times New Roman"/>
          <w:b/>
          <w:bCs/>
          <w:szCs w:val="20"/>
        </w:rPr>
        <w:tab/>
      </w:r>
      <w:r w:rsidRPr="00C10F7B">
        <w:rPr>
          <w:rFonts w:ascii="Times New Roman" w:hAnsi="Times New Roman" w:cs="Times New Roman"/>
          <w:b/>
          <w:bCs/>
          <w:szCs w:val="20"/>
        </w:rPr>
        <w:tab/>
      </w:r>
      <w:r w:rsidRPr="00C10F7B">
        <w:rPr>
          <w:rFonts w:ascii="Times New Roman" w:hAnsi="Times New Roman" w:cs="Times New Roman"/>
          <w:b/>
          <w:bCs/>
          <w:szCs w:val="20"/>
        </w:rPr>
        <w:tab/>
      </w:r>
      <w:r w:rsidRPr="00C10F7B">
        <w:rPr>
          <w:rFonts w:ascii="Times New Roman" w:hAnsi="Times New Roman" w:cs="Times New Roman"/>
          <w:b/>
          <w:bCs/>
          <w:szCs w:val="20"/>
        </w:rPr>
        <w:tab/>
      </w:r>
      <w:r w:rsidRPr="00C10F7B">
        <w:rPr>
          <w:rFonts w:ascii="Times New Roman" w:hAnsi="Times New Roman" w:cs="Times New Roman"/>
          <w:b/>
          <w:bCs/>
          <w:szCs w:val="20"/>
        </w:rPr>
        <w:tab/>
        <w:t>(8 hrs.)</w:t>
      </w:r>
    </w:p>
    <w:p w14:paraId="75A98C26" w14:textId="77777777" w:rsidR="008E0C1A" w:rsidRPr="00C10F7B" w:rsidRDefault="008E0C1A" w:rsidP="008E0C1A">
      <w:pPr>
        <w:pStyle w:val="NoSpacing"/>
        <w:jc w:val="both"/>
        <w:rPr>
          <w:rFonts w:ascii="Times New Roman" w:hAnsi="Times New Roman" w:cs="Times New Roman"/>
          <w:szCs w:val="20"/>
        </w:rPr>
      </w:pPr>
      <w:r w:rsidRPr="00C10F7B">
        <w:rPr>
          <w:rFonts w:ascii="Times New Roman" w:hAnsi="Times New Roman" w:cs="Times New Roman"/>
          <w:szCs w:val="20"/>
        </w:rPr>
        <w:t xml:space="preserve">Overview of Hadoop ecosystem, Hadoop Distributed File System (HDFS) architecture, MapReduce programming model, compare( Thread, task and MapReduce), YARN architecture, Apache Spark architecture, RDD, Data Frames, Spark SQL Stream processing (Spark Streaming) and Kafka. </w:t>
      </w:r>
    </w:p>
    <w:p w14:paraId="04729222" w14:textId="77777777" w:rsidR="008E0C1A" w:rsidRDefault="008E0C1A" w:rsidP="008E0C1A">
      <w:pPr>
        <w:pStyle w:val="NoSpacing"/>
        <w:rPr>
          <w:rFonts w:ascii="Times New Roman" w:hAnsi="Times New Roman" w:cs="Times New Roman"/>
          <w:b/>
          <w:bCs/>
        </w:rPr>
      </w:pPr>
    </w:p>
    <w:p w14:paraId="3A5CCD70" w14:textId="77777777" w:rsidR="008E0C1A" w:rsidRDefault="008E0C1A" w:rsidP="008E0C1A">
      <w:pPr>
        <w:pStyle w:val="NoSpacing"/>
        <w:rPr>
          <w:rFonts w:ascii="Times New Roman" w:hAnsi="Times New Roman" w:cs="Times New Roman"/>
          <w:b/>
          <w:bCs/>
        </w:rPr>
      </w:pPr>
      <w:r>
        <w:rPr>
          <w:rFonts w:ascii="Times New Roman" w:hAnsi="Times New Roman" w:cs="Times New Roman"/>
          <w:b/>
          <w:bCs/>
        </w:rPr>
        <w:t xml:space="preserve">Unit 4: </w:t>
      </w:r>
      <w:r w:rsidRPr="00C10F7B">
        <w:rPr>
          <w:rFonts w:ascii="Times New Roman" w:hAnsi="Times New Roman" w:cs="Times New Roman"/>
          <w:b/>
          <w:bCs/>
        </w:rPr>
        <w:t xml:space="preserve">Big Data Analytics and Tools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C10F7B">
        <w:rPr>
          <w:rFonts w:ascii="Times New Roman" w:hAnsi="Times New Roman" w:cs="Times New Roman"/>
          <w:b/>
          <w:bCs/>
        </w:rPr>
        <w:t>(</w:t>
      </w:r>
      <w:r>
        <w:rPr>
          <w:rFonts w:ascii="Times New Roman" w:hAnsi="Times New Roman" w:cs="Times New Roman"/>
          <w:b/>
          <w:bCs/>
        </w:rPr>
        <w:t>8</w:t>
      </w:r>
      <w:r w:rsidRPr="00C10F7B">
        <w:rPr>
          <w:rFonts w:ascii="Times New Roman" w:hAnsi="Times New Roman" w:cs="Times New Roman"/>
          <w:b/>
          <w:bCs/>
        </w:rPr>
        <w:t xml:space="preserve"> hrs</w:t>
      </w:r>
      <w:r>
        <w:rPr>
          <w:rFonts w:ascii="Times New Roman" w:hAnsi="Times New Roman" w:cs="Times New Roman"/>
          <w:b/>
          <w:bCs/>
        </w:rPr>
        <w:t>.</w:t>
      </w:r>
      <w:r w:rsidRPr="00C10F7B">
        <w:rPr>
          <w:rFonts w:ascii="Times New Roman" w:hAnsi="Times New Roman" w:cs="Times New Roman"/>
          <w:b/>
          <w:bCs/>
        </w:rPr>
        <w:t xml:space="preserve">) </w:t>
      </w:r>
    </w:p>
    <w:p w14:paraId="1542062D" w14:textId="77777777" w:rsidR="008E0C1A" w:rsidRPr="00C27576" w:rsidRDefault="008E0C1A" w:rsidP="008E0C1A">
      <w:pPr>
        <w:jc w:val="both"/>
        <w:rPr>
          <w:rFonts w:ascii="Times New Roman" w:hAnsi="Times New Roman" w:cs="Times New Roman"/>
          <w:szCs w:val="20"/>
        </w:rPr>
      </w:pPr>
      <w:r w:rsidRPr="00C27576">
        <w:rPr>
          <w:rFonts w:ascii="Times New Roman" w:hAnsi="Times New Roman" w:cs="Times New Roman"/>
          <w:szCs w:val="20"/>
        </w:rPr>
        <w:t>Data warehousing concepts, ETL process, Data lakes</w:t>
      </w:r>
      <w:r>
        <w:rPr>
          <w:rFonts w:ascii="Times New Roman" w:hAnsi="Times New Roman" w:cs="Times New Roman"/>
          <w:szCs w:val="20"/>
        </w:rPr>
        <w:t xml:space="preserve">, </w:t>
      </w:r>
      <w:r w:rsidRPr="00C27576">
        <w:rPr>
          <w:rFonts w:ascii="Times New Roman" w:hAnsi="Times New Roman" w:cs="Times New Roman"/>
          <w:szCs w:val="20"/>
        </w:rPr>
        <w:t>Hive, Pig, flume Sqoop and HBase</w:t>
      </w:r>
      <w:r>
        <w:rPr>
          <w:rFonts w:ascii="Times New Roman" w:hAnsi="Times New Roman" w:cs="Times New Roman"/>
          <w:szCs w:val="20"/>
        </w:rPr>
        <w:t>,</w:t>
      </w:r>
      <w:r w:rsidRPr="005D6F88">
        <w:rPr>
          <w:rFonts w:ascii="Times New Roman" w:hAnsi="Times New Roman" w:cs="Times New Roman"/>
          <w:szCs w:val="20"/>
        </w:rPr>
        <w:t xml:space="preserve"> Data analytics lifecycle, Machine Learning with Spark (MLlib): Clustering, Classification, Regression, Model evaluation and validation techniques, Data visualization tools: Tableau, Power BI</w:t>
      </w:r>
    </w:p>
    <w:p w14:paraId="20F3A093" w14:textId="77777777" w:rsidR="008E0C1A" w:rsidRPr="001B1ED5" w:rsidRDefault="008E0C1A" w:rsidP="008E0C1A">
      <w:pPr>
        <w:pStyle w:val="NoSpacing"/>
        <w:rPr>
          <w:rFonts w:ascii="Times New Roman" w:hAnsi="Times New Roman" w:cs="Times New Roman"/>
          <w:b/>
          <w:bCs/>
          <w:szCs w:val="20"/>
        </w:rPr>
      </w:pPr>
      <w:r w:rsidRPr="001B1ED5">
        <w:rPr>
          <w:rFonts w:ascii="Times New Roman" w:hAnsi="Times New Roman" w:cs="Times New Roman"/>
          <w:b/>
          <w:bCs/>
          <w:szCs w:val="20"/>
        </w:rPr>
        <w:t xml:space="preserve">Unit </w:t>
      </w:r>
      <w:r>
        <w:rPr>
          <w:rFonts w:ascii="Times New Roman" w:hAnsi="Times New Roman" w:cs="Times New Roman"/>
          <w:b/>
          <w:bCs/>
          <w:szCs w:val="20"/>
        </w:rPr>
        <w:t>5</w:t>
      </w:r>
      <w:r w:rsidRPr="001B1ED5">
        <w:rPr>
          <w:rFonts w:ascii="Times New Roman" w:hAnsi="Times New Roman" w:cs="Times New Roman"/>
          <w:b/>
          <w:bCs/>
          <w:szCs w:val="20"/>
        </w:rPr>
        <w:t xml:space="preserve">: Big Data Security </w:t>
      </w:r>
      <w:r w:rsidRPr="001B1ED5">
        <w:rPr>
          <w:rFonts w:ascii="Times New Roman" w:hAnsi="Times New Roman" w:cs="Times New Roman"/>
          <w:b/>
          <w:bCs/>
          <w:szCs w:val="20"/>
        </w:rPr>
        <w:tab/>
      </w:r>
      <w:r w:rsidRPr="001B1ED5">
        <w:rPr>
          <w:rFonts w:ascii="Times New Roman" w:hAnsi="Times New Roman" w:cs="Times New Roman"/>
          <w:b/>
          <w:bCs/>
          <w:szCs w:val="20"/>
        </w:rPr>
        <w:tab/>
      </w:r>
      <w:r w:rsidRPr="001B1ED5">
        <w:rPr>
          <w:rFonts w:ascii="Times New Roman" w:hAnsi="Times New Roman" w:cs="Times New Roman"/>
          <w:b/>
          <w:bCs/>
          <w:szCs w:val="20"/>
        </w:rPr>
        <w:tab/>
      </w:r>
      <w:r w:rsidRPr="001B1ED5">
        <w:rPr>
          <w:rFonts w:ascii="Times New Roman" w:hAnsi="Times New Roman" w:cs="Times New Roman"/>
          <w:b/>
          <w:bCs/>
          <w:szCs w:val="20"/>
        </w:rPr>
        <w:tab/>
      </w:r>
      <w:r w:rsidRPr="001B1ED5">
        <w:rPr>
          <w:rFonts w:ascii="Times New Roman" w:hAnsi="Times New Roman" w:cs="Times New Roman"/>
          <w:b/>
          <w:bCs/>
          <w:szCs w:val="20"/>
        </w:rPr>
        <w:tab/>
      </w:r>
      <w:r w:rsidRPr="001B1ED5">
        <w:rPr>
          <w:rFonts w:ascii="Times New Roman" w:hAnsi="Times New Roman" w:cs="Times New Roman"/>
          <w:b/>
          <w:bCs/>
          <w:szCs w:val="20"/>
        </w:rPr>
        <w:tab/>
      </w:r>
      <w:r w:rsidRPr="001B1ED5">
        <w:rPr>
          <w:rFonts w:ascii="Times New Roman" w:hAnsi="Times New Roman" w:cs="Times New Roman"/>
          <w:b/>
          <w:bCs/>
          <w:szCs w:val="20"/>
        </w:rPr>
        <w:tab/>
      </w:r>
      <w:r w:rsidRPr="001B1ED5">
        <w:rPr>
          <w:rFonts w:ascii="Times New Roman" w:hAnsi="Times New Roman" w:cs="Times New Roman"/>
          <w:b/>
          <w:bCs/>
          <w:szCs w:val="20"/>
        </w:rPr>
        <w:tab/>
        <w:t>(5 hrs.)</w:t>
      </w:r>
    </w:p>
    <w:p w14:paraId="3D63F208" w14:textId="77777777" w:rsidR="008E0C1A" w:rsidRPr="009A2CF0" w:rsidRDefault="008E0C1A" w:rsidP="008E0C1A">
      <w:pPr>
        <w:rPr>
          <w:rFonts w:ascii="Times New Roman" w:hAnsi="Times New Roman" w:cs="Times New Roman"/>
          <w:szCs w:val="20"/>
        </w:rPr>
      </w:pPr>
      <w:r w:rsidRPr="00C27576">
        <w:rPr>
          <w:rFonts w:ascii="Times New Roman" w:hAnsi="Times New Roman" w:cs="Times New Roman"/>
          <w:szCs w:val="20"/>
        </w:rPr>
        <w:t>Security challenges in big data environments</w:t>
      </w:r>
      <w:r>
        <w:rPr>
          <w:rFonts w:ascii="Times New Roman" w:hAnsi="Times New Roman" w:cs="Times New Roman"/>
          <w:szCs w:val="20"/>
        </w:rPr>
        <w:t xml:space="preserve">, </w:t>
      </w:r>
      <w:r w:rsidRPr="00C27576">
        <w:rPr>
          <w:rFonts w:ascii="Times New Roman" w:hAnsi="Times New Roman" w:cs="Times New Roman"/>
          <w:szCs w:val="20"/>
        </w:rPr>
        <w:t>Data privacy and compliance standards</w:t>
      </w:r>
      <w:r>
        <w:rPr>
          <w:rFonts w:ascii="Times New Roman" w:hAnsi="Times New Roman" w:cs="Times New Roman"/>
          <w:szCs w:val="20"/>
        </w:rPr>
        <w:t xml:space="preserve">, </w:t>
      </w:r>
      <w:r w:rsidRPr="00C27576">
        <w:rPr>
          <w:rFonts w:ascii="Times New Roman" w:hAnsi="Times New Roman" w:cs="Times New Roman"/>
          <w:szCs w:val="20"/>
        </w:rPr>
        <w:t>Encryption and access control</w:t>
      </w:r>
      <w:r>
        <w:rPr>
          <w:rFonts w:ascii="Times New Roman" w:hAnsi="Times New Roman" w:cs="Times New Roman"/>
          <w:szCs w:val="20"/>
        </w:rPr>
        <w:t xml:space="preserve">, </w:t>
      </w:r>
      <w:r w:rsidRPr="00C27576">
        <w:rPr>
          <w:rFonts w:ascii="Times New Roman" w:hAnsi="Times New Roman" w:cs="Times New Roman"/>
          <w:szCs w:val="20"/>
        </w:rPr>
        <w:t>Case studies on data breaches</w:t>
      </w:r>
      <w:r>
        <w:rPr>
          <w:rFonts w:ascii="Times New Roman" w:hAnsi="Times New Roman" w:cs="Times New Roman"/>
          <w:szCs w:val="20"/>
        </w:rPr>
        <w:t xml:space="preserve">. </w:t>
      </w:r>
    </w:p>
    <w:p w14:paraId="3E48F373" w14:textId="77777777" w:rsidR="008E0C1A" w:rsidRPr="001B1ED5" w:rsidRDefault="008E0C1A" w:rsidP="008E0C1A">
      <w:pPr>
        <w:pStyle w:val="NoSpacing"/>
        <w:rPr>
          <w:rFonts w:ascii="Times New Roman" w:hAnsi="Times New Roman" w:cs="Times New Roman"/>
          <w:b/>
          <w:bCs/>
          <w:szCs w:val="20"/>
        </w:rPr>
      </w:pPr>
      <w:r w:rsidRPr="001B1ED5">
        <w:rPr>
          <w:rFonts w:ascii="Times New Roman" w:hAnsi="Times New Roman" w:cs="Times New Roman"/>
          <w:b/>
          <w:bCs/>
          <w:szCs w:val="20"/>
        </w:rPr>
        <w:t xml:space="preserve">Unit </w:t>
      </w:r>
      <w:r>
        <w:rPr>
          <w:rFonts w:ascii="Times New Roman" w:hAnsi="Times New Roman" w:cs="Times New Roman"/>
          <w:b/>
          <w:bCs/>
          <w:szCs w:val="20"/>
        </w:rPr>
        <w:t>6</w:t>
      </w:r>
      <w:r w:rsidRPr="001B1ED5">
        <w:rPr>
          <w:rFonts w:ascii="Times New Roman" w:hAnsi="Times New Roman" w:cs="Times New Roman"/>
          <w:b/>
          <w:bCs/>
          <w:szCs w:val="20"/>
        </w:rPr>
        <w:t xml:space="preserve">: Cloud Computing Fundamentals </w:t>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sidRPr="001B1ED5">
        <w:rPr>
          <w:rFonts w:ascii="Times New Roman" w:hAnsi="Times New Roman" w:cs="Times New Roman"/>
          <w:b/>
          <w:bCs/>
          <w:szCs w:val="20"/>
        </w:rPr>
        <w:t>(1</w:t>
      </w:r>
      <w:r>
        <w:rPr>
          <w:rFonts w:ascii="Times New Roman" w:hAnsi="Times New Roman" w:cs="Times New Roman"/>
          <w:b/>
          <w:bCs/>
          <w:szCs w:val="20"/>
        </w:rPr>
        <w:t>0</w:t>
      </w:r>
      <w:r w:rsidRPr="001B1ED5">
        <w:rPr>
          <w:rFonts w:ascii="Times New Roman" w:hAnsi="Times New Roman" w:cs="Times New Roman"/>
          <w:b/>
          <w:bCs/>
          <w:szCs w:val="20"/>
        </w:rPr>
        <w:t xml:space="preserve"> hrs</w:t>
      </w:r>
      <w:r>
        <w:rPr>
          <w:rFonts w:ascii="Times New Roman" w:hAnsi="Times New Roman" w:cs="Times New Roman"/>
          <w:b/>
          <w:bCs/>
          <w:szCs w:val="20"/>
        </w:rPr>
        <w:t>.</w:t>
      </w:r>
      <w:r w:rsidRPr="001B1ED5">
        <w:rPr>
          <w:rFonts w:ascii="Times New Roman" w:hAnsi="Times New Roman" w:cs="Times New Roman"/>
          <w:b/>
          <w:bCs/>
          <w:szCs w:val="20"/>
        </w:rPr>
        <w:t>)</w:t>
      </w:r>
    </w:p>
    <w:p w14:paraId="0FB054C1" w14:textId="77777777" w:rsidR="008E0C1A" w:rsidRPr="00C27576" w:rsidRDefault="008E0C1A" w:rsidP="008E0C1A">
      <w:pPr>
        <w:jc w:val="both"/>
        <w:rPr>
          <w:rFonts w:ascii="Times New Roman" w:hAnsi="Times New Roman" w:cs="Times New Roman"/>
          <w:szCs w:val="20"/>
        </w:rPr>
      </w:pPr>
      <w:r w:rsidRPr="00C27576">
        <w:rPr>
          <w:rFonts w:ascii="Times New Roman" w:hAnsi="Times New Roman" w:cs="Times New Roman"/>
          <w:szCs w:val="20"/>
        </w:rPr>
        <w:t>Evolution of Cloud Computing</w:t>
      </w:r>
      <w:r>
        <w:rPr>
          <w:rFonts w:ascii="Times New Roman" w:hAnsi="Times New Roman" w:cs="Times New Roman"/>
          <w:szCs w:val="20"/>
        </w:rPr>
        <w:t xml:space="preserve">, </w:t>
      </w:r>
      <w:r w:rsidRPr="00C27576">
        <w:rPr>
          <w:rFonts w:ascii="Times New Roman" w:hAnsi="Times New Roman" w:cs="Times New Roman"/>
          <w:szCs w:val="20"/>
        </w:rPr>
        <w:t>Cloud architecture</w:t>
      </w:r>
      <w:r>
        <w:rPr>
          <w:rFonts w:ascii="Times New Roman" w:hAnsi="Times New Roman" w:cs="Times New Roman"/>
          <w:szCs w:val="20"/>
        </w:rPr>
        <w:t xml:space="preserve">, </w:t>
      </w:r>
      <w:r w:rsidRPr="00C27576">
        <w:rPr>
          <w:rFonts w:ascii="Times New Roman" w:hAnsi="Times New Roman" w:cs="Times New Roman"/>
          <w:szCs w:val="20"/>
        </w:rPr>
        <w:t>Cloud service models: IaaS, PaaS, SaaS</w:t>
      </w:r>
      <w:r>
        <w:rPr>
          <w:rFonts w:ascii="Times New Roman" w:hAnsi="Times New Roman" w:cs="Times New Roman"/>
          <w:szCs w:val="20"/>
        </w:rPr>
        <w:t xml:space="preserve">, </w:t>
      </w:r>
      <w:r w:rsidRPr="00C27576">
        <w:rPr>
          <w:rFonts w:ascii="Times New Roman" w:hAnsi="Times New Roman" w:cs="Times New Roman"/>
          <w:szCs w:val="20"/>
        </w:rPr>
        <w:t>Cloud deployment models: Public, Private, Hybrid, Community</w:t>
      </w:r>
      <w:r>
        <w:rPr>
          <w:rFonts w:ascii="Times New Roman" w:hAnsi="Times New Roman" w:cs="Times New Roman"/>
          <w:szCs w:val="20"/>
        </w:rPr>
        <w:t xml:space="preserve">, </w:t>
      </w:r>
      <w:r w:rsidRPr="00C27576">
        <w:rPr>
          <w:rFonts w:ascii="Times New Roman" w:hAnsi="Times New Roman" w:cs="Times New Roman"/>
          <w:szCs w:val="20"/>
        </w:rPr>
        <w:t>Service-Oriented Architecture (SOA)</w:t>
      </w:r>
      <w:r>
        <w:rPr>
          <w:rFonts w:ascii="Times New Roman" w:hAnsi="Times New Roman" w:cs="Times New Roman"/>
          <w:szCs w:val="20"/>
        </w:rPr>
        <w:t xml:space="preserve"> </w:t>
      </w:r>
      <w:r w:rsidRPr="00C27576">
        <w:rPr>
          <w:rFonts w:ascii="Times New Roman" w:hAnsi="Times New Roman" w:cs="Times New Roman"/>
          <w:szCs w:val="20"/>
        </w:rPr>
        <w:t xml:space="preserve">Virtualization and </w:t>
      </w:r>
      <w:r w:rsidRPr="00C27576">
        <w:rPr>
          <w:rFonts w:ascii="Times New Roman" w:hAnsi="Times New Roman" w:cs="Times New Roman"/>
          <w:szCs w:val="20"/>
        </w:rPr>
        <w:lastRenderedPageBreak/>
        <w:t>hypervisors</w:t>
      </w:r>
      <w:r>
        <w:rPr>
          <w:rFonts w:ascii="Times New Roman" w:hAnsi="Times New Roman" w:cs="Times New Roman"/>
          <w:szCs w:val="20"/>
        </w:rPr>
        <w:t xml:space="preserve">, </w:t>
      </w:r>
      <w:r w:rsidRPr="00C27576">
        <w:rPr>
          <w:rFonts w:ascii="Times New Roman" w:hAnsi="Times New Roman" w:cs="Times New Roman"/>
          <w:szCs w:val="20"/>
        </w:rPr>
        <w:t>Containerization (Docker)</w:t>
      </w:r>
      <w:r>
        <w:rPr>
          <w:rFonts w:ascii="Times New Roman" w:hAnsi="Times New Roman" w:cs="Times New Roman"/>
          <w:szCs w:val="20"/>
        </w:rPr>
        <w:t xml:space="preserve">, </w:t>
      </w:r>
      <w:r w:rsidRPr="00C27576">
        <w:rPr>
          <w:rFonts w:ascii="Times New Roman" w:hAnsi="Times New Roman" w:cs="Times New Roman"/>
          <w:szCs w:val="20"/>
        </w:rPr>
        <w:t>Cloud storage systems</w:t>
      </w:r>
      <w:r>
        <w:rPr>
          <w:rFonts w:ascii="Times New Roman" w:hAnsi="Times New Roman" w:cs="Times New Roman"/>
          <w:szCs w:val="20"/>
        </w:rPr>
        <w:t>, C</w:t>
      </w:r>
      <w:r w:rsidRPr="00C27576">
        <w:rPr>
          <w:rFonts w:ascii="Times New Roman" w:hAnsi="Times New Roman" w:cs="Times New Roman"/>
          <w:szCs w:val="20"/>
        </w:rPr>
        <w:t>ase studies of cloud platforms</w:t>
      </w:r>
      <w:r>
        <w:rPr>
          <w:rFonts w:ascii="Times New Roman" w:hAnsi="Times New Roman" w:cs="Times New Roman"/>
          <w:szCs w:val="20"/>
        </w:rPr>
        <w:t xml:space="preserve"> </w:t>
      </w:r>
      <w:r w:rsidRPr="00C27576">
        <w:rPr>
          <w:rFonts w:ascii="Times New Roman" w:hAnsi="Times New Roman" w:cs="Times New Roman"/>
          <w:szCs w:val="20"/>
        </w:rPr>
        <w:t>:</w:t>
      </w:r>
      <w:r>
        <w:rPr>
          <w:rFonts w:ascii="Times New Roman" w:hAnsi="Times New Roman" w:cs="Times New Roman"/>
          <w:szCs w:val="20"/>
        </w:rPr>
        <w:t xml:space="preserve"> </w:t>
      </w:r>
      <w:r w:rsidRPr="00C27576">
        <w:rPr>
          <w:rFonts w:ascii="Times New Roman" w:hAnsi="Times New Roman" w:cs="Times New Roman"/>
          <w:szCs w:val="20"/>
        </w:rPr>
        <w:t>AWS, Microsoft Azure and Google Cloud</w:t>
      </w:r>
    </w:p>
    <w:p w14:paraId="7AB018A5" w14:textId="77777777" w:rsidR="008E0C1A" w:rsidRDefault="008E0C1A" w:rsidP="008E0C1A">
      <w:pPr>
        <w:jc w:val="both"/>
        <w:rPr>
          <w:rFonts w:ascii="Times New Roman" w:hAnsi="Times New Roman" w:cs="Times New Roman"/>
          <w:b/>
          <w:bCs/>
          <w:szCs w:val="20"/>
        </w:rPr>
      </w:pPr>
      <w:r w:rsidRPr="005D6F88">
        <w:rPr>
          <w:rFonts w:ascii="Times New Roman" w:hAnsi="Times New Roman" w:cs="Times New Roman"/>
          <w:b/>
          <w:bCs/>
          <w:szCs w:val="20"/>
        </w:rPr>
        <w:t xml:space="preserve">Unit </w:t>
      </w:r>
      <w:r>
        <w:rPr>
          <w:rFonts w:ascii="Times New Roman" w:hAnsi="Times New Roman" w:cs="Times New Roman"/>
          <w:b/>
          <w:bCs/>
          <w:szCs w:val="20"/>
        </w:rPr>
        <w:t>7</w:t>
      </w:r>
      <w:r w:rsidRPr="005D6F88">
        <w:rPr>
          <w:rFonts w:ascii="Times New Roman" w:hAnsi="Times New Roman" w:cs="Times New Roman"/>
          <w:b/>
          <w:bCs/>
          <w:szCs w:val="20"/>
        </w:rPr>
        <w:t xml:space="preserve">: Advanced Cloud and Big Data Integration </w:t>
      </w:r>
      <w:r w:rsidRPr="005D6F88">
        <w:rPr>
          <w:rFonts w:ascii="Times New Roman" w:hAnsi="Times New Roman" w:cs="Times New Roman"/>
          <w:b/>
          <w:bCs/>
          <w:szCs w:val="20"/>
        </w:rPr>
        <w:tab/>
      </w:r>
      <w:r w:rsidRPr="005D6F88">
        <w:rPr>
          <w:rFonts w:ascii="Times New Roman" w:hAnsi="Times New Roman" w:cs="Times New Roman"/>
          <w:b/>
          <w:bCs/>
          <w:szCs w:val="20"/>
        </w:rPr>
        <w:tab/>
      </w:r>
      <w:r w:rsidRPr="005D6F88">
        <w:rPr>
          <w:rFonts w:ascii="Times New Roman" w:hAnsi="Times New Roman" w:cs="Times New Roman"/>
          <w:b/>
          <w:bCs/>
          <w:szCs w:val="20"/>
        </w:rPr>
        <w:tab/>
      </w:r>
      <w:r w:rsidRPr="005D6F88">
        <w:rPr>
          <w:rFonts w:ascii="Times New Roman" w:hAnsi="Times New Roman" w:cs="Times New Roman"/>
          <w:b/>
          <w:bCs/>
          <w:szCs w:val="20"/>
        </w:rPr>
        <w:tab/>
      </w:r>
      <w:r w:rsidRPr="005D6F88">
        <w:rPr>
          <w:rFonts w:ascii="Times New Roman" w:hAnsi="Times New Roman" w:cs="Times New Roman"/>
          <w:b/>
          <w:bCs/>
          <w:szCs w:val="20"/>
        </w:rPr>
        <w:tab/>
        <w:t>(1</w:t>
      </w:r>
      <w:r>
        <w:rPr>
          <w:rFonts w:ascii="Times New Roman" w:hAnsi="Times New Roman" w:cs="Times New Roman"/>
          <w:b/>
          <w:bCs/>
          <w:szCs w:val="20"/>
        </w:rPr>
        <w:t>5</w:t>
      </w:r>
      <w:r w:rsidRPr="005D6F88">
        <w:rPr>
          <w:rFonts w:ascii="Times New Roman" w:hAnsi="Times New Roman" w:cs="Times New Roman"/>
          <w:b/>
          <w:bCs/>
          <w:szCs w:val="20"/>
        </w:rPr>
        <w:t xml:space="preserve"> hrs</w:t>
      </w:r>
      <w:r>
        <w:rPr>
          <w:rFonts w:ascii="Times New Roman" w:hAnsi="Times New Roman" w:cs="Times New Roman"/>
          <w:b/>
          <w:bCs/>
          <w:szCs w:val="20"/>
        </w:rPr>
        <w:t>.</w:t>
      </w:r>
      <w:r w:rsidRPr="005D6F88">
        <w:rPr>
          <w:rFonts w:ascii="Times New Roman" w:hAnsi="Times New Roman" w:cs="Times New Roman"/>
          <w:b/>
          <w:bCs/>
          <w:szCs w:val="20"/>
        </w:rPr>
        <w:t>)</w:t>
      </w:r>
    </w:p>
    <w:p w14:paraId="50AE7C68" w14:textId="77777777" w:rsidR="008E0C1A" w:rsidRPr="006C1AD7" w:rsidRDefault="008E0C1A" w:rsidP="008E0C1A">
      <w:pPr>
        <w:jc w:val="both"/>
        <w:rPr>
          <w:rFonts w:ascii="Times New Roman" w:hAnsi="Times New Roman" w:cs="Times New Roman"/>
          <w:b/>
          <w:bCs/>
          <w:szCs w:val="20"/>
        </w:rPr>
      </w:pPr>
      <w:r w:rsidRPr="00C27576">
        <w:rPr>
          <w:rFonts w:ascii="Times New Roman" w:hAnsi="Times New Roman" w:cs="Times New Roman"/>
          <w:szCs w:val="20"/>
        </w:rPr>
        <w:t>Developing and deploying cloud applications</w:t>
      </w:r>
      <w:r>
        <w:rPr>
          <w:rFonts w:ascii="Times New Roman" w:hAnsi="Times New Roman" w:cs="Times New Roman"/>
          <w:szCs w:val="20"/>
        </w:rPr>
        <w:t xml:space="preserve">, </w:t>
      </w:r>
      <w:r w:rsidRPr="00C27576">
        <w:rPr>
          <w:rFonts w:ascii="Times New Roman" w:hAnsi="Times New Roman" w:cs="Times New Roman"/>
          <w:szCs w:val="20"/>
        </w:rPr>
        <w:t>Monitoring and managing cloud resources</w:t>
      </w:r>
      <w:r>
        <w:rPr>
          <w:rFonts w:ascii="Times New Roman" w:hAnsi="Times New Roman" w:cs="Times New Roman"/>
          <w:szCs w:val="20"/>
        </w:rPr>
        <w:t xml:space="preserve">, </w:t>
      </w:r>
      <w:r w:rsidRPr="00C27576">
        <w:rPr>
          <w:rFonts w:ascii="Times New Roman" w:hAnsi="Times New Roman" w:cs="Times New Roman"/>
          <w:szCs w:val="20"/>
        </w:rPr>
        <w:t>Security challenges in cloud computing</w:t>
      </w:r>
      <w:r>
        <w:rPr>
          <w:rFonts w:ascii="Times New Roman" w:hAnsi="Times New Roman" w:cs="Times New Roman"/>
          <w:szCs w:val="20"/>
        </w:rPr>
        <w:t xml:space="preserve">, </w:t>
      </w:r>
      <w:r w:rsidRPr="00C27576">
        <w:rPr>
          <w:rFonts w:ascii="Times New Roman" w:hAnsi="Times New Roman" w:cs="Times New Roman"/>
          <w:szCs w:val="20"/>
        </w:rPr>
        <w:t>Data privacy and protection</w:t>
      </w:r>
      <w:r>
        <w:rPr>
          <w:rFonts w:ascii="Times New Roman" w:hAnsi="Times New Roman" w:cs="Times New Roman"/>
          <w:szCs w:val="20"/>
        </w:rPr>
        <w:t xml:space="preserve">, </w:t>
      </w:r>
      <w:r w:rsidRPr="00C27576">
        <w:rPr>
          <w:rFonts w:ascii="Times New Roman" w:hAnsi="Times New Roman" w:cs="Times New Roman"/>
          <w:szCs w:val="20"/>
        </w:rPr>
        <w:t>Disaster recovery and incident response</w:t>
      </w:r>
      <w:r>
        <w:rPr>
          <w:rFonts w:ascii="Times New Roman" w:hAnsi="Times New Roman" w:cs="Times New Roman"/>
          <w:szCs w:val="20"/>
        </w:rPr>
        <w:t xml:space="preserve">, </w:t>
      </w:r>
      <w:r w:rsidRPr="00C27576">
        <w:rPr>
          <w:rFonts w:ascii="Times New Roman" w:hAnsi="Times New Roman" w:cs="Times New Roman"/>
          <w:szCs w:val="20"/>
        </w:rPr>
        <w:t>Serverless computing and Edge computing</w:t>
      </w:r>
      <w:r>
        <w:rPr>
          <w:rFonts w:ascii="Times New Roman" w:hAnsi="Times New Roman" w:cs="Times New Roman"/>
          <w:szCs w:val="20"/>
        </w:rPr>
        <w:t xml:space="preserve">, </w:t>
      </w:r>
      <w:r w:rsidRPr="00C27576">
        <w:rPr>
          <w:rFonts w:ascii="Times New Roman" w:hAnsi="Times New Roman" w:cs="Times New Roman"/>
          <w:szCs w:val="20"/>
        </w:rPr>
        <w:t>Hybrid and federated cloud models</w:t>
      </w:r>
      <w:r>
        <w:rPr>
          <w:rFonts w:ascii="Times New Roman" w:hAnsi="Times New Roman" w:cs="Times New Roman"/>
          <w:szCs w:val="20"/>
        </w:rPr>
        <w:t xml:space="preserve">, </w:t>
      </w:r>
      <w:r w:rsidRPr="00C27576">
        <w:rPr>
          <w:rFonts w:ascii="Times New Roman" w:hAnsi="Times New Roman" w:cs="Times New Roman"/>
          <w:szCs w:val="20"/>
        </w:rPr>
        <w:t>Big Data on cloud platforms</w:t>
      </w:r>
      <w:r>
        <w:rPr>
          <w:rFonts w:ascii="Times New Roman" w:hAnsi="Times New Roman" w:cs="Times New Roman"/>
          <w:szCs w:val="20"/>
        </w:rPr>
        <w:t xml:space="preserve">, </w:t>
      </w:r>
      <w:r w:rsidRPr="00C27576">
        <w:rPr>
          <w:rFonts w:ascii="Times New Roman" w:hAnsi="Times New Roman" w:cs="Times New Roman"/>
          <w:szCs w:val="20"/>
        </w:rPr>
        <w:t>Identity and access management</w:t>
      </w:r>
      <w:r>
        <w:rPr>
          <w:rFonts w:ascii="Times New Roman" w:hAnsi="Times New Roman" w:cs="Times New Roman"/>
          <w:szCs w:val="20"/>
        </w:rPr>
        <w:t xml:space="preserve">, </w:t>
      </w:r>
      <w:r w:rsidRPr="00C27576">
        <w:rPr>
          <w:rFonts w:ascii="Times New Roman" w:hAnsi="Times New Roman" w:cs="Times New Roman"/>
          <w:szCs w:val="20"/>
        </w:rPr>
        <w:t>Load balancing,</w:t>
      </w:r>
      <w:r>
        <w:rPr>
          <w:rFonts w:ascii="Times New Roman" w:hAnsi="Times New Roman" w:cs="Times New Roman"/>
          <w:szCs w:val="20"/>
        </w:rPr>
        <w:t xml:space="preserve"> </w:t>
      </w:r>
      <w:r w:rsidRPr="00C27576">
        <w:rPr>
          <w:rFonts w:ascii="Times New Roman" w:hAnsi="Times New Roman" w:cs="Times New Roman"/>
          <w:szCs w:val="20"/>
        </w:rPr>
        <w:t>resource allocation and scalability</w:t>
      </w:r>
      <w:r>
        <w:rPr>
          <w:rFonts w:ascii="Times New Roman" w:hAnsi="Times New Roman" w:cs="Times New Roman"/>
          <w:szCs w:val="20"/>
        </w:rPr>
        <w:t xml:space="preserve">, </w:t>
      </w:r>
      <w:r w:rsidRPr="00C27576">
        <w:rPr>
          <w:rFonts w:ascii="Times New Roman" w:hAnsi="Times New Roman" w:cs="Times New Roman"/>
          <w:szCs w:val="20"/>
        </w:rPr>
        <w:t>performance optimization</w:t>
      </w:r>
      <w:r>
        <w:rPr>
          <w:rFonts w:ascii="Times New Roman" w:hAnsi="Times New Roman" w:cs="Times New Roman"/>
          <w:szCs w:val="20"/>
        </w:rPr>
        <w:t xml:space="preserve">, </w:t>
      </w:r>
      <w:r w:rsidRPr="00C27576">
        <w:rPr>
          <w:rFonts w:ascii="Times New Roman" w:hAnsi="Times New Roman" w:cs="Times New Roman"/>
          <w:szCs w:val="20"/>
        </w:rPr>
        <w:t>Energy efficiency in data centers</w:t>
      </w:r>
      <w:r>
        <w:rPr>
          <w:rFonts w:ascii="Times New Roman" w:hAnsi="Times New Roman" w:cs="Times New Roman"/>
          <w:szCs w:val="20"/>
        </w:rPr>
        <w:t xml:space="preserve">, </w:t>
      </w:r>
      <w:r w:rsidRPr="00C27576">
        <w:rPr>
          <w:rFonts w:ascii="Times New Roman" w:hAnsi="Times New Roman" w:cs="Times New Roman"/>
          <w:szCs w:val="20"/>
        </w:rPr>
        <w:t>Future research directions</w:t>
      </w:r>
    </w:p>
    <w:p w14:paraId="50E79565" w14:textId="77777777" w:rsidR="008E0C1A" w:rsidRPr="00B46B22" w:rsidRDefault="008E0C1A" w:rsidP="008E0C1A">
      <w:pPr>
        <w:pStyle w:val="NoSpacing"/>
        <w:rPr>
          <w:rFonts w:ascii="Times New Roman" w:hAnsi="Times New Roman" w:cs="Times New Roman"/>
          <w:b/>
          <w:bCs/>
          <w:szCs w:val="20"/>
        </w:rPr>
      </w:pPr>
      <w:r w:rsidRPr="00B46B22">
        <w:rPr>
          <w:rFonts w:ascii="Times New Roman" w:hAnsi="Times New Roman" w:cs="Times New Roman"/>
          <w:b/>
          <w:bCs/>
          <w:szCs w:val="20"/>
        </w:rPr>
        <w:t>Practical Work:</w:t>
      </w:r>
    </w:p>
    <w:p w14:paraId="5F5B27F2" w14:textId="77777777" w:rsidR="008E0C1A" w:rsidRPr="00B46B22" w:rsidRDefault="008E0C1A" w:rsidP="008E0C1A">
      <w:pPr>
        <w:pStyle w:val="NoSpacing"/>
        <w:jc w:val="both"/>
        <w:rPr>
          <w:rFonts w:ascii="Times New Roman" w:hAnsi="Times New Roman" w:cs="Times New Roman"/>
          <w:szCs w:val="20"/>
        </w:rPr>
      </w:pPr>
      <w:r w:rsidRPr="00B46B22">
        <w:rPr>
          <w:rFonts w:ascii="Times New Roman" w:hAnsi="Times New Roman" w:cs="Times New Roman"/>
          <w:szCs w:val="20"/>
        </w:rPr>
        <w:t>Laboratory sessions may be arranged to provide hands-on experience with relevant tools and technologies</w:t>
      </w:r>
      <w:r>
        <w:rPr>
          <w:rFonts w:ascii="Times New Roman" w:hAnsi="Times New Roman" w:cs="Times New Roman"/>
          <w:szCs w:val="20"/>
        </w:rPr>
        <w:t>.</w:t>
      </w:r>
    </w:p>
    <w:p w14:paraId="47184A1A" w14:textId="77777777" w:rsidR="008E0C1A" w:rsidRPr="00B46B22" w:rsidRDefault="008E0C1A" w:rsidP="008E0C1A">
      <w:pPr>
        <w:pStyle w:val="NoSpacing"/>
        <w:rPr>
          <w:rFonts w:ascii="Times New Roman" w:hAnsi="Times New Roman" w:cs="Times New Roman"/>
          <w:b/>
          <w:bCs/>
          <w:szCs w:val="20"/>
        </w:rPr>
      </w:pPr>
    </w:p>
    <w:p w14:paraId="09DFA376" w14:textId="77777777" w:rsidR="008E0C1A" w:rsidRPr="00B46B22" w:rsidRDefault="008E0C1A" w:rsidP="008E0C1A">
      <w:pPr>
        <w:pStyle w:val="NoSpacing"/>
        <w:rPr>
          <w:rFonts w:ascii="Times New Roman" w:hAnsi="Times New Roman" w:cs="Times New Roman"/>
          <w:b/>
          <w:bCs/>
          <w:szCs w:val="20"/>
        </w:rPr>
      </w:pPr>
      <w:r w:rsidRPr="00B46B22">
        <w:rPr>
          <w:rFonts w:ascii="Times New Roman" w:hAnsi="Times New Roman" w:cs="Times New Roman"/>
          <w:b/>
          <w:bCs/>
          <w:szCs w:val="20"/>
        </w:rPr>
        <w:t xml:space="preserve">References: </w:t>
      </w:r>
    </w:p>
    <w:p w14:paraId="638E9B70" w14:textId="77777777" w:rsidR="008E0C1A" w:rsidRPr="00B46B22" w:rsidRDefault="008E0C1A" w:rsidP="008E0C1A">
      <w:pPr>
        <w:pStyle w:val="NoSpacing"/>
        <w:numPr>
          <w:ilvl w:val="0"/>
          <w:numId w:val="106"/>
        </w:numPr>
        <w:jc w:val="both"/>
        <w:rPr>
          <w:rFonts w:ascii="Times New Roman" w:hAnsi="Times New Roman" w:cs="Times New Roman"/>
          <w:szCs w:val="20"/>
        </w:rPr>
      </w:pPr>
      <w:r w:rsidRPr="00B46B22">
        <w:rPr>
          <w:rFonts w:ascii="Times New Roman" w:hAnsi="Times New Roman" w:cs="Times New Roman"/>
          <w:szCs w:val="20"/>
        </w:rPr>
        <w:t>Tom White – Hadoop: The Definitive Guide, O’Reilly Media.</w:t>
      </w:r>
    </w:p>
    <w:p w14:paraId="70EE1304" w14:textId="77777777" w:rsidR="008E0C1A" w:rsidRPr="00B46B22" w:rsidRDefault="008E0C1A" w:rsidP="008E0C1A">
      <w:pPr>
        <w:pStyle w:val="NoSpacing"/>
        <w:numPr>
          <w:ilvl w:val="0"/>
          <w:numId w:val="106"/>
        </w:numPr>
        <w:jc w:val="both"/>
        <w:rPr>
          <w:rFonts w:ascii="Times New Roman" w:hAnsi="Times New Roman" w:cs="Times New Roman"/>
          <w:szCs w:val="20"/>
        </w:rPr>
      </w:pPr>
      <w:r w:rsidRPr="00B46B22">
        <w:rPr>
          <w:rFonts w:ascii="Times New Roman" w:hAnsi="Times New Roman" w:cs="Times New Roman"/>
          <w:szCs w:val="20"/>
        </w:rPr>
        <w:t>Viktor Mayer-Schönberger and Kenneth Cukier – Big Data: A Revolution That Will Transform How We Live, Work, and Think, Houghton Mifflin Harcourt.</w:t>
      </w:r>
    </w:p>
    <w:p w14:paraId="785C7FE7" w14:textId="77777777" w:rsidR="008E0C1A" w:rsidRPr="00B46B22" w:rsidRDefault="008E0C1A" w:rsidP="008E0C1A">
      <w:pPr>
        <w:pStyle w:val="NoSpacing"/>
        <w:numPr>
          <w:ilvl w:val="0"/>
          <w:numId w:val="106"/>
        </w:numPr>
        <w:jc w:val="both"/>
        <w:rPr>
          <w:rFonts w:ascii="Times New Roman" w:hAnsi="Times New Roman" w:cs="Times New Roman"/>
          <w:szCs w:val="20"/>
        </w:rPr>
      </w:pPr>
      <w:r w:rsidRPr="00B46B22">
        <w:rPr>
          <w:rFonts w:ascii="Times New Roman" w:hAnsi="Times New Roman" w:cs="Times New Roman"/>
          <w:szCs w:val="20"/>
        </w:rPr>
        <w:t>Rajkumar Buyya, James Broberg, Andrzej Goscinski – Cloud Computing: Principles and Paradigms, Wiley.</w:t>
      </w:r>
    </w:p>
    <w:p w14:paraId="0FA3C013" w14:textId="77777777" w:rsidR="008E0C1A" w:rsidRPr="00B46B22" w:rsidRDefault="008E0C1A" w:rsidP="008E0C1A">
      <w:pPr>
        <w:pStyle w:val="NoSpacing"/>
        <w:numPr>
          <w:ilvl w:val="0"/>
          <w:numId w:val="106"/>
        </w:numPr>
        <w:jc w:val="both"/>
        <w:rPr>
          <w:rFonts w:ascii="Times New Roman" w:hAnsi="Times New Roman" w:cs="Times New Roman"/>
          <w:szCs w:val="20"/>
        </w:rPr>
      </w:pPr>
      <w:r w:rsidRPr="00B46B22">
        <w:rPr>
          <w:rFonts w:ascii="Times New Roman" w:hAnsi="Times New Roman" w:cs="Times New Roman"/>
          <w:szCs w:val="20"/>
        </w:rPr>
        <w:t>Michael Armbrust et al. – Cloud Computing: Concepts, Technology &amp; Architecture, Pearson.</w:t>
      </w:r>
    </w:p>
    <w:p w14:paraId="180C55D2" w14:textId="77777777" w:rsidR="008E0C1A" w:rsidRPr="004B64BB" w:rsidRDefault="008E0C1A" w:rsidP="008E0C1A">
      <w:pPr>
        <w:pStyle w:val="NoSpacing"/>
        <w:numPr>
          <w:ilvl w:val="0"/>
          <w:numId w:val="106"/>
        </w:numPr>
        <w:jc w:val="both"/>
        <w:rPr>
          <w:rFonts w:ascii="Times New Roman" w:hAnsi="Times New Roman" w:cs="Times New Roman"/>
          <w:szCs w:val="20"/>
        </w:rPr>
      </w:pPr>
      <w:r w:rsidRPr="00B46B22">
        <w:rPr>
          <w:rFonts w:ascii="Times New Roman" w:hAnsi="Times New Roman" w:cs="Times New Roman"/>
          <w:szCs w:val="20"/>
        </w:rPr>
        <w:t>Bill Chambers and Matei Zaharia – Spark: The Definitive Guide, O’Reilly Media.</w:t>
      </w:r>
    </w:p>
    <w:p w14:paraId="2C45269E" w14:textId="77777777" w:rsidR="008E0C1A" w:rsidRPr="009A2CF0" w:rsidRDefault="008E0C1A" w:rsidP="008E0C1A">
      <w:pPr>
        <w:pStyle w:val="NoSpacing"/>
        <w:rPr>
          <w:rFonts w:ascii="Times New Roman" w:hAnsi="Times New Roman" w:cs="Times New Roman"/>
          <w:b/>
          <w:bCs/>
        </w:rPr>
      </w:pPr>
      <w:r w:rsidRPr="009A2CF0">
        <w:rPr>
          <w:rFonts w:ascii="Times New Roman" w:hAnsi="Times New Roman" w:cs="Times New Roman"/>
          <w:b/>
          <w:bCs/>
        </w:rPr>
        <w:t>Evaluation Scheme:</w:t>
      </w:r>
    </w:p>
    <w:p w14:paraId="73E74041" w14:textId="77777777" w:rsidR="008E0C1A" w:rsidRPr="00066C74" w:rsidRDefault="008E0C1A" w:rsidP="008E0C1A">
      <w:pPr>
        <w:pStyle w:val="NoSpacing"/>
        <w:rPr>
          <w:rFonts w:ascii="Times New Roman" w:hAnsi="Times New Roman" w:cs="Times New Roman"/>
          <w:szCs w:val="20"/>
        </w:rPr>
      </w:pPr>
      <w:r w:rsidRPr="00066C74">
        <w:rPr>
          <w:rFonts w:ascii="Times New Roman" w:hAnsi="Times New Roman" w:cs="Times New Roman"/>
          <w:szCs w:val="20"/>
        </w:rPr>
        <w:t>The questions will cover all the units details of the course. The evaluation scheme will be as indicated in the table below:</w:t>
      </w:r>
    </w:p>
    <w:p w14:paraId="0998FB0C" w14:textId="77777777" w:rsidR="008E0C1A" w:rsidRPr="00066C74" w:rsidRDefault="008E0C1A" w:rsidP="008E0C1A">
      <w:pPr>
        <w:pStyle w:val="NoSpacing"/>
        <w:rPr>
          <w:rStyle w:val="SubtleEmphasis"/>
          <w:i w:val="0"/>
          <w:iCs w:val="0"/>
        </w:rPr>
      </w:pPr>
    </w:p>
    <w:tbl>
      <w:tblPr>
        <w:tblStyle w:val="TableGrid"/>
        <w:tblW w:w="0" w:type="auto"/>
        <w:jc w:val="center"/>
        <w:tblLook w:val="04A0" w:firstRow="1" w:lastRow="0" w:firstColumn="1" w:lastColumn="0" w:noHBand="0" w:noVBand="1"/>
      </w:tblPr>
      <w:tblGrid>
        <w:gridCol w:w="1525"/>
        <w:gridCol w:w="3060"/>
        <w:gridCol w:w="2340"/>
      </w:tblGrid>
      <w:tr w:rsidR="008E0C1A" w:rsidRPr="00066C74" w14:paraId="50541D14" w14:textId="77777777" w:rsidTr="00224146">
        <w:trPr>
          <w:jc w:val="center"/>
        </w:trPr>
        <w:tc>
          <w:tcPr>
            <w:tcW w:w="1525" w:type="dxa"/>
            <w:shd w:val="clear" w:color="auto" w:fill="EEECE1" w:themeFill="background2"/>
          </w:tcPr>
          <w:p w14:paraId="4CE3B188" w14:textId="77777777" w:rsidR="008E0C1A" w:rsidRPr="00066C74" w:rsidRDefault="008E0C1A" w:rsidP="00224146">
            <w:pPr>
              <w:pStyle w:val="NoSpacing"/>
              <w:jc w:val="center"/>
              <w:rPr>
                <w:rStyle w:val="SubtleEmphasis"/>
                <w:b/>
                <w:bCs/>
                <w:i w:val="0"/>
                <w:iCs w:val="0"/>
              </w:rPr>
            </w:pPr>
            <w:r w:rsidRPr="00066C74">
              <w:rPr>
                <w:rStyle w:val="SubtleEmphasis"/>
                <w:bCs/>
              </w:rPr>
              <w:t>Unit</w:t>
            </w:r>
          </w:p>
        </w:tc>
        <w:tc>
          <w:tcPr>
            <w:tcW w:w="3060" w:type="dxa"/>
            <w:shd w:val="clear" w:color="auto" w:fill="EEECE1" w:themeFill="background2"/>
          </w:tcPr>
          <w:p w14:paraId="561E94C2" w14:textId="77777777" w:rsidR="008E0C1A" w:rsidRPr="00066C74" w:rsidRDefault="008E0C1A" w:rsidP="00224146">
            <w:pPr>
              <w:pStyle w:val="NoSpacing"/>
              <w:jc w:val="center"/>
              <w:rPr>
                <w:rStyle w:val="SubtleEmphasis"/>
                <w:b/>
                <w:bCs/>
                <w:i w:val="0"/>
                <w:iCs w:val="0"/>
              </w:rPr>
            </w:pPr>
            <w:r w:rsidRPr="00066C74">
              <w:rPr>
                <w:rStyle w:val="SubtleEmphasis"/>
                <w:bCs/>
              </w:rPr>
              <w:t>Hours</w:t>
            </w:r>
          </w:p>
        </w:tc>
        <w:tc>
          <w:tcPr>
            <w:tcW w:w="2340" w:type="dxa"/>
            <w:shd w:val="clear" w:color="auto" w:fill="EEECE1" w:themeFill="background2"/>
          </w:tcPr>
          <w:p w14:paraId="6E3DB4F5" w14:textId="77777777" w:rsidR="008E0C1A" w:rsidRPr="00066C74" w:rsidRDefault="008E0C1A" w:rsidP="00224146">
            <w:pPr>
              <w:pStyle w:val="NoSpacing"/>
              <w:jc w:val="center"/>
              <w:rPr>
                <w:rStyle w:val="SubtleEmphasis"/>
                <w:b/>
                <w:bCs/>
                <w:i w:val="0"/>
                <w:iCs w:val="0"/>
              </w:rPr>
            </w:pPr>
            <w:r w:rsidRPr="00066C74">
              <w:rPr>
                <w:rStyle w:val="SubtleEmphasis"/>
                <w:bCs/>
              </w:rPr>
              <w:t>Marks Distribution</w:t>
            </w:r>
            <w:r w:rsidRPr="00066C74">
              <w:rPr>
                <w:rFonts w:ascii="Times New Roman" w:hAnsi="Times New Roman" w:cs="Times New Roman"/>
              </w:rPr>
              <w:t>*</w:t>
            </w:r>
          </w:p>
        </w:tc>
      </w:tr>
      <w:tr w:rsidR="008E0C1A" w:rsidRPr="00066C74" w14:paraId="2AC5E032" w14:textId="77777777" w:rsidTr="00224146">
        <w:trPr>
          <w:jc w:val="center"/>
        </w:trPr>
        <w:tc>
          <w:tcPr>
            <w:tcW w:w="1525" w:type="dxa"/>
          </w:tcPr>
          <w:p w14:paraId="45EC6EB1" w14:textId="77777777" w:rsidR="008E0C1A" w:rsidRPr="00066C74" w:rsidRDefault="008E0C1A" w:rsidP="00224146">
            <w:pPr>
              <w:pStyle w:val="NoSpacing"/>
              <w:jc w:val="center"/>
              <w:rPr>
                <w:rStyle w:val="SubtleEmphasis"/>
                <w:b/>
                <w:bCs/>
                <w:i w:val="0"/>
                <w:iCs w:val="0"/>
              </w:rPr>
            </w:pPr>
            <w:r w:rsidRPr="00066C74">
              <w:rPr>
                <w:rFonts w:ascii="Times New Roman" w:hAnsi="Times New Roman" w:cs="Times New Roman"/>
                <w:spacing w:val="-10"/>
              </w:rPr>
              <w:t>1</w:t>
            </w:r>
          </w:p>
        </w:tc>
        <w:tc>
          <w:tcPr>
            <w:tcW w:w="3060" w:type="dxa"/>
          </w:tcPr>
          <w:p w14:paraId="1A5F61C2" w14:textId="77777777" w:rsidR="008E0C1A" w:rsidRPr="00066C74" w:rsidRDefault="008E0C1A" w:rsidP="00224146">
            <w:pPr>
              <w:pStyle w:val="NoSpacing"/>
              <w:jc w:val="center"/>
              <w:rPr>
                <w:rStyle w:val="SubtleEmphasis"/>
                <w:i w:val="0"/>
                <w:iCs w:val="0"/>
              </w:rPr>
            </w:pPr>
            <w:r>
              <w:rPr>
                <w:rStyle w:val="SubtleEmphasis"/>
              </w:rPr>
              <w:t>6</w:t>
            </w:r>
          </w:p>
        </w:tc>
        <w:tc>
          <w:tcPr>
            <w:tcW w:w="2340" w:type="dxa"/>
          </w:tcPr>
          <w:p w14:paraId="583600B4" w14:textId="77777777" w:rsidR="008E0C1A" w:rsidRPr="00066C74" w:rsidRDefault="008E0C1A" w:rsidP="00224146">
            <w:pPr>
              <w:pStyle w:val="NoSpacing"/>
              <w:jc w:val="center"/>
              <w:rPr>
                <w:rStyle w:val="SubtleEmphasis"/>
                <w:i w:val="0"/>
                <w:iCs w:val="0"/>
              </w:rPr>
            </w:pPr>
            <w:r>
              <w:rPr>
                <w:rStyle w:val="SubtleEmphasis"/>
              </w:rPr>
              <w:t>6</w:t>
            </w:r>
          </w:p>
        </w:tc>
      </w:tr>
      <w:tr w:rsidR="008E0C1A" w:rsidRPr="00066C74" w14:paraId="2B6409B4" w14:textId="77777777" w:rsidTr="00224146">
        <w:trPr>
          <w:jc w:val="center"/>
        </w:trPr>
        <w:tc>
          <w:tcPr>
            <w:tcW w:w="1525" w:type="dxa"/>
          </w:tcPr>
          <w:p w14:paraId="043699BC" w14:textId="77777777" w:rsidR="008E0C1A" w:rsidRPr="00066C74" w:rsidRDefault="008E0C1A" w:rsidP="00224146">
            <w:pPr>
              <w:pStyle w:val="NoSpacing"/>
              <w:jc w:val="center"/>
              <w:rPr>
                <w:rStyle w:val="SubtleEmphasis"/>
                <w:b/>
                <w:bCs/>
                <w:i w:val="0"/>
                <w:iCs w:val="0"/>
              </w:rPr>
            </w:pPr>
            <w:r w:rsidRPr="00066C74">
              <w:rPr>
                <w:rFonts w:ascii="Times New Roman" w:hAnsi="Times New Roman" w:cs="Times New Roman"/>
                <w:spacing w:val="-10"/>
              </w:rPr>
              <w:t>2</w:t>
            </w:r>
          </w:p>
        </w:tc>
        <w:tc>
          <w:tcPr>
            <w:tcW w:w="3060" w:type="dxa"/>
          </w:tcPr>
          <w:p w14:paraId="3DB48449" w14:textId="77777777" w:rsidR="008E0C1A" w:rsidRPr="00066C74" w:rsidRDefault="008E0C1A" w:rsidP="00224146">
            <w:pPr>
              <w:pStyle w:val="NoSpacing"/>
              <w:jc w:val="center"/>
              <w:rPr>
                <w:rStyle w:val="SubtleEmphasis"/>
                <w:i w:val="0"/>
                <w:iCs w:val="0"/>
              </w:rPr>
            </w:pPr>
            <w:r>
              <w:rPr>
                <w:rStyle w:val="SubtleEmphasis"/>
              </w:rPr>
              <w:t>8</w:t>
            </w:r>
          </w:p>
        </w:tc>
        <w:tc>
          <w:tcPr>
            <w:tcW w:w="2340" w:type="dxa"/>
          </w:tcPr>
          <w:p w14:paraId="5143A6D5" w14:textId="77777777" w:rsidR="008E0C1A" w:rsidRPr="00066C74" w:rsidRDefault="008E0C1A" w:rsidP="00224146">
            <w:pPr>
              <w:pStyle w:val="NoSpacing"/>
              <w:jc w:val="center"/>
              <w:rPr>
                <w:rStyle w:val="SubtleEmphasis"/>
                <w:i w:val="0"/>
                <w:iCs w:val="0"/>
              </w:rPr>
            </w:pPr>
            <w:r>
              <w:rPr>
                <w:rStyle w:val="SubtleEmphasis"/>
              </w:rPr>
              <w:t>8</w:t>
            </w:r>
          </w:p>
        </w:tc>
      </w:tr>
      <w:tr w:rsidR="008E0C1A" w:rsidRPr="00066C74" w14:paraId="49F8AF8E" w14:textId="77777777" w:rsidTr="00224146">
        <w:trPr>
          <w:jc w:val="center"/>
        </w:trPr>
        <w:tc>
          <w:tcPr>
            <w:tcW w:w="1525" w:type="dxa"/>
          </w:tcPr>
          <w:p w14:paraId="37D50D71" w14:textId="77777777" w:rsidR="008E0C1A" w:rsidRPr="00066C74" w:rsidRDefault="008E0C1A" w:rsidP="00224146">
            <w:pPr>
              <w:pStyle w:val="NoSpacing"/>
              <w:jc w:val="center"/>
              <w:rPr>
                <w:rStyle w:val="SubtleEmphasis"/>
                <w:b/>
                <w:bCs/>
                <w:i w:val="0"/>
                <w:iCs w:val="0"/>
              </w:rPr>
            </w:pPr>
            <w:r w:rsidRPr="00066C74">
              <w:rPr>
                <w:rFonts w:ascii="Times New Roman" w:hAnsi="Times New Roman" w:cs="Times New Roman"/>
                <w:spacing w:val="-10"/>
              </w:rPr>
              <w:t>3</w:t>
            </w:r>
          </w:p>
        </w:tc>
        <w:tc>
          <w:tcPr>
            <w:tcW w:w="3060" w:type="dxa"/>
          </w:tcPr>
          <w:p w14:paraId="037173BB" w14:textId="77777777" w:rsidR="008E0C1A" w:rsidRPr="00066C74" w:rsidRDefault="008E0C1A" w:rsidP="00224146">
            <w:pPr>
              <w:pStyle w:val="NoSpacing"/>
              <w:jc w:val="center"/>
              <w:rPr>
                <w:rStyle w:val="SubtleEmphasis"/>
                <w:i w:val="0"/>
                <w:iCs w:val="0"/>
              </w:rPr>
            </w:pPr>
            <w:r>
              <w:rPr>
                <w:rStyle w:val="SubtleEmphasis"/>
              </w:rPr>
              <w:t>8</w:t>
            </w:r>
          </w:p>
        </w:tc>
        <w:tc>
          <w:tcPr>
            <w:tcW w:w="2340" w:type="dxa"/>
          </w:tcPr>
          <w:p w14:paraId="327191F2" w14:textId="77777777" w:rsidR="008E0C1A" w:rsidRPr="00066C74" w:rsidRDefault="008E0C1A" w:rsidP="00224146">
            <w:pPr>
              <w:pStyle w:val="NoSpacing"/>
              <w:jc w:val="center"/>
              <w:rPr>
                <w:rStyle w:val="SubtleEmphasis"/>
                <w:i w:val="0"/>
                <w:iCs w:val="0"/>
              </w:rPr>
            </w:pPr>
            <w:r>
              <w:rPr>
                <w:rStyle w:val="SubtleEmphasis"/>
              </w:rPr>
              <w:t>8</w:t>
            </w:r>
          </w:p>
        </w:tc>
      </w:tr>
      <w:tr w:rsidR="008E0C1A" w:rsidRPr="00066C74" w14:paraId="08941A53" w14:textId="77777777" w:rsidTr="00224146">
        <w:trPr>
          <w:jc w:val="center"/>
        </w:trPr>
        <w:tc>
          <w:tcPr>
            <w:tcW w:w="1525" w:type="dxa"/>
          </w:tcPr>
          <w:p w14:paraId="6473AEBA" w14:textId="77777777" w:rsidR="008E0C1A" w:rsidRPr="00066C74" w:rsidRDefault="008E0C1A" w:rsidP="00224146">
            <w:pPr>
              <w:pStyle w:val="NoSpacing"/>
              <w:jc w:val="center"/>
              <w:rPr>
                <w:rStyle w:val="SubtleEmphasis"/>
                <w:b/>
                <w:bCs/>
                <w:i w:val="0"/>
                <w:iCs w:val="0"/>
              </w:rPr>
            </w:pPr>
            <w:r w:rsidRPr="00066C74">
              <w:rPr>
                <w:rFonts w:ascii="Times New Roman" w:hAnsi="Times New Roman" w:cs="Times New Roman"/>
                <w:spacing w:val="-10"/>
              </w:rPr>
              <w:t>4</w:t>
            </w:r>
          </w:p>
        </w:tc>
        <w:tc>
          <w:tcPr>
            <w:tcW w:w="3060" w:type="dxa"/>
          </w:tcPr>
          <w:p w14:paraId="45031519" w14:textId="77777777" w:rsidR="008E0C1A" w:rsidRPr="00066C74" w:rsidRDefault="008E0C1A" w:rsidP="00224146">
            <w:pPr>
              <w:pStyle w:val="NoSpacing"/>
              <w:jc w:val="center"/>
              <w:rPr>
                <w:rStyle w:val="SubtleEmphasis"/>
                <w:i w:val="0"/>
                <w:iCs w:val="0"/>
              </w:rPr>
            </w:pPr>
            <w:r>
              <w:rPr>
                <w:rStyle w:val="SubtleEmphasis"/>
              </w:rPr>
              <w:t>8</w:t>
            </w:r>
          </w:p>
        </w:tc>
        <w:tc>
          <w:tcPr>
            <w:tcW w:w="2340" w:type="dxa"/>
          </w:tcPr>
          <w:p w14:paraId="224D3FC5" w14:textId="77777777" w:rsidR="008E0C1A" w:rsidRPr="00066C74" w:rsidRDefault="008E0C1A" w:rsidP="00224146">
            <w:pPr>
              <w:pStyle w:val="NoSpacing"/>
              <w:jc w:val="center"/>
              <w:rPr>
                <w:rStyle w:val="SubtleEmphasis"/>
                <w:i w:val="0"/>
                <w:iCs w:val="0"/>
              </w:rPr>
            </w:pPr>
            <w:r>
              <w:rPr>
                <w:rStyle w:val="SubtleEmphasis"/>
              </w:rPr>
              <w:t>8</w:t>
            </w:r>
          </w:p>
        </w:tc>
      </w:tr>
      <w:tr w:rsidR="008E0C1A" w:rsidRPr="00066C74" w14:paraId="2EF44731" w14:textId="77777777" w:rsidTr="00224146">
        <w:trPr>
          <w:jc w:val="center"/>
        </w:trPr>
        <w:tc>
          <w:tcPr>
            <w:tcW w:w="1525" w:type="dxa"/>
          </w:tcPr>
          <w:p w14:paraId="34C286A5" w14:textId="77777777" w:rsidR="008E0C1A" w:rsidRPr="00066C74" w:rsidRDefault="008E0C1A" w:rsidP="00224146">
            <w:pPr>
              <w:pStyle w:val="NoSpacing"/>
              <w:jc w:val="center"/>
              <w:rPr>
                <w:rStyle w:val="SubtleEmphasis"/>
                <w:b/>
                <w:bCs/>
                <w:i w:val="0"/>
                <w:iCs w:val="0"/>
              </w:rPr>
            </w:pPr>
            <w:r w:rsidRPr="00066C74">
              <w:rPr>
                <w:rFonts w:ascii="Times New Roman" w:hAnsi="Times New Roman" w:cs="Times New Roman"/>
                <w:spacing w:val="-10"/>
              </w:rPr>
              <w:t>5</w:t>
            </w:r>
          </w:p>
        </w:tc>
        <w:tc>
          <w:tcPr>
            <w:tcW w:w="3060" w:type="dxa"/>
          </w:tcPr>
          <w:p w14:paraId="25B42D07" w14:textId="77777777" w:rsidR="008E0C1A" w:rsidRPr="00066C74" w:rsidRDefault="008E0C1A" w:rsidP="00224146">
            <w:pPr>
              <w:pStyle w:val="NoSpacing"/>
              <w:jc w:val="center"/>
              <w:rPr>
                <w:rStyle w:val="SubtleEmphasis"/>
                <w:i w:val="0"/>
                <w:iCs w:val="0"/>
              </w:rPr>
            </w:pPr>
            <w:r>
              <w:rPr>
                <w:rStyle w:val="SubtleEmphasis"/>
              </w:rPr>
              <w:t>5</w:t>
            </w:r>
          </w:p>
        </w:tc>
        <w:tc>
          <w:tcPr>
            <w:tcW w:w="2340" w:type="dxa"/>
          </w:tcPr>
          <w:p w14:paraId="0C302B28" w14:textId="77777777" w:rsidR="008E0C1A" w:rsidRPr="00066C74" w:rsidRDefault="008E0C1A" w:rsidP="00224146">
            <w:pPr>
              <w:pStyle w:val="NoSpacing"/>
              <w:jc w:val="center"/>
              <w:rPr>
                <w:rStyle w:val="SubtleEmphasis"/>
                <w:i w:val="0"/>
                <w:iCs w:val="0"/>
              </w:rPr>
            </w:pPr>
            <w:r w:rsidRPr="00066C74">
              <w:rPr>
                <w:rStyle w:val="SubtleEmphasis"/>
              </w:rPr>
              <w:t>5</w:t>
            </w:r>
          </w:p>
        </w:tc>
      </w:tr>
      <w:tr w:rsidR="008E0C1A" w:rsidRPr="00066C74" w14:paraId="2F59C9BC" w14:textId="77777777" w:rsidTr="00224146">
        <w:trPr>
          <w:jc w:val="center"/>
        </w:trPr>
        <w:tc>
          <w:tcPr>
            <w:tcW w:w="1525" w:type="dxa"/>
          </w:tcPr>
          <w:p w14:paraId="6C5BFC56" w14:textId="77777777" w:rsidR="008E0C1A" w:rsidRPr="00066C74" w:rsidRDefault="008E0C1A" w:rsidP="00224146">
            <w:pPr>
              <w:pStyle w:val="NoSpacing"/>
              <w:jc w:val="center"/>
              <w:rPr>
                <w:rFonts w:ascii="Times New Roman" w:hAnsi="Times New Roman" w:cs="Times New Roman"/>
                <w:spacing w:val="-10"/>
              </w:rPr>
            </w:pPr>
            <w:r>
              <w:rPr>
                <w:rFonts w:ascii="Times New Roman" w:hAnsi="Times New Roman" w:cs="Times New Roman"/>
                <w:spacing w:val="-10"/>
              </w:rPr>
              <w:t>6</w:t>
            </w:r>
          </w:p>
        </w:tc>
        <w:tc>
          <w:tcPr>
            <w:tcW w:w="3060" w:type="dxa"/>
          </w:tcPr>
          <w:p w14:paraId="1FEC71C5" w14:textId="77777777" w:rsidR="008E0C1A" w:rsidRDefault="008E0C1A" w:rsidP="00224146">
            <w:pPr>
              <w:pStyle w:val="NoSpacing"/>
              <w:jc w:val="center"/>
              <w:rPr>
                <w:rStyle w:val="SubtleEmphasis"/>
                <w:i w:val="0"/>
                <w:iCs w:val="0"/>
              </w:rPr>
            </w:pPr>
            <w:r>
              <w:rPr>
                <w:rStyle w:val="SubtleEmphasis"/>
              </w:rPr>
              <w:t>10</w:t>
            </w:r>
          </w:p>
        </w:tc>
        <w:tc>
          <w:tcPr>
            <w:tcW w:w="2340" w:type="dxa"/>
          </w:tcPr>
          <w:p w14:paraId="4CD5563A" w14:textId="77777777" w:rsidR="008E0C1A" w:rsidRPr="00066C74" w:rsidRDefault="008E0C1A" w:rsidP="00224146">
            <w:pPr>
              <w:pStyle w:val="NoSpacing"/>
              <w:jc w:val="center"/>
              <w:rPr>
                <w:rStyle w:val="SubtleEmphasis"/>
                <w:i w:val="0"/>
                <w:iCs w:val="0"/>
              </w:rPr>
            </w:pPr>
            <w:r>
              <w:rPr>
                <w:rStyle w:val="SubtleEmphasis"/>
              </w:rPr>
              <w:t>10</w:t>
            </w:r>
          </w:p>
        </w:tc>
      </w:tr>
      <w:tr w:rsidR="008E0C1A" w:rsidRPr="00066C74" w14:paraId="1B00550F" w14:textId="77777777" w:rsidTr="00224146">
        <w:trPr>
          <w:jc w:val="center"/>
        </w:trPr>
        <w:tc>
          <w:tcPr>
            <w:tcW w:w="1525" w:type="dxa"/>
          </w:tcPr>
          <w:p w14:paraId="229D02E5" w14:textId="77777777" w:rsidR="008E0C1A" w:rsidRPr="00066C74" w:rsidRDefault="008E0C1A" w:rsidP="00224146">
            <w:pPr>
              <w:pStyle w:val="NoSpacing"/>
              <w:jc w:val="center"/>
              <w:rPr>
                <w:rFonts w:ascii="Times New Roman" w:hAnsi="Times New Roman" w:cs="Times New Roman"/>
                <w:spacing w:val="-10"/>
              </w:rPr>
            </w:pPr>
            <w:r>
              <w:rPr>
                <w:rFonts w:ascii="Times New Roman" w:hAnsi="Times New Roman" w:cs="Times New Roman"/>
                <w:spacing w:val="-10"/>
              </w:rPr>
              <w:t>7</w:t>
            </w:r>
          </w:p>
        </w:tc>
        <w:tc>
          <w:tcPr>
            <w:tcW w:w="3060" w:type="dxa"/>
          </w:tcPr>
          <w:p w14:paraId="7C84DD9C" w14:textId="77777777" w:rsidR="008E0C1A" w:rsidRDefault="008E0C1A" w:rsidP="00224146">
            <w:pPr>
              <w:pStyle w:val="NoSpacing"/>
              <w:jc w:val="center"/>
              <w:rPr>
                <w:rStyle w:val="SubtleEmphasis"/>
                <w:i w:val="0"/>
                <w:iCs w:val="0"/>
              </w:rPr>
            </w:pPr>
            <w:r>
              <w:rPr>
                <w:rStyle w:val="SubtleEmphasis"/>
              </w:rPr>
              <w:t>15</w:t>
            </w:r>
          </w:p>
        </w:tc>
        <w:tc>
          <w:tcPr>
            <w:tcW w:w="2340" w:type="dxa"/>
          </w:tcPr>
          <w:p w14:paraId="1036A262" w14:textId="77777777" w:rsidR="008E0C1A" w:rsidRPr="00066C74" w:rsidRDefault="008E0C1A" w:rsidP="00224146">
            <w:pPr>
              <w:pStyle w:val="NoSpacing"/>
              <w:jc w:val="center"/>
              <w:rPr>
                <w:rStyle w:val="SubtleEmphasis"/>
                <w:i w:val="0"/>
                <w:iCs w:val="0"/>
              </w:rPr>
            </w:pPr>
            <w:r>
              <w:rPr>
                <w:rStyle w:val="SubtleEmphasis"/>
              </w:rPr>
              <w:t>15</w:t>
            </w:r>
          </w:p>
        </w:tc>
      </w:tr>
      <w:tr w:rsidR="008E0C1A" w:rsidRPr="00066C74" w14:paraId="19A94DFA" w14:textId="77777777" w:rsidTr="00224146">
        <w:trPr>
          <w:jc w:val="center"/>
        </w:trPr>
        <w:tc>
          <w:tcPr>
            <w:tcW w:w="1525" w:type="dxa"/>
            <w:shd w:val="clear" w:color="auto" w:fill="EEECE1" w:themeFill="background2"/>
          </w:tcPr>
          <w:p w14:paraId="76CBD08D" w14:textId="77777777" w:rsidR="008E0C1A" w:rsidRPr="00066C74" w:rsidRDefault="008E0C1A" w:rsidP="00224146">
            <w:pPr>
              <w:pStyle w:val="NoSpacing"/>
              <w:jc w:val="center"/>
              <w:rPr>
                <w:rStyle w:val="SubtleEmphasis"/>
                <w:b/>
                <w:bCs/>
                <w:i w:val="0"/>
                <w:iCs w:val="0"/>
              </w:rPr>
            </w:pPr>
            <w:r w:rsidRPr="00066C74">
              <w:rPr>
                <w:rStyle w:val="SubtleEmphasis"/>
                <w:bCs/>
              </w:rPr>
              <w:t>Total</w:t>
            </w:r>
          </w:p>
        </w:tc>
        <w:tc>
          <w:tcPr>
            <w:tcW w:w="3060" w:type="dxa"/>
            <w:shd w:val="clear" w:color="auto" w:fill="EEECE1" w:themeFill="background2"/>
          </w:tcPr>
          <w:p w14:paraId="040CA298" w14:textId="77777777" w:rsidR="008E0C1A" w:rsidRPr="00066C74" w:rsidRDefault="008E0C1A" w:rsidP="00224146">
            <w:pPr>
              <w:pStyle w:val="NoSpacing"/>
              <w:jc w:val="center"/>
              <w:rPr>
                <w:rStyle w:val="SubtleEmphasis"/>
                <w:b/>
                <w:bCs/>
                <w:i w:val="0"/>
                <w:iCs w:val="0"/>
              </w:rPr>
            </w:pPr>
            <w:r w:rsidRPr="00066C74">
              <w:rPr>
                <w:rStyle w:val="SubtleEmphasis"/>
                <w:bCs/>
              </w:rPr>
              <w:t>60</w:t>
            </w:r>
          </w:p>
        </w:tc>
        <w:tc>
          <w:tcPr>
            <w:tcW w:w="2340" w:type="dxa"/>
            <w:shd w:val="clear" w:color="auto" w:fill="EEECE1" w:themeFill="background2"/>
          </w:tcPr>
          <w:p w14:paraId="73C64DF3" w14:textId="77777777" w:rsidR="008E0C1A" w:rsidRPr="00066C74" w:rsidRDefault="008E0C1A" w:rsidP="00224146">
            <w:pPr>
              <w:pStyle w:val="NoSpacing"/>
              <w:jc w:val="center"/>
              <w:rPr>
                <w:rStyle w:val="SubtleEmphasis"/>
                <w:b/>
                <w:bCs/>
                <w:i w:val="0"/>
                <w:iCs w:val="0"/>
              </w:rPr>
            </w:pPr>
            <w:r w:rsidRPr="00066C74">
              <w:rPr>
                <w:rStyle w:val="SubtleEmphasis"/>
                <w:bCs/>
              </w:rPr>
              <w:t>60</w:t>
            </w:r>
          </w:p>
        </w:tc>
      </w:tr>
    </w:tbl>
    <w:p w14:paraId="0F213C7A" w14:textId="77777777" w:rsidR="008E0C1A" w:rsidRDefault="008E0C1A" w:rsidP="008E0C1A">
      <w:pPr>
        <w:pStyle w:val="NoSpacing"/>
        <w:ind w:left="288" w:firstLine="288"/>
        <w:rPr>
          <w:rStyle w:val="SubtleEmphasis"/>
          <w:i w:val="0"/>
          <w:iCs w:val="0"/>
        </w:rPr>
      </w:pPr>
      <w:r>
        <w:rPr>
          <w:rStyle w:val="SubtleEmphasis"/>
        </w:rPr>
        <w:t xml:space="preserve">        </w:t>
      </w:r>
      <w:r w:rsidRPr="00066C74">
        <w:rPr>
          <w:rStyle w:val="SubtleEmphasis"/>
        </w:rPr>
        <w:t xml:space="preserve">Note: </w:t>
      </w:r>
      <w:r w:rsidRPr="00066C74">
        <w:rPr>
          <w:rFonts w:ascii="Times New Roman" w:hAnsi="Times New Roman" w:cs="Times New Roman"/>
        </w:rPr>
        <w:t>*</w:t>
      </w:r>
      <w:r w:rsidRPr="00066C74">
        <w:rPr>
          <w:rStyle w:val="SubtleEmphasis"/>
        </w:rPr>
        <w:t>There may be minor deviation in marks distribution.</w:t>
      </w:r>
    </w:p>
    <w:p w14:paraId="0919C0D5" w14:textId="77777777" w:rsidR="008E0C1A" w:rsidRDefault="008E0C1A" w:rsidP="008E0C1A">
      <w:pPr>
        <w:pStyle w:val="NoSpacing"/>
        <w:ind w:left="288" w:firstLine="288"/>
        <w:rPr>
          <w:rFonts w:ascii="Times New Roman" w:hAnsi="Times New Roman" w:cs="Times New Roman"/>
        </w:rPr>
      </w:pPr>
    </w:p>
    <w:p w14:paraId="39919CC2" w14:textId="61CF3B64" w:rsidR="009E38AD" w:rsidRPr="00232C9A" w:rsidRDefault="004D286A" w:rsidP="00232C9A">
      <w:pPr>
        <w:spacing w:line="240" w:lineRule="auto"/>
        <w:rPr>
          <w:rFonts w:ascii="Times New Roman" w:hAnsi="Times New Roman" w:cs="Times New Roman"/>
          <w:b/>
          <w:bCs/>
          <w:sz w:val="24"/>
          <w:szCs w:val="24"/>
        </w:rPr>
      </w:pPr>
      <w:r>
        <w:rPr>
          <w:rFonts w:ascii="Times New Roman" w:hAnsi="Times New Roman" w:cs="Times New Roman"/>
          <w:b/>
          <w:color w:val="000000" w:themeColor="text1"/>
          <w:sz w:val="24"/>
          <w:szCs w:val="24"/>
        </w:rPr>
        <w:br w:type="column"/>
      </w:r>
      <w:r w:rsidR="009E38AD" w:rsidRPr="00232C9A">
        <w:rPr>
          <w:rFonts w:ascii="Times New Roman" w:hAnsi="Times New Roman" w:cs="Times New Roman"/>
          <w:b/>
          <w:bCs/>
          <w:sz w:val="24"/>
          <w:szCs w:val="24"/>
        </w:rPr>
        <w:lastRenderedPageBreak/>
        <w:t>Course Title:</w:t>
      </w:r>
      <w:r w:rsidR="009E38AD" w:rsidRPr="00232C9A">
        <w:rPr>
          <w:rFonts w:ascii="Times New Roman" w:hAnsi="Times New Roman" w:cs="Times New Roman"/>
          <w:b/>
          <w:bCs/>
          <w:sz w:val="24"/>
          <w:szCs w:val="24"/>
        </w:rPr>
        <w:tab/>
        <w:t xml:space="preserve">Advanced Artificial Intelligence </w:t>
      </w:r>
      <w:r w:rsidR="009E38AD" w:rsidRPr="00232C9A">
        <w:rPr>
          <w:rFonts w:ascii="Times New Roman" w:hAnsi="Times New Roman" w:cs="Times New Roman"/>
          <w:b/>
          <w:bCs/>
          <w:sz w:val="24"/>
          <w:szCs w:val="24"/>
        </w:rPr>
        <w:tab/>
      </w:r>
      <w:r w:rsidR="009E38AD" w:rsidRPr="00232C9A">
        <w:rPr>
          <w:rFonts w:ascii="Times New Roman" w:hAnsi="Times New Roman" w:cs="Times New Roman"/>
          <w:b/>
          <w:bCs/>
          <w:sz w:val="24"/>
          <w:szCs w:val="24"/>
        </w:rPr>
        <w:tab/>
      </w:r>
      <w:r w:rsidR="009E38AD" w:rsidRPr="00232C9A">
        <w:rPr>
          <w:rFonts w:ascii="Times New Roman" w:hAnsi="Times New Roman" w:cs="Times New Roman"/>
          <w:b/>
          <w:bCs/>
          <w:sz w:val="24"/>
          <w:szCs w:val="24"/>
        </w:rPr>
        <w:tab/>
        <w:t xml:space="preserve">       Course Credits: [4]</w:t>
      </w:r>
    </w:p>
    <w:p w14:paraId="223790FA" w14:textId="77777777" w:rsidR="009E38AD" w:rsidRPr="00AB1440" w:rsidRDefault="009E38AD" w:rsidP="009E38AD">
      <w:pPr>
        <w:ind w:left="360" w:right="-360" w:hanging="360"/>
        <w:jc w:val="both"/>
        <w:rPr>
          <w:rFonts w:ascii="Times New Roman" w:hAnsi="Times New Roman" w:cs="Times New Roman"/>
          <w:b/>
          <w:sz w:val="24"/>
        </w:rPr>
      </w:pPr>
      <w:r w:rsidRPr="00AB1440">
        <w:rPr>
          <w:rFonts w:ascii="Times New Roman" w:hAnsi="Times New Roman" w:cs="Times New Roman"/>
          <w:b/>
          <w:sz w:val="24"/>
        </w:rPr>
        <w:t>Evaluation:</w:t>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sidRPr="00AB1440">
        <w:rPr>
          <w:rFonts w:ascii="Times New Roman" w:hAnsi="Times New Roman" w:cs="Times New Roman"/>
          <w:b/>
          <w:sz w:val="24"/>
        </w:rPr>
        <w:tab/>
      </w:r>
      <w:r>
        <w:rPr>
          <w:rFonts w:ascii="Times New Roman" w:hAnsi="Times New Roman" w:cs="Times New Roman"/>
          <w:b/>
        </w:rPr>
        <w:t xml:space="preserve">                   </w:t>
      </w:r>
      <w:r w:rsidRPr="00AB1440">
        <w:rPr>
          <w:rFonts w:ascii="Times New Roman" w:hAnsi="Times New Roman" w:cs="Times New Roman"/>
          <w:b/>
          <w:sz w:val="24"/>
        </w:rPr>
        <w:t xml:space="preserve">Course Code: </w:t>
      </w:r>
      <w:r w:rsidRPr="00AB1440">
        <w:rPr>
          <w:rFonts w:ascii="Times New Roman" w:hAnsi="Times New Roman" w:cs="Times New Roman"/>
          <w:b/>
          <w:sz w:val="24"/>
          <w:szCs w:val="24"/>
        </w:rPr>
        <w:t>MSCE232</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10"/>
        <w:gridCol w:w="1080"/>
        <w:gridCol w:w="1800"/>
      </w:tblGrid>
      <w:tr w:rsidR="009E38AD" w:rsidRPr="00C02941" w14:paraId="2F0DCDAB" w14:textId="77777777" w:rsidTr="00224146">
        <w:trPr>
          <w:jc w:val="center"/>
        </w:trPr>
        <w:tc>
          <w:tcPr>
            <w:tcW w:w="1710" w:type="dxa"/>
            <w:tcBorders>
              <w:top w:val="nil"/>
              <w:left w:val="nil"/>
            </w:tcBorders>
          </w:tcPr>
          <w:p w14:paraId="48C179C5" w14:textId="77777777" w:rsidR="009E38AD" w:rsidRPr="00C02941" w:rsidRDefault="009E38AD" w:rsidP="00224146">
            <w:pPr>
              <w:pStyle w:val="NoSpacing"/>
              <w:rPr>
                <w:rFonts w:ascii="Times New Roman" w:hAnsi="Times New Roman" w:cs="Times New Roman"/>
              </w:rPr>
            </w:pPr>
          </w:p>
        </w:tc>
        <w:tc>
          <w:tcPr>
            <w:tcW w:w="1080" w:type="dxa"/>
          </w:tcPr>
          <w:p w14:paraId="41696830" w14:textId="77777777" w:rsidR="009E38AD" w:rsidRPr="00C02941" w:rsidRDefault="009E38AD" w:rsidP="00224146">
            <w:pPr>
              <w:pStyle w:val="NoSpacing"/>
              <w:rPr>
                <w:rFonts w:ascii="Times New Roman" w:hAnsi="Times New Roman" w:cs="Times New Roman"/>
              </w:rPr>
            </w:pPr>
            <w:r w:rsidRPr="00C02941">
              <w:rPr>
                <w:rFonts w:ascii="Times New Roman" w:hAnsi="Times New Roman" w:cs="Times New Roman"/>
              </w:rPr>
              <w:t>Theory</w:t>
            </w:r>
          </w:p>
        </w:tc>
        <w:tc>
          <w:tcPr>
            <w:tcW w:w="1800" w:type="dxa"/>
          </w:tcPr>
          <w:p w14:paraId="03CEC951" w14:textId="77777777" w:rsidR="009E38AD" w:rsidRPr="00C02941" w:rsidRDefault="009E38AD" w:rsidP="00224146">
            <w:pPr>
              <w:pStyle w:val="NoSpacing"/>
              <w:rPr>
                <w:rFonts w:ascii="Times New Roman" w:hAnsi="Times New Roman" w:cs="Times New Roman"/>
              </w:rPr>
            </w:pPr>
            <w:r w:rsidRPr="00C02941">
              <w:rPr>
                <w:rFonts w:ascii="Times New Roman" w:hAnsi="Times New Roman" w:cs="Times New Roman"/>
              </w:rPr>
              <w:t>Total</w:t>
            </w:r>
          </w:p>
        </w:tc>
      </w:tr>
      <w:tr w:rsidR="009E38AD" w:rsidRPr="00C02941" w14:paraId="4B1EEF2E" w14:textId="77777777" w:rsidTr="00224146">
        <w:trPr>
          <w:trHeight w:val="293"/>
          <w:jc w:val="center"/>
        </w:trPr>
        <w:tc>
          <w:tcPr>
            <w:tcW w:w="1710" w:type="dxa"/>
          </w:tcPr>
          <w:p w14:paraId="3F97D729" w14:textId="77777777" w:rsidR="009E38AD" w:rsidRPr="00C02941" w:rsidRDefault="009E38AD" w:rsidP="00224146">
            <w:pPr>
              <w:pStyle w:val="NoSpacing"/>
              <w:rPr>
                <w:rFonts w:ascii="Times New Roman" w:hAnsi="Times New Roman" w:cs="Times New Roman"/>
              </w:rPr>
            </w:pPr>
            <w:r w:rsidRPr="00C02941">
              <w:rPr>
                <w:rFonts w:ascii="Times New Roman" w:hAnsi="Times New Roman" w:cs="Times New Roman"/>
              </w:rPr>
              <w:t>Internal</w:t>
            </w:r>
          </w:p>
        </w:tc>
        <w:tc>
          <w:tcPr>
            <w:tcW w:w="1080" w:type="dxa"/>
          </w:tcPr>
          <w:p w14:paraId="3F262905" w14:textId="77777777" w:rsidR="009E38AD" w:rsidRPr="00C02941" w:rsidRDefault="009E38AD" w:rsidP="00224146">
            <w:pPr>
              <w:pStyle w:val="NoSpacing"/>
              <w:rPr>
                <w:rFonts w:ascii="Times New Roman" w:hAnsi="Times New Roman" w:cs="Times New Roman"/>
              </w:rPr>
            </w:pPr>
            <w:r w:rsidRPr="00C02941">
              <w:rPr>
                <w:rFonts w:ascii="Times New Roman" w:hAnsi="Times New Roman" w:cs="Times New Roman"/>
              </w:rPr>
              <w:t>40</w:t>
            </w:r>
          </w:p>
        </w:tc>
        <w:tc>
          <w:tcPr>
            <w:tcW w:w="1800" w:type="dxa"/>
          </w:tcPr>
          <w:p w14:paraId="36007896" w14:textId="77777777" w:rsidR="009E38AD" w:rsidRPr="00C02941" w:rsidRDefault="009E38AD" w:rsidP="00224146">
            <w:pPr>
              <w:pStyle w:val="NoSpacing"/>
              <w:rPr>
                <w:rFonts w:ascii="Times New Roman" w:hAnsi="Times New Roman" w:cs="Times New Roman"/>
              </w:rPr>
            </w:pPr>
            <w:r w:rsidRPr="00C02941">
              <w:rPr>
                <w:rFonts w:ascii="Times New Roman" w:hAnsi="Times New Roman" w:cs="Times New Roman"/>
              </w:rPr>
              <w:t>40</w:t>
            </w:r>
          </w:p>
        </w:tc>
      </w:tr>
      <w:tr w:rsidR="009E38AD" w:rsidRPr="00C02941" w14:paraId="0EAC4AFD" w14:textId="77777777" w:rsidTr="00224146">
        <w:trPr>
          <w:trHeight w:val="338"/>
          <w:jc w:val="center"/>
        </w:trPr>
        <w:tc>
          <w:tcPr>
            <w:tcW w:w="1710" w:type="dxa"/>
          </w:tcPr>
          <w:p w14:paraId="7CCA85A2" w14:textId="77777777" w:rsidR="009E38AD" w:rsidRPr="00C02941" w:rsidRDefault="009E38AD" w:rsidP="00224146">
            <w:pPr>
              <w:pStyle w:val="NoSpacing"/>
              <w:rPr>
                <w:rFonts w:ascii="Times New Roman" w:hAnsi="Times New Roman" w:cs="Times New Roman"/>
              </w:rPr>
            </w:pPr>
            <w:r w:rsidRPr="00C02941">
              <w:rPr>
                <w:rFonts w:ascii="Times New Roman" w:hAnsi="Times New Roman" w:cs="Times New Roman"/>
              </w:rPr>
              <w:t>Final (External)</w:t>
            </w:r>
          </w:p>
        </w:tc>
        <w:tc>
          <w:tcPr>
            <w:tcW w:w="1080" w:type="dxa"/>
          </w:tcPr>
          <w:p w14:paraId="00759476" w14:textId="77777777" w:rsidR="009E38AD" w:rsidRPr="00C02941" w:rsidRDefault="009E38AD" w:rsidP="00224146">
            <w:pPr>
              <w:pStyle w:val="NoSpacing"/>
              <w:rPr>
                <w:rFonts w:ascii="Times New Roman" w:hAnsi="Times New Roman" w:cs="Times New Roman"/>
              </w:rPr>
            </w:pPr>
            <w:r w:rsidRPr="00C02941">
              <w:rPr>
                <w:rFonts w:ascii="Times New Roman" w:hAnsi="Times New Roman" w:cs="Times New Roman"/>
              </w:rPr>
              <w:t>60</w:t>
            </w:r>
          </w:p>
        </w:tc>
        <w:tc>
          <w:tcPr>
            <w:tcW w:w="1800" w:type="dxa"/>
          </w:tcPr>
          <w:p w14:paraId="39CD290B" w14:textId="77777777" w:rsidR="009E38AD" w:rsidRPr="00C02941" w:rsidRDefault="009E38AD" w:rsidP="00224146">
            <w:pPr>
              <w:pStyle w:val="NoSpacing"/>
              <w:rPr>
                <w:rFonts w:ascii="Times New Roman" w:hAnsi="Times New Roman" w:cs="Times New Roman"/>
              </w:rPr>
            </w:pPr>
            <w:r w:rsidRPr="00C02941">
              <w:rPr>
                <w:rFonts w:ascii="Times New Roman" w:hAnsi="Times New Roman" w:cs="Times New Roman"/>
              </w:rPr>
              <w:t>6</w:t>
            </w:r>
            <w:r w:rsidRPr="00C02941">
              <w:rPr>
                <w:rFonts w:ascii="Times New Roman" w:hAnsi="Times New Roman" w:cs="Times New Roman"/>
                <w:cs/>
              </w:rPr>
              <w:t>0</w:t>
            </w:r>
          </w:p>
        </w:tc>
      </w:tr>
      <w:tr w:rsidR="009E38AD" w:rsidRPr="00C02941" w14:paraId="173E8336" w14:textId="77777777" w:rsidTr="00224146">
        <w:trPr>
          <w:trHeight w:val="302"/>
          <w:jc w:val="center"/>
        </w:trPr>
        <w:tc>
          <w:tcPr>
            <w:tcW w:w="1710" w:type="dxa"/>
          </w:tcPr>
          <w:p w14:paraId="02C58F80" w14:textId="77777777" w:rsidR="009E38AD" w:rsidRPr="00C02941" w:rsidRDefault="009E38AD" w:rsidP="00224146">
            <w:pPr>
              <w:pStyle w:val="NoSpacing"/>
              <w:rPr>
                <w:rFonts w:ascii="Times New Roman" w:hAnsi="Times New Roman" w:cs="Times New Roman"/>
              </w:rPr>
            </w:pPr>
            <w:r w:rsidRPr="00C02941">
              <w:rPr>
                <w:rFonts w:ascii="Times New Roman" w:hAnsi="Times New Roman" w:cs="Times New Roman"/>
              </w:rPr>
              <w:t>Total</w:t>
            </w:r>
          </w:p>
        </w:tc>
        <w:tc>
          <w:tcPr>
            <w:tcW w:w="1080" w:type="dxa"/>
          </w:tcPr>
          <w:p w14:paraId="701ECED4" w14:textId="77777777" w:rsidR="009E38AD" w:rsidRPr="00C02941" w:rsidRDefault="009E38AD" w:rsidP="00224146">
            <w:pPr>
              <w:pStyle w:val="NoSpacing"/>
              <w:rPr>
                <w:rFonts w:ascii="Times New Roman" w:hAnsi="Times New Roman" w:cs="Times New Roman"/>
              </w:rPr>
            </w:pPr>
            <w:r w:rsidRPr="00C02941">
              <w:rPr>
                <w:rFonts w:ascii="Times New Roman" w:hAnsi="Times New Roman" w:cs="Times New Roman"/>
              </w:rPr>
              <w:t>100</w:t>
            </w:r>
          </w:p>
        </w:tc>
        <w:tc>
          <w:tcPr>
            <w:tcW w:w="1800" w:type="dxa"/>
          </w:tcPr>
          <w:p w14:paraId="68F19719" w14:textId="77777777" w:rsidR="009E38AD" w:rsidRPr="00C02941" w:rsidRDefault="009E38AD" w:rsidP="00224146">
            <w:pPr>
              <w:pStyle w:val="NoSpacing"/>
              <w:rPr>
                <w:rFonts w:ascii="Times New Roman" w:hAnsi="Times New Roman" w:cs="Times New Roman"/>
              </w:rPr>
            </w:pPr>
            <w:r w:rsidRPr="00C02941">
              <w:rPr>
                <w:rFonts w:ascii="Times New Roman" w:hAnsi="Times New Roman" w:cs="Times New Roman"/>
              </w:rPr>
              <w:t>100</w:t>
            </w:r>
          </w:p>
        </w:tc>
      </w:tr>
    </w:tbl>
    <w:p w14:paraId="543C5C06" w14:textId="77777777" w:rsidR="009E38AD" w:rsidRDefault="009E38AD" w:rsidP="009E38AD">
      <w:pPr>
        <w:pStyle w:val="NoSpacing"/>
        <w:rPr>
          <w:rFonts w:ascii="Times New Roman" w:hAnsi="Times New Roman" w:cs="Times New Roman"/>
          <w:b/>
          <w:bCs/>
          <w:szCs w:val="20"/>
        </w:rPr>
      </w:pPr>
    </w:p>
    <w:p w14:paraId="2AA32EDE" w14:textId="77777777" w:rsidR="009E38AD" w:rsidRPr="00A419D4" w:rsidRDefault="009E38AD" w:rsidP="009E38AD">
      <w:pPr>
        <w:pStyle w:val="NoSpacing"/>
        <w:jc w:val="both"/>
        <w:rPr>
          <w:rFonts w:ascii="Times New Roman" w:hAnsi="Times New Roman" w:cs="Times New Roman"/>
          <w:b/>
          <w:bCs/>
          <w:sz w:val="24"/>
        </w:rPr>
      </w:pPr>
      <w:r w:rsidRPr="00A419D4">
        <w:rPr>
          <w:rFonts w:ascii="Times New Roman" w:hAnsi="Times New Roman" w:cs="Times New Roman"/>
          <w:b/>
          <w:bCs/>
          <w:sz w:val="24"/>
        </w:rPr>
        <w:t>Course Description:</w:t>
      </w:r>
    </w:p>
    <w:p w14:paraId="5149C893" w14:textId="77777777" w:rsidR="009E38AD" w:rsidRDefault="009E38AD" w:rsidP="009E38AD">
      <w:pPr>
        <w:pStyle w:val="NoSpacing"/>
        <w:jc w:val="both"/>
        <w:rPr>
          <w:rFonts w:ascii="Times New Roman" w:hAnsi="Times New Roman" w:cs="Times New Roman"/>
          <w:szCs w:val="20"/>
        </w:rPr>
      </w:pPr>
      <w:r w:rsidRPr="004A0CAF">
        <w:rPr>
          <w:rFonts w:ascii="Times New Roman" w:hAnsi="Times New Roman" w:cs="Times New Roman"/>
          <w:szCs w:val="20"/>
        </w:rPr>
        <w:t>This course covers advanced concepts in Artificial Intelligence, focusing on deep learning, generative AI, and agentic AI systems. It includes modern techniques in NLP, computer vision, and large language models, along with the design and development of intelligent agents. The course also introduces explainable AI and explores future directions toward Artificial General Intelligence (AGI).</w:t>
      </w:r>
    </w:p>
    <w:p w14:paraId="16A085A6" w14:textId="77777777" w:rsidR="009E38AD" w:rsidRDefault="009E38AD" w:rsidP="009E38AD">
      <w:pPr>
        <w:pStyle w:val="NoSpacing"/>
        <w:jc w:val="both"/>
        <w:rPr>
          <w:rFonts w:ascii="Times New Roman" w:hAnsi="Times New Roman" w:cs="Times New Roman"/>
          <w:szCs w:val="20"/>
        </w:rPr>
      </w:pPr>
    </w:p>
    <w:p w14:paraId="2733E768" w14:textId="77777777" w:rsidR="009E38AD" w:rsidRPr="00A419D4" w:rsidRDefault="009E38AD" w:rsidP="009E38AD">
      <w:pPr>
        <w:pStyle w:val="NoSpacing"/>
        <w:jc w:val="both"/>
        <w:rPr>
          <w:rFonts w:ascii="Times New Roman" w:hAnsi="Times New Roman" w:cs="Times New Roman"/>
          <w:b/>
          <w:bCs/>
          <w:sz w:val="24"/>
          <w:szCs w:val="24"/>
        </w:rPr>
      </w:pPr>
      <w:r w:rsidRPr="00A419D4">
        <w:rPr>
          <w:rFonts w:ascii="Times New Roman" w:hAnsi="Times New Roman" w:cs="Times New Roman"/>
          <w:b/>
          <w:bCs/>
          <w:sz w:val="24"/>
          <w:szCs w:val="24"/>
        </w:rPr>
        <w:t xml:space="preserve">Course Objectives: </w:t>
      </w:r>
    </w:p>
    <w:p w14:paraId="0D4139CE" w14:textId="77777777" w:rsidR="009E38AD" w:rsidRPr="00F33140" w:rsidRDefault="009E38AD" w:rsidP="009E38AD">
      <w:pPr>
        <w:pStyle w:val="NoSpacing"/>
        <w:jc w:val="both"/>
        <w:rPr>
          <w:rFonts w:ascii="Times New Roman" w:hAnsi="Times New Roman" w:cs="Times New Roman"/>
        </w:rPr>
      </w:pPr>
      <w:r w:rsidRPr="00F33140">
        <w:rPr>
          <w:rFonts w:ascii="Times New Roman" w:hAnsi="Times New Roman" w:cs="Times New Roman"/>
        </w:rPr>
        <w:t>After completing this course, students will be able to:</w:t>
      </w:r>
    </w:p>
    <w:p w14:paraId="1A535015" w14:textId="77777777" w:rsidR="009E38AD" w:rsidRPr="00F33140" w:rsidRDefault="009E38AD" w:rsidP="009E38AD">
      <w:pPr>
        <w:pStyle w:val="ListParagraph"/>
        <w:numPr>
          <w:ilvl w:val="0"/>
          <w:numId w:val="105"/>
        </w:numPr>
        <w:spacing w:after="0" w:line="240" w:lineRule="auto"/>
        <w:rPr>
          <w:rFonts w:ascii="Times New Roman" w:eastAsia="Times New Roman" w:hAnsi="Times New Roman" w:cs="Times New Roman"/>
        </w:rPr>
      </w:pPr>
      <w:r w:rsidRPr="00F33140">
        <w:rPr>
          <w:rFonts w:ascii="Times New Roman" w:eastAsia="Times New Roman" w:hAnsi="Times New Roman" w:cs="Times New Roman"/>
        </w:rPr>
        <w:t xml:space="preserve">Understand advanced AI techniques including deep learning, NLP, and computer vision. </w:t>
      </w:r>
    </w:p>
    <w:p w14:paraId="0933EA9B" w14:textId="77777777" w:rsidR="009E38AD" w:rsidRPr="00F33140" w:rsidRDefault="009E38AD" w:rsidP="009E38AD">
      <w:pPr>
        <w:pStyle w:val="ListParagraph"/>
        <w:numPr>
          <w:ilvl w:val="0"/>
          <w:numId w:val="105"/>
        </w:numPr>
        <w:spacing w:after="0" w:line="240" w:lineRule="auto"/>
        <w:rPr>
          <w:rFonts w:ascii="Times New Roman" w:eastAsia="Times New Roman" w:hAnsi="Times New Roman" w:cs="Times New Roman"/>
        </w:rPr>
      </w:pPr>
      <w:r w:rsidRPr="00F33140">
        <w:rPr>
          <w:rFonts w:ascii="Times New Roman" w:eastAsia="Times New Roman" w:hAnsi="Times New Roman" w:cs="Times New Roman"/>
        </w:rPr>
        <w:t xml:space="preserve">Analyze and apply generative AI models and large language models in real-world problems. </w:t>
      </w:r>
    </w:p>
    <w:p w14:paraId="27BBFFE5" w14:textId="77777777" w:rsidR="009E38AD" w:rsidRPr="00F33140" w:rsidRDefault="009E38AD" w:rsidP="009E38AD">
      <w:pPr>
        <w:pStyle w:val="ListParagraph"/>
        <w:numPr>
          <w:ilvl w:val="0"/>
          <w:numId w:val="105"/>
        </w:numPr>
        <w:spacing w:after="0" w:line="240" w:lineRule="auto"/>
        <w:rPr>
          <w:rFonts w:ascii="Times New Roman" w:eastAsia="Times New Roman" w:hAnsi="Times New Roman" w:cs="Times New Roman"/>
        </w:rPr>
      </w:pPr>
      <w:r w:rsidRPr="00F33140">
        <w:rPr>
          <w:rFonts w:ascii="Times New Roman" w:eastAsia="Times New Roman" w:hAnsi="Times New Roman" w:cs="Times New Roman"/>
        </w:rPr>
        <w:t xml:space="preserve">Implement agentic AI architectures, design patterns, and multi-agent systems. </w:t>
      </w:r>
    </w:p>
    <w:p w14:paraId="7254C7E2" w14:textId="77777777" w:rsidR="009E38AD" w:rsidRPr="00F33140" w:rsidRDefault="009E38AD" w:rsidP="009E38AD">
      <w:pPr>
        <w:pStyle w:val="ListParagraph"/>
        <w:numPr>
          <w:ilvl w:val="0"/>
          <w:numId w:val="105"/>
        </w:numPr>
        <w:spacing w:after="0" w:line="240" w:lineRule="auto"/>
        <w:rPr>
          <w:rFonts w:ascii="Times New Roman" w:eastAsia="Times New Roman" w:hAnsi="Times New Roman" w:cs="Times New Roman"/>
        </w:rPr>
      </w:pPr>
      <w:r w:rsidRPr="00F33140">
        <w:rPr>
          <w:rFonts w:ascii="Times New Roman" w:eastAsia="Times New Roman" w:hAnsi="Times New Roman" w:cs="Times New Roman"/>
        </w:rPr>
        <w:t xml:space="preserve">Evaluate AI systems using explainability, fairness, and optimization techniques. </w:t>
      </w:r>
    </w:p>
    <w:p w14:paraId="3985252F" w14:textId="77777777" w:rsidR="009E38AD" w:rsidRPr="00F33140" w:rsidRDefault="009E38AD" w:rsidP="009E38AD">
      <w:pPr>
        <w:pStyle w:val="NoSpacing"/>
        <w:numPr>
          <w:ilvl w:val="0"/>
          <w:numId w:val="105"/>
        </w:numPr>
        <w:rPr>
          <w:rFonts w:ascii="Times New Roman" w:hAnsi="Times New Roman" w:cs="Times New Roman"/>
        </w:rPr>
      </w:pPr>
      <w:r w:rsidRPr="00F33140">
        <w:rPr>
          <w:rFonts w:ascii="Times New Roman" w:eastAsia="Times New Roman" w:hAnsi="Times New Roman" w:cs="Times New Roman"/>
        </w:rPr>
        <w:t xml:space="preserve"> Explore emerging trends and challenges in Agentic AI and Artificial General Intelligence (AGI)</w:t>
      </w:r>
    </w:p>
    <w:p w14:paraId="43F04E1F" w14:textId="77777777" w:rsidR="009E38AD" w:rsidRPr="004A0CAF" w:rsidRDefault="009E38AD" w:rsidP="009E38AD">
      <w:pPr>
        <w:pStyle w:val="NoSpacing"/>
        <w:ind w:left="720"/>
        <w:rPr>
          <w:rFonts w:ascii="Times New Roman" w:hAnsi="Times New Roman" w:cs="Times New Roman"/>
          <w:szCs w:val="20"/>
        </w:rPr>
      </w:pPr>
    </w:p>
    <w:p w14:paraId="74F1D120" w14:textId="77777777" w:rsidR="009E38AD" w:rsidRPr="00A419D4" w:rsidRDefault="009E38AD" w:rsidP="009E38AD">
      <w:pPr>
        <w:pStyle w:val="NoSpacing"/>
        <w:jc w:val="both"/>
        <w:rPr>
          <w:rFonts w:ascii="Times New Roman" w:hAnsi="Times New Roman" w:cs="Times New Roman"/>
          <w:b/>
          <w:bCs/>
          <w:sz w:val="24"/>
        </w:rPr>
      </w:pPr>
      <w:r w:rsidRPr="00A419D4">
        <w:rPr>
          <w:rFonts w:ascii="Times New Roman" w:hAnsi="Times New Roman" w:cs="Times New Roman"/>
          <w:b/>
          <w:bCs/>
          <w:sz w:val="24"/>
        </w:rPr>
        <w:t xml:space="preserve">Unit 1: Advanced Techniques:  </w:t>
      </w:r>
      <w:r w:rsidRPr="00A419D4">
        <w:rPr>
          <w:rFonts w:ascii="Times New Roman" w:hAnsi="Times New Roman" w:cs="Times New Roman"/>
          <w:b/>
          <w:bCs/>
          <w:sz w:val="24"/>
        </w:rPr>
        <w:tab/>
      </w:r>
      <w:r w:rsidRPr="00A419D4">
        <w:rPr>
          <w:rFonts w:ascii="Times New Roman" w:hAnsi="Times New Roman" w:cs="Times New Roman"/>
          <w:b/>
          <w:bCs/>
          <w:sz w:val="24"/>
        </w:rPr>
        <w:tab/>
      </w:r>
      <w:r w:rsidRPr="00A419D4">
        <w:rPr>
          <w:rFonts w:ascii="Times New Roman" w:hAnsi="Times New Roman" w:cs="Times New Roman"/>
          <w:b/>
          <w:bCs/>
          <w:sz w:val="24"/>
        </w:rPr>
        <w:tab/>
      </w:r>
      <w:r w:rsidRPr="00A419D4">
        <w:rPr>
          <w:rFonts w:ascii="Times New Roman" w:hAnsi="Times New Roman" w:cs="Times New Roman"/>
          <w:b/>
          <w:bCs/>
          <w:sz w:val="24"/>
        </w:rPr>
        <w:tab/>
      </w:r>
      <w:r w:rsidRPr="00A419D4">
        <w:rPr>
          <w:rFonts w:ascii="Times New Roman" w:hAnsi="Times New Roman" w:cs="Times New Roman"/>
          <w:b/>
          <w:bCs/>
          <w:sz w:val="24"/>
        </w:rPr>
        <w:tab/>
      </w:r>
      <w:r w:rsidRPr="00A419D4">
        <w:rPr>
          <w:rFonts w:ascii="Times New Roman" w:hAnsi="Times New Roman" w:cs="Times New Roman"/>
          <w:b/>
          <w:bCs/>
          <w:sz w:val="24"/>
        </w:rPr>
        <w:tab/>
      </w:r>
      <w:r w:rsidRPr="00A419D4">
        <w:rPr>
          <w:rFonts w:ascii="Times New Roman" w:hAnsi="Times New Roman" w:cs="Times New Roman"/>
          <w:b/>
          <w:bCs/>
          <w:sz w:val="24"/>
        </w:rPr>
        <w:tab/>
        <w:t>(4 hrs.)</w:t>
      </w:r>
    </w:p>
    <w:p w14:paraId="7BF0BEF8" w14:textId="77777777" w:rsidR="009E38AD" w:rsidRPr="00F33140" w:rsidRDefault="009E38AD" w:rsidP="009E38AD">
      <w:pPr>
        <w:pStyle w:val="NoSpacing"/>
        <w:jc w:val="both"/>
        <w:rPr>
          <w:rFonts w:ascii="Times New Roman" w:hAnsi="Times New Roman" w:cs="Times New Roman"/>
          <w:szCs w:val="20"/>
        </w:rPr>
      </w:pPr>
      <w:r w:rsidRPr="00F33140">
        <w:rPr>
          <w:rFonts w:ascii="Times New Roman" w:hAnsi="Times New Roman" w:cs="Times New Roman"/>
          <w:szCs w:val="20"/>
        </w:rPr>
        <w:t>Convolutional networks, recurrent networks, deep reinforcement learning,</w:t>
      </w:r>
    </w:p>
    <w:p w14:paraId="5DDB2428" w14:textId="77777777" w:rsidR="009E38AD" w:rsidRPr="00F33140" w:rsidRDefault="009E38AD" w:rsidP="009E38AD">
      <w:pPr>
        <w:pStyle w:val="NoSpacing"/>
        <w:jc w:val="both"/>
        <w:rPr>
          <w:rFonts w:ascii="Times New Roman" w:hAnsi="Times New Roman" w:cs="Times New Roman"/>
          <w:szCs w:val="20"/>
        </w:rPr>
      </w:pPr>
    </w:p>
    <w:p w14:paraId="3B06FA4F" w14:textId="77777777" w:rsidR="009E38AD" w:rsidRPr="00A419D4" w:rsidRDefault="009E38AD" w:rsidP="009E38AD">
      <w:pPr>
        <w:pStyle w:val="NoSpacing"/>
        <w:jc w:val="both"/>
        <w:rPr>
          <w:rFonts w:ascii="Times New Roman" w:hAnsi="Times New Roman" w:cs="Times New Roman"/>
          <w:b/>
          <w:bCs/>
          <w:sz w:val="24"/>
        </w:rPr>
      </w:pPr>
      <w:r w:rsidRPr="00A419D4">
        <w:rPr>
          <w:rFonts w:ascii="Times New Roman" w:hAnsi="Times New Roman" w:cs="Times New Roman"/>
          <w:b/>
          <w:bCs/>
          <w:sz w:val="24"/>
        </w:rPr>
        <w:t xml:space="preserve">Unit 2: Natural Language Processing and computer vision:  </w:t>
      </w:r>
      <w:r w:rsidRPr="00A419D4">
        <w:rPr>
          <w:rFonts w:ascii="Times New Roman" w:hAnsi="Times New Roman" w:cs="Times New Roman"/>
          <w:b/>
          <w:bCs/>
          <w:sz w:val="24"/>
        </w:rPr>
        <w:tab/>
      </w:r>
      <w:r w:rsidRPr="00A419D4">
        <w:rPr>
          <w:rFonts w:ascii="Times New Roman" w:hAnsi="Times New Roman" w:cs="Times New Roman"/>
          <w:b/>
          <w:bCs/>
          <w:sz w:val="24"/>
        </w:rPr>
        <w:tab/>
      </w:r>
      <w:r w:rsidRPr="00A419D4">
        <w:rPr>
          <w:rFonts w:ascii="Times New Roman" w:hAnsi="Times New Roman" w:cs="Times New Roman"/>
          <w:b/>
          <w:bCs/>
          <w:sz w:val="24"/>
        </w:rPr>
        <w:tab/>
        <w:t>(7 hrs.)</w:t>
      </w:r>
    </w:p>
    <w:p w14:paraId="15BD7222" w14:textId="77777777" w:rsidR="009E38AD" w:rsidRPr="00F33140" w:rsidRDefault="009E38AD" w:rsidP="009E38AD">
      <w:pPr>
        <w:pStyle w:val="NoSpacing"/>
        <w:jc w:val="both"/>
        <w:rPr>
          <w:rFonts w:ascii="Times New Roman" w:hAnsi="Times New Roman" w:cs="Times New Roman"/>
          <w:szCs w:val="20"/>
        </w:rPr>
      </w:pPr>
      <w:r w:rsidRPr="00F33140">
        <w:rPr>
          <w:rFonts w:ascii="Times New Roman" w:hAnsi="Times New Roman" w:cs="Times New Roman"/>
          <w:szCs w:val="20"/>
        </w:rPr>
        <w:t>Word embeddings, sequence models, language modeling, Machine translation, Computer Vision : Image understanding: Object detection, image segmentation , Video, Action recognition, image generation,</w:t>
      </w:r>
    </w:p>
    <w:p w14:paraId="1FD03621" w14:textId="77777777" w:rsidR="009E38AD" w:rsidRPr="00F33140" w:rsidRDefault="009E38AD" w:rsidP="009E38AD">
      <w:pPr>
        <w:pStyle w:val="NoSpacing"/>
        <w:jc w:val="both"/>
        <w:rPr>
          <w:rFonts w:ascii="Times New Roman" w:hAnsi="Times New Roman" w:cs="Times New Roman"/>
          <w:szCs w:val="20"/>
        </w:rPr>
      </w:pPr>
    </w:p>
    <w:p w14:paraId="11B9572C" w14:textId="77777777" w:rsidR="009E38AD" w:rsidRPr="00A419D4" w:rsidRDefault="009E38AD" w:rsidP="009E38AD">
      <w:pPr>
        <w:pStyle w:val="NoSpacing"/>
        <w:jc w:val="both"/>
        <w:rPr>
          <w:rFonts w:ascii="Times New Roman" w:hAnsi="Times New Roman" w:cs="Times New Roman"/>
          <w:b/>
          <w:bCs/>
          <w:sz w:val="24"/>
        </w:rPr>
      </w:pPr>
      <w:r w:rsidRPr="00A419D4">
        <w:rPr>
          <w:rFonts w:ascii="Times New Roman" w:hAnsi="Times New Roman" w:cs="Times New Roman"/>
          <w:b/>
          <w:bCs/>
          <w:sz w:val="24"/>
        </w:rPr>
        <w:t xml:space="preserve">Unit 3: Generative Al and Large Language Models </w:t>
      </w:r>
      <w:r w:rsidRPr="00A419D4">
        <w:rPr>
          <w:rFonts w:ascii="Times New Roman" w:hAnsi="Times New Roman" w:cs="Times New Roman"/>
          <w:b/>
          <w:bCs/>
          <w:sz w:val="24"/>
        </w:rPr>
        <w:tab/>
      </w:r>
      <w:r w:rsidRPr="00A419D4">
        <w:rPr>
          <w:rFonts w:ascii="Times New Roman" w:hAnsi="Times New Roman" w:cs="Times New Roman"/>
          <w:b/>
          <w:bCs/>
          <w:sz w:val="24"/>
        </w:rPr>
        <w:tab/>
      </w:r>
      <w:r w:rsidRPr="00A419D4">
        <w:rPr>
          <w:rFonts w:ascii="Times New Roman" w:hAnsi="Times New Roman" w:cs="Times New Roman"/>
          <w:b/>
          <w:bCs/>
          <w:sz w:val="24"/>
        </w:rPr>
        <w:tab/>
      </w:r>
      <w:r w:rsidRPr="00A419D4">
        <w:rPr>
          <w:rFonts w:ascii="Times New Roman" w:hAnsi="Times New Roman" w:cs="Times New Roman"/>
          <w:b/>
          <w:bCs/>
          <w:sz w:val="24"/>
        </w:rPr>
        <w:tab/>
        <w:t>(10 hrs.)</w:t>
      </w:r>
    </w:p>
    <w:p w14:paraId="0E51FBE5" w14:textId="77777777" w:rsidR="009E38AD" w:rsidRPr="00F33140" w:rsidRDefault="009E38AD" w:rsidP="009E38AD">
      <w:pPr>
        <w:pStyle w:val="NoSpacing"/>
        <w:jc w:val="both"/>
        <w:rPr>
          <w:rFonts w:ascii="Times New Roman" w:hAnsi="Times New Roman" w:cs="Times New Roman"/>
          <w:szCs w:val="20"/>
        </w:rPr>
      </w:pPr>
      <w:r w:rsidRPr="00F33140">
        <w:rPr>
          <w:rFonts w:ascii="Times New Roman" w:hAnsi="Times New Roman" w:cs="Times New Roman"/>
          <w:szCs w:val="20"/>
        </w:rPr>
        <w:t>Introduction to LLMs, Transformers and generative text models, Training LLMs &amp; Finetuning LLMs, RAG Essentials, Generative Image Models, Variational Encoders (VAEs) and Generative Adversarial Networks (GANs), Building GenAI Applications</w:t>
      </w:r>
      <w:r>
        <w:rPr>
          <w:rFonts w:ascii="Times New Roman" w:hAnsi="Times New Roman" w:cs="Times New Roman"/>
          <w:szCs w:val="20"/>
        </w:rPr>
        <w:t xml:space="preserve">, </w:t>
      </w:r>
      <w:r w:rsidRPr="00F33140">
        <w:rPr>
          <w:rFonts w:ascii="Times New Roman" w:hAnsi="Times New Roman" w:cs="Times New Roman"/>
          <w:szCs w:val="20"/>
        </w:rPr>
        <w:t>Explainable AI (XAI): Interpretability methods, fairness and bias mitigation</w:t>
      </w:r>
    </w:p>
    <w:p w14:paraId="7A39298C" w14:textId="77777777" w:rsidR="009E38AD" w:rsidRPr="00F33140" w:rsidRDefault="009E38AD" w:rsidP="009E38AD">
      <w:pPr>
        <w:pStyle w:val="NoSpacing"/>
        <w:jc w:val="both"/>
        <w:rPr>
          <w:rFonts w:ascii="Times New Roman" w:hAnsi="Times New Roman" w:cs="Times New Roman"/>
        </w:rPr>
      </w:pPr>
    </w:p>
    <w:p w14:paraId="7DFBEA40" w14:textId="77777777" w:rsidR="009E38AD" w:rsidRPr="00AE78EB" w:rsidRDefault="009E38AD" w:rsidP="009E38AD">
      <w:pPr>
        <w:pStyle w:val="NoSpacing"/>
        <w:jc w:val="both"/>
        <w:rPr>
          <w:rFonts w:ascii="Times New Roman" w:hAnsi="Times New Roman" w:cs="Times New Roman"/>
          <w:b/>
          <w:bCs/>
          <w:sz w:val="24"/>
        </w:rPr>
      </w:pPr>
      <w:r w:rsidRPr="00AE78EB">
        <w:rPr>
          <w:rFonts w:ascii="Times New Roman" w:hAnsi="Times New Roman" w:cs="Times New Roman"/>
          <w:b/>
          <w:bCs/>
          <w:sz w:val="24"/>
        </w:rPr>
        <w:t>Unit 4: Agentic AI, Architectures and Design Patterns</w:t>
      </w:r>
      <w:r w:rsidRPr="00AE78EB">
        <w:rPr>
          <w:rFonts w:ascii="Times New Roman" w:hAnsi="Times New Roman" w:cs="Times New Roman"/>
          <w:b/>
          <w:bCs/>
          <w:sz w:val="24"/>
        </w:rPr>
        <w:tab/>
      </w:r>
      <w:r w:rsidRPr="00AE78EB">
        <w:rPr>
          <w:rFonts w:ascii="Times New Roman" w:hAnsi="Times New Roman" w:cs="Times New Roman"/>
          <w:b/>
          <w:bCs/>
          <w:sz w:val="24"/>
        </w:rPr>
        <w:tab/>
      </w:r>
      <w:r w:rsidRPr="00AE78EB">
        <w:rPr>
          <w:rFonts w:ascii="Times New Roman" w:hAnsi="Times New Roman" w:cs="Times New Roman"/>
          <w:b/>
          <w:bCs/>
          <w:sz w:val="24"/>
        </w:rPr>
        <w:tab/>
        <w:t xml:space="preserve"> </w:t>
      </w:r>
      <w:r w:rsidRPr="00AE78EB">
        <w:rPr>
          <w:rFonts w:ascii="Times New Roman" w:hAnsi="Times New Roman" w:cs="Times New Roman"/>
          <w:b/>
          <w:bCs/>
          <w:sz w:val="24"/>
        </w:rPr>
        <w:tab/>
        <w:t>(12 hrs.)</w:t>
      </w:r>
    </w:p>
    <w:p w14:paraId="445685F9" w14:textId="77777777" w:rsidR="009E38AD" w:rsidRPr="00F33140" w:rsidRDefault="009E38AD" w:rsidP="009E38AD">
      <w:pPr>
        <w:pStyle w:val="NoSpacing"/>
        <w:jc w:val="both"/>
        <w:rPr>
          <w:rFonts w:ascii="Times New Roman" w:hAnsi="Times New Roman" w:cs="Times New Roman"/>
          <w:szCs w:val="20"/>
        </w:rPr>
      </w:pPr>
      <w:r w:rsidRPr="00F33140">
        <w:rPr>
          <w:rFonts w:ascii="Times New Roman" w:hAnsi="Times New Roman" w:cs="Times New Roman"/>
          <w:szCs w:val="20"/>
        </w:rPr>
        <w:t>AI Agents vs Agentic AI, Comparison: Traditional AI vs Generative AI vs Agentic AI,</w:t>
      </w:r>
      <w:r>
        <w:rPr>
          <w:rFonts w:ascii="Times New Roman" w:hAnsi="Times New Roman" w:cs="Times New Roman"/>
          <w:szCs w:val="20"/>
        </w:rPr>
        <w:t xml:space="preserve"> </w:t>
      </w:r>
      <w:r w:rsidRPr="00F33140">
        <w:rPr>
          <w:rFonts w:ascii="Times New Roman" w:hAnsi="Times New Roman" w:cs="Times New Roman"/>
          <w:szCs w:val="20"/>
        </w:rPr>
        <w:t>Autonomous Agents,</w:t>
      </w:r>
      <w:r>
        <w:rPr>
          <w:rFonts w:ascii="Times New Roman" w:hAnsi="Times New Roman" w:cs="Times New Roman"/>
          <w:szCs w:val="20"/>
        </w:rPr>
        <w:t xml:space="preserve"> </w:t>
      </w:r>
      <w:r w:rsidRPr="00F33140">
        <w:rPr>
          <w:rFonts w:ascii="Times New Roman" w:hAnsi="Times New Roman" w:cs="Times New Roman"/>
          <w:szCs w:val="20"/>
        </w:rPr>
        <w:t>Single-Agent and Multi-Agent Systems,</w:t>
      </w:r>
      <w:r>
        <w:rPr>
          <w:rFonts w:ascii="Times New Roman" w:hAnsi="Times New Roman" w:cs="Times New Roman"/>
          <w:szCs w:val="20"/>
        </w:rPr>
        <w:t xml:space="preserve"> </w:t>
      </w:r>
      <w:r w:rsidRPr="00F33140">
        <w:rPr>
          <w:rFonts w:ascii="Times New Roman" w:hAnsi="Times New Roman" w:cs="Times New Roman"/>
          <w:szCs w:val="20"/>
        </w:rPr>
        <w:t>Transformer, Architecture,</w:t>
      </w:r>
      <w:r>
        <w:rPr>
          <w:rFonts w:ascii="Times New Roman" w:hAnsi="Times New Roman" w:cs="Times New Roman"/>
          <w:szCs w:val="20"/>
        </w:rPr>
        <w:t xml:space="preserve"> </w:t>
      </w:r>
      <w:r w:rsidRPr="00F33140">
        <w:rPr>
          <w:rFonts w:ascii="Times New Roman" w:hAnsi="Times New Roman" w:cs="Times New Roman"/>
          <w:szCs w:val="20"/>
        </w:rPr>
        <w:t>Large Language Models (LLMs),Retrieval-Augmented Generation (RAG), Text and Image Generation,</w:t>
      </w:r>
      <w:r>
        <w:rPr>
          <w:rFonts w:ascii="Times New Roman" w:hAnsi="Times New Roman" w:cs="Times New Roman"/>
          <w:szCs w:val="20"/>
        </w:rPr>
        <w:t xml:space="preserve"> </w:t>
      </w:r>
      <w:r w:rsidRPr="00F33140">
        <w:rPr>
          <w:rFonts w:ascii="Times New Roman" w:hAnsi="Times New Roman" w:cs="Times New Roman"/>
          <w:szCs w:val="20"/>
        </w:rPr>
        <w:t>Agentic Architecture,</w:t>
      </w:r>
      <w:r>
        <w:rPr>
          <w:rFonts w:ascii="Times New Roman" w:hAnsi="Times New Roman" w:cs="Times New Roman"/>
          <w:szCs w:val="20"/>
        </w:rPr>
        <w:t xml:space="preserve"> </w:t>
      </w:r>
      <w:r w:rsidRPr="00F33140">
        <w:rPr>
          <w:rFonts w:ascii="Times New Roman" w:hAnsi="Times New Roman" w:cs="Times New Roman"/>
          <w:szCs w:val="20"/>
        </w:rPr>
        <w:t>Types of Agent Architectures,</w:t>
      </w:r>
      <w:r>
        <w:rPr>
          <w:rFonts w:ascii="Times New Roman" w:hAnsi="Times New Roman" w:cs="Times New Roman"/>
          <w:szCs w:val="20"/>
        </w:rPr>
        <w:t xml:space="preserve"> </w:t>
      </w:r>
      <w:r w:rsidRPr="00F33140">
        <w:rPr>
          <w:rFonts w:ascii="Times New Roman" w:hAnsi="Times New Roman" w:cs="Times New Roman"/>
          <w:szCs w:val="20"/>
        </w:rPr>
        <w:t>Modules of Agentic Systems: Perception,</w:t>
      </w:r>
      <w:r>
        <w:rPr>
          <w:rFonts w:ascii="Times New Roman" w:hAnsi="Times New Roman" w:cs="Times New Roman"/>
          <w:szCs w:val="20"/>
        </w:rPr>
        <w:t xml:space="preserve"> </w:t>
      </w:r>
      <w:r w:rsidRPr="00F33140">
        <w:rPr>
          <w:rFonts w:ascii="Times New Roman" w:hAnsi="Times New Roman" w:cs="Times New Roman"/>
          <w:szCs w:val="20"/>
        </w:rPr>
        <w:t>Cognitive,</w:t>
      </w:r>
      <w:r>
        <w:rPr>
          <w:rFonts w:ascii="Times New Roman" w:hAnsi="Times New Roman" w:cs="Times New Roman"/>
          <w:szCs w:val="20"/>
        </w:rPr>
        <w:t xml:space="preserve"> </w:t>
      </w:r>
      <w:r w:rsidRPr="00F33140">
        <w:rPr>
          <w:rFonts w:ascii="Times New Roman" w:hAnsi="Times New Roman" w:cs="Times New Roman"/>
          <w:szCs w:val="20"/>
        </w:rPr>
        <w:t>Action,</w:t>
      </w:r>
      <w:r>
        <w:rPr>
          <w:rFonts w:ascii="Times New Roman" w:hAnsi="Times New Roman" w:cs="Times New Roman"/>
          <w:szCs w:val="20"/>
        </w:rPr>
        <w:t xml:space="preserve"> </w:t>
      </w:r>
      <w:r w:rsidRPr="00F33140">
        <w:rPr>
          <w:rFonts w:ascii="Times New Roman" w:hAnsi="Times New Roman" w:cs="Times New Roman"/>
          <w:szCs w:val="20"/>
        </w:rPr>
        <w:t>Learning,</w:t>
      </w:r>
      <w:r>
        <w:rPr>
          <w:rFonts w:ascii="Times New Roman" w:hAnsi="Times New Roman" w:cs="Times New Roman"/>
          <w:szCs w:val="20"/>
        </w:rPr>
        <w:t xml:space="preserve"> </w:t>
      </w:r>
      <w:r w:rsidRPr="00F33140">
        <w:rPr>
          <w:rFonts w:ascii="Times New Roman" w:hAnsi="Times New Roman" w:cs="Times New Roman"/>
          <w:szCs w:val="20"/>
        </w:rPr>
        <w:t>Collaboration and Security Module, Design Patterns:</w:t>
      </w:r>
      <w:r>
        <w:rPr>
          <w:rFonts w:ascii="Times New Roman" w:hAnsi="Times New Roman" w:cs="Times New Roman"/>
          <w:szCs w:val="20"/>
        </w:rPr>
        <w:t xml:space="preserve"> </w:t>
      </w:r>
      <w:r w:rsidRPr="00F33140">
        <w:rPr>
          <w:rFonts w:ascii="Times New Roman" w:hAnsi="Times New Roman" w:cs="Times New Roman"/>
          <w:szCs w:val="20"/>
        </w:rPr>
        <w:t>Reflection,</w:t>
      </w:r>
      <w:r>
        <w:rPr>
          <w:rFonts w:ascii="Times New Roman" w:hAnsi="Times New Roman" w:cs="Times New Roman"/>
          <w:szCs w:val="20"/>
        </w:rPr>
        <w:t xml:space="preserve"> </w:t>
      </w:r>
      <w:r w:rsidRPr="00F33140">
        <w:rPr>
          <w:rFonts w:ascii="Times New Roman" w:hAnsi="Times New Roman" w:cs="Times New Roman"/>
          <w:szCs w:val="20"/>
        </w:rPr>
        <w:t>Tool Use,</w:t>
      </w:r>
      <w:r>
        <w:rPr>
          <w:rFonts w:ascii="Times New Roman" w:hAnsi="Times New Roman" w:cs="Times New Roman"/>
          <w:szCs w:val="20"/>
        </w:rPr>
        <w:t xml:space="preserve"> </w:t>
      </w:r>
      <w:r w:rsidRPr="00F33140">
        <w:rPr>
          <w:rFonts w:ascii="Times New Roman" w:hAnsi="Times New Roman" w:cs="Times New Roman"/>
          <w:szCs w:val="20"/>
        </w:rPr>
        <w:t>Planning,</w:t>
      </w:r>
      <w:r>
        <w:rPr>
          <w:rFonts w:ascii="Times New Roman" w:hAnsi="Times New Roman" w:cs="Times New Roman"/>
          <w:szCs w:val="20"/>
        </w:rPr>
        <w:t xml:space="preserve"> </w:t>
      </w:r>
      <w:r w:rsidRPr="00F33140">
        <w:rPr>
          <w:rFonts w:ascii="Times New Roman" w:hAnsi="Times New Roman" w:cs="Times New Roman"/>
          <w:szCs w:val="20"/>
        </w:rPr>
        <w:t>ReAct and ReWOO</w:t>
      </w:r>
    </w:p>
    <w:p w14:paraId="465E6A83" w14:textId="77777777" w:rsidR="009E38AD" w:rsidRPr="00F33140" w:rsidRDefault="009E38AD" w:rsidP="009E38AD">
      <w:pPr>
        <w:pStyle w:val="NoSpacing"/>
        <w:jc w:val="both"/>
        <w:rPr>
          <w:rFonts w:ascii="Times New Roman" w:hAnsi="Times New Roman" w:cs="Times New Roman"/>
          <w:szCs w:val="20"/>
        </w:rPr>
      </w:pPr>
    </w:p>
    <w:p w14:paraId="2F290140" w14:textId="77777777" w:rsidR="009E38AD" w:rsidRPr="007554BA" w:rsidRDefault="009E38AD" w:rsidP="009E38AD">
      <w:pPr>
        <w:pStyle w:val="NoSpacing"/>
        <w:jc w:val="both"/>
        <w:rPr>
          <w:rFonts w:ascii="Times New Roman" w:hAnsi="Times New Roman" w:cs="Times New Roman"/>
          <w:b/>
          <w:bCs/>
          <w:sz w:val="24"/>
        </w:rPr>
      </w:pPr>
      <w:r w:rsidRPr="007554BA">
        <w:rPr>
          <w:rFonts w:ascii="Times New Roman" w:hAnsi="Times New Roman" w:cs="Times New Roman"/>
          <w:b/>
          <w:bCs/>
          <w:sz w:val="24"/>
        </w:rPr>
        <w:t xml:space="preserve">Unit 5: Agent Development Frameworks </w:t>
      </w:r>
      <w:r w:rsidRPr="007554BA">
        <w:rPr>
          <w:rFonts w:ascii="Times New Roman" w:hAnsi="Times New Roman" w:cs="Times New Roman"/>
          <w:b/>
          <w:bCs/>
          <w:sz w:val="24"/>
        </w:rPr>
        <w:tab/>
      </w:r>
      <w:r w:rsidRPr="007554BA">
        <w:rPr>
          <w:rFonts w:ascii="Times New Roman" w:hAnsi="Times New Roman" w:cs="Times New Roman"/>
          <w:b/>
          <w:bCs/>
          <w:sz w:val="24"/>
        </w:rPr>
        <w:tab/>
      </w:r>
      <w:r w:rsidRPr="007554BA">
        <w:rPr>
          <w:rFonts w:ascii="Times New Roman" w:hAnsi="Times New Roman" w:cs="Times New Roman"/>
          <w:b/>
          <w:bCs/>
          <w:sz w:val="24"/>
        </w:rPr>
        <w:tab/>
      </w:r>
      <w:r w:rsidRPr="007554BA">
        <w:rPr>
          <w:rFonts w:ascii="Times New Roman" w:hAnsi="Times New Roman" w:cs="Times New Roman"/>
          <w:b/>
          <w:bCs/>
          <w:sz w:val="24"/>
        </w:rPr>
        <w:tab/>
      </w:r>
      <w:r w:rsidRPr="007554BA">
        <w:rPr>
          <w:rFonts w:ascii="Times New Roman" w:hAnsi="Times New Roman" w:cs="Times New Roman"/>
          <w:b/>
          <w:bCs/>
          <w:sz w:val="24"/>
        </w:rPr>
        <w:tab/>
      </w:r>
      <w:r w:rsidRPr="007554BA">
        <w:rPr>
          <w:rFonts w:ascii="Times New Roman" w:hAnsi="Times New Roman" w:cs="Times New Roman"/>
          <w:b/>
          <w:bCs/>
          <w:sz w:val="24"/>
        </w:rPr>
        <w:tab/>
        <w:t>(10 hrs.)</w:t>
      </w:r>
    </w:p>
    <w:p w14:paraId="5321D009" w14:textId="77777777" w:rsidR="009E38AD" w:rsidRPr="00F33140" w:rsidRDefault="009E38AD" w:rsidP="009E38AD">
      <w:pPr>
        <w:pStyle w:val="NoSpacing"/>
        <w:jc w:val="both"/>
        <w:rPr>
          <w:rFonts w:ascii="Times New Roman" w:hAnsi="Times New Roman" w:cs="Times New Roman"/>
          <w:szCs w:val="20"/>
        </w:rPr>
      </w:pPr>
      <w:r w:rsidRPr="00F33140">
        <w:rPr>
          <w:rFonts w:ascii="Times New Roman" w:hAnsi="Times New Roman" w:cs="Times New Roman"/>
          <w:szCs w:val="20"/>
        </w:rPr>
        <w:t>Lang</w:t>
      </w:r>
      <w:r>
        <w:rPr>
          <w:rFonts w:ascii="Times New Roman" w:hAnsi="Times New Roman" w:cs="Times New Roman"/>
          <w:szCs w:val="20"/>
        </w:rPr>
        <w:t xml:space="preserve"> </w:t>
      </w:r>
      <w:r w:rsidRPr="00F33140">
        <w:rPr>
          <w:rFonts w:ascii="Times New Roman" w:hAnsi="Times New Roman" w:cs="Times New Roman"/>
          <w:szCs w:val="20"/>
        </w:rPr>
        <w:t>Chain and LCEL : Core Components and Modules, Data Ingestion and Document Loaders, Text Splitting and Embeddings, Vector Database Integration, LCEL: Runnables and Chains, Deployment with LangServe</w:t>
      </w:r>
      <w:r>
        <w:rPr>
          <w:rFonts w:ascii="Times New Roman" w:hAnsi="Times New Roman" w:cs="Times New Roman"/>
          <w:szCs w:val="20"/>
        </w:rPr>
        <w:t>,</w:t>
      </w:r>
      <w:r w:rsidRPr="00F33140">
        <w:rPr>
          <w:rFonts w:ascii="Times New Roman" w:hAnsi="Times New Roman" w:cs="Times New Roman"/>
          <w:szCs w:val="20"/>
        </w:rPr>
        <w:t xml:space="preserve"> LangGraph for Agent Design: State and Memory Management, Short-Term vs Long-Term Memory, Human-in-the-Loop (HITL) Integration, Agentic RAG Systems: Agentic RAG vs Traditional RAG, Adaptive RAG Concepts, Variants and Architectures</w:t>
      </w:r>
    </w:p>
    <w:p w14:paraId="5336D6AA" w14:textId="77777777" w:rsidR="009E38AD" w:rsidRPr="00F33140" w:rsidRDefault="009E38AD" w:rsidP="009E38AD">
      <w:pPr>
        <w:pStyle w:val="NoSpacing"/>
        <w:jc w:val="both"/>
        <w:rPr>
          <w:rFonts w:ascii="Times New Roman" w:hAnsi="Times New Roman" w:cs="Times New Roman"/>
          <w:szCs w:val="20"/>
        </w:rPr>
      </w:pPr>
    </w:p>
    <w:p w14:paraId="79D61916" w14:textId="77777777" w:rsidR="009E38AD" w:rsidRPr="007554BA" w:rsidRDefault="009E38AD" w:rsidP="009E38AD">
      <w:pPr>
        <w:pStyle w:val="NoSpacing"/>
        <w:jc w:val="both"/>
        <w:rPr>
          <w:rFonts w:ascii="Times New Roman" w:hAnsi="Times New Roman" w:cs="Times New Roman"/>
          <w:b/>
          <w:bCs/>
          <w:sz w:val="24"/>
        </w:rPr>
      </w:pPr>
      <w:r w:rsidRPr="007554BA">
        <w:rPr>
          <w:rFonts w:ascii="Times New Roman" w:hAnsi="Times New Roman" w:cs="Times New Roman"/>
          <w:b/>
          <w:bCs/>
          <w:sz w:val="24"/>
        </w:rPr>
        <w:t>Unit 6: Agent Development and Deployment</w:t>
      </w:r>
      <w:r w:rsidRPr="007554BA">
        <w:rPr>
          <w:rFonts w:ascii="Times New Roman" w:hAnsi="Times New Roman" w:cs="Times New Roman"/>
          <w:b/>
          <w:bCs/>
          <w:sz w:val="24"/>
        </w:rPr>
        <w:tab/>
      </w:r>
      <w:r w:rsidRPr="007554BA">
        <w:rPr>
          <w:rFonts w:ascii="Times New Roman" w:hAnsi="Times New Roman" w:cs="Times New Roman"/>
          <w:b/>
          <w:bCs/>
          <w:sz w:val="24"/>
        </w:rPr>
        <w:tab/>
      </w:r>
      <w:r w:rsidRPr="007554BA">
        <w:rPr>
          <w:rFonts w:ascii="Times New Roman" w:hAnsi="Times New Roman" w:cs="Times New Roman"/>
          <w:b/>
          <w:bCs/>
          <w:sz w:val="24"/>
        </w:rPr>
        <w:tab/>
      </w:r>
      <w:r w:rsidRPr="007554BA">
        <w:rPr>
          <w:rFonts w:ascii="Times New Roman" w:hAnsi="Times New Roman" w:cs="Times New Roman"/>
          <w:b/>
          <w:bCs/>
          <w:sz w:val="24"/>
        </w:rPr>
        <w:tab/>
      </w:r>
      <w:r w:rsidRPr="007554BA">
        <w:rPr>
          <w:rFonts w:ascii="Times New Roman" w:hAnsi="Times New Roman" w:cs="Times New Roman"/>
          <w:b/>
          <w:bCs/>
          <w:sz w:val="24"/>
        </w:rPr>
        <w:tab/>
        <w:t xml:space="preserve"> (12 hrs.)</w:t>
      </w:r>
    </w:p>
    <w:p w14:paraId="258D5F53" w14:textId="77777777" w:rsidR="009E38AD" w:rsidRPr="00F33140" w:rsidRDefault="009E38AD" w:rsidP="009E38AD">
      <w:pPr>
        <w:pStyle w:val="NoSpacing"/>
        <w:jc w:val="both"/>
        <w:rPr>
          <w:rFonts w:ascii="Times New Roman" w:hAnsi="Times New Roman" w:cs="Times New Roman"/>
          <w:szCs w:val="20"/>
        </w:rPr>
      </w:pPr>
      <w:r w:rsidRPr="00F33140">
        <w:rPr>
          <w:rFonts w:ascii="Times New Roman" w:hAnsi="Times New Roman" w:cs="Times New Roman"/>
          <w:szCs w:val="20"/>
        </w:rPr>
        <w:lastRenderedPageBreak/>
        <w:t>Multi-Agent Systems: Multi-Agent Architectures, Collaborative and Distributed Agents, Multi-Agent Workflows and Coordination,</w:t>
      </w:r>
      <w:r>
        <w:rPr>
          <w:rFonts w:ascii="Times New Roman" w:hAnsi="Times New Roman" w:cs="Times New Roman"/>
          <w:szCs w:val="20"/>
        </w:rPr>
        <w:t xml:space="preserve"> </w:t>
      </w:r>
      <w:r w:rsidRPr="00F33140">
        <w:rPr>
          <w:rFonts w:ascii="Times New Roman" w:hAnsi="Times New Roman" w:cs="Times New Roman"/>
          <w:szCs w:val="20"/>
        </w:rPr>
        <w:t>Agent Communication and Interaction, Role-based Agents and Conversation Patterns, Tool Integration and Code Execution, Human-in-the-Loop Systems, AI Agent Observability,</w:t>
      </w:r>
      <w:r>
        <w:rPr>
          <w:rFonts w:ascii="Times New Roman" w:hAnsi="Times New Roman" w:cs="Times New Roman"/>
          <w:szCs w:val="20"/>
        </w:rPr>
        <w:t xml:space="preserve"> </w:t>
      </w:r>
      <w:r w:rsidRPr="00F33140">
        <w:rPr>
          <w:rFonts w:ascii="Times New Roman" w:hAnsi="Times New Roman" w:cs="Times New Roman"/>
          <w:szCs w:val="20"/>
        </w:rPr>
        <w:t>Tracing and Monitoring,</w:t>
      </w:r>
      <w:r>
        <w:rPr>
          <w:rFonts w:ascii="Times New Roman" w:hAnsi="Times New Roman" w:cs="Times New Roman"/>
          <w:szCs w:val="20"/>
        </w:rPr>
        <w:t xml:space="preserve"> </w:t>
      </w:r>
      <w:r w:rsidRPr="00F33140">
        <w:rPr>
          <w:rFonts w:ascii="Times New Roman" w:hAnsi="Times New Roman" w:cs="Times New Roman"/>
          <w:szCs w:val="20"/>
        </w:rPr>
        <w:t>Evaluation, Prompt Management and Optimization , No-Code / Low-Code Agent Development : Designing Agents without Coding, Workflow Automation</w:t>
      </w:r>
    </w:p>
    <w:p w14:paraId="3B8EB038" w14:textId="77777777" w:rsidR="009E38AD" w:rsidRPr="00F33140" w:rsidRDefault="009E38AD" w:rsidP="009E38AD">
      <w:pPr>
        <w:pStyle w:val="NoSpacing"/>
        <w:jc w:val="both"/>
        <w:rPr>
          <w:rFonts w:ascii="Times New Roman" w:hAnsi="Times New Roman" w:cs="Times New Roman"/>
          <w:szCs w:val="20"/>
        </w:rPr>
      </w:pPr>
      <w:r w:rsidRPr="00F33140">
        <w:rPr>
          <w:rFonts w:ascii="Times New Roman" w:hAnsi="Times New Roman" w:cs="Times New Roman"/>
          <w:szCs w:val="20"/>
        </w:rPr>
        <w:t>Performance Optimization, Security and Deployment Consideration</w:t>
      </w:r>
    </w:p>
    <w:p w14:paraId="6C0B2F9B" w14:textId="77777777" w:rsidR="009E38AD" w:rsidRPr="00F33140" w:rsidRDefault="009E38AD" w:rsidP="009E38AD">
      <w:pPr>
        <w:pStyle w:val="NoSpacing"/>
        <w:jc w:val="both"/>
        <w:rPr>
          <w:rFonts w:ascii="Times New Roman" w:hAnsi="Times New Roman" w:cs="Times New Roman"/>
          <w:b/>
          <w:bCs/>
          <w:szCs w:val="20"/>
        </w:rPr>
      </w:pPr>
    </w:p>
    <w:p w14:paraId="042E304B" w14:textId="77777777" w:rsidR="009E38AD" w:rsidRPr="00A419D4" w:rsidRDefault="009E38AD" w:rsidP="009E38AD">
      <w:pPr>
        <w:pStyle w:val="NoSpacing"/>
        <w:jc w:val="both"/>
        <w:rPr>
          <w:rFonts w:ascii="Times New Roman" w:hAnsi="Times New Roman" w:cs="Times New Roman"/>
          <w:b/>
          <w:bCs/>
          <w:sz w:val="24"/>
        </w:rPr>
      </w:pPr>
      <w:r w:rsidRPr="00A419D4">
        <w:rPr>
          <w:rFonts w:ascii="Times New Roman" w:hAnsi="Times New Roman" w:cs="Times New Roman"/>
          <w:b/>
          <w:bCs/>
          <w:sz w:val="24"/>
        </w:rPr>
        <w:t xml:space="preserve">Unit 7: Artificial General Intelligence (AGI) </w:t>
      </w:r>
      <w:r w:rsidRPr="00A419D4">
        <w:rPr>
          <w:rFonts w:ascii="Times New Roman" w:hAnsi="Times New Roman" w:cs="Times New Roman"/>
          <w:b/>
          <w:bCs/>
          <w:sz w:val="24"/>
        </w:rPr>
        <w:tab/>
      </w:r>
      <w:r w:rsidRPr="00A419D4">
        <w:rPr>
          <w:rFonts w:ascii="Times New Roman" w:hAnsi="Times New Roman" w:cs="Times New Roman"/>
          <w:b/>
          <w:bCs/>
          <w:sz w:val="24"/>
        </w:rPr>
        <w:tab/>
      </w:r>
      <w:r w:rsidRPr="00A419D4">
        <w:rPr>
          <w:rFonts w:ascii="Times New Roman" w:hAnsi="Times New Roman" w:cs="Times New Roman"/>
          <w:b/>
          <w:bCs/>
          <w:sz w:val="24"/>
        </w:rPr>
        <w:tab/>
      </w:r>
      <w:r w:rsidRPr="00A419D4">
        <w:rPr>
          <w:rFonts w:ascii="Times New Roman" w:hAnsi="Times New Roman" w:cs="Times New Roman"/>
          <w:b/>
          <w:bCs/>
          <w:sz w:val="24"/>
        </w:rPr>
        <w:tab/>
      </w:r>
      <w:r>
        <w:rPr>
          <w:rFonts w:ascii="Times New Roman" w:hAnsi="Times New Roman" w:cs="Times New Roman"/>
          <w:b/>
          <w:bCs/>
        </w:rPr>
        <w:t xml:space="preserve">           </w:t>
      </w:r>
      <w:r w:rsidRPr="00A419D4">
        <w:rPr>
          <w:rFonts w:ascii="Times New Roman" w:hAnsi="Times New Roman" w:cs="Times New Roman"/>
          <w:b/>
          <w:bCs/>
          <w:sz w:val="24"/>
        </w:rPr>
        <w:tab/>
        <w:t>3 hrs</w:t>
      </w:r>
    </w:p>
    <w:p w14:paraId="7AFF5EC5" w14:textId="77777777" w:rsidR="009E38AD" w:rsidRPr="00F33140" w:rsidRDefault="009E38AD" w:rsidP="009E38AD">
      <w:pPr>
        <w:pStyle w:val="NoSpacing"/>
        <w:jc w:val="both"/>
        <w:rPr>
          <w:rFonts w:ascii="Times New Roman" w:hAnsi="Times New Roman" w:cs="Times New Roman"/>
          <w:szCs w:val="20"/>
        </w:rPr>
      </w:pPr>
      <w:r w:rsidRPr="00F33140">
        <w:rPr>
          <w:rFonts w:ascii="Times New Roman" w:hAnsi="Times New Roman" w:cs="Times New Roman"/>
          <w:szCs w:val="20"/>
        </w:rPr>
        <w:t>Agentic AI as a Path to AGI, Generalization and Transfer Learning in Agents, Cognitive Architectures for AGI, Future Directions and Challenges</w:t>
      </w:r>
    </w:p>
    <w:p w14:paraId="31E3AE3E" w14:textId="77777777" w:rsidR="009E38AD" w:rsidRDefault="009E38AD" w:rsidP="009E38AD">
      <w:pPr>
        <w:pStyle w:val="NoSpacing"/>
        <w:rPr>
          <w:rFonts w:ascii="Times New Roman" w:hAnsi="Times New Roman" w:cs="Times New Roman"/>
          <w:b/>
          <w:bCs/>
          <w:szCs w:val="20"/>
        </w:rPr>
      </w:pPr>
    </w:p>
    <w:p w14:paraId="06A051F9" w14:textId="77777777" w:rsidR="009E38AD" w:rsidRPr="00FA34C9" w:rsidRDefault="009E38AD" w:rsidP="009E38AD">
      <w:pPr>
        <w:pStyle w:val="NoSpacing"/>
        <w:rPr>
          <w:rFonts w:ascii="Times New Roman" w:hAnsi="Times New Roman" w:cs="Times New Roman"/>
          <w:b/>
          <w:bCs/>
          <w:sz w:val="24"/>
        </w:rPr>
      </w:pPr>
      <w:r w:rsidRPr="00FA34C9">
        <w:rPr>
          <w:rFonts w:ascii="Times New Roman" w:hAnsi="Times New Roman" w:cs="Times New Roman"/>
          <w:b/>
          <w:bCs/>
          <w:sz w:val="24"/>
        </w:rPr>
        <w:t>Practical Work:</w:t>
      </w:r>
    </w:p>
    <w:p w14:paraId="4F7581F1" w14:textId="77777777" w:rsidR="009E38AD" w:rsidRPr="00B46B22" w:rsidRDefault="009E38AD" w:rsidP="009E38AD">
      <w:pPr>
        <w:pStyle w:val="NoSpacing"/>
        <w:jc w:val="both"/>
        <w:rPr>
          <w:rFonts w:ascii="Times New Roman" w:hAnsi="Times New Roman" w:cs="Times New Roman"/>
          <w:szCs w:val="20"/>
        </w:rPr>
      </w:pPr>
      <w:r w:rsidRPr="00B46B22">
        <w:rPr>
          <w:rFonts w:ascii="Times New Roman" w:hAnsi="Times New Roman" w:cs="Times New Roman"/>
          <w:szCs w:val="20"/>
        </w:rPr>
        <w:t>Laboratory sessions may be arranged to provide hands-on experience with relevant tools and technologies</w:t>
      </w:r>
      <w:r>
        <w:rPr>
          <w:rFonts w:ascii="Times New Roman" w:hAnsi="Times New Roman" w:cs="Times New Roman"/>
          <w:szCs w:val="20"/>
        </w:rPr>
        <w:t>.</w:t>
      </w:r>
    </w:p>
    <w:p w14:paraId="6A06D523" w14:textId="77777777" w:rsidR="009E38AD" w:rsidRPr="00B46B22" w:rsidRDefault="009E38AD" w:rsidP="009E38AD">
      <w:pPr>
        <w:pStyle w:val="NoSpacing"/>
        <w:rPr>
          <w:rFonts w:ascii="Times New Roman" w:hAnsi="Times New Roman" w:cs="Times New Roman"/>
          <w:b/>
          <w:bCs/>
          <w:szCs w:val="20"/>
        </w:rPr>
      </w:pPr>
    </w:p>
    <w:p w14:paraId="232B90B5" w14:textId="77777777" w:rsidR="009E38AD" w:rsidRPr="00B46B22" w:rsidRDefault="009E38AD" w:rsidP="009E38AD">
      <w:pPr>
        <w:pStyle w:val="NoSpacing"/>
        <w:rPr>
          <w:rFonts w:ascii="Times New Roman" w:hAnsi="Times New Roman" w:cs="Times New Roman"/>
          <w:b/>
          <w:bCs/>
          <w:szCs w:val="20"/>
        </w:rPr>
      </w:pPr>
      <w:r w:rsidRPr="00B46B22">
        <w:rPr>
          <w:rFonts w:ascii="Times New Roman" w:hAnsi="Times New Roman" w:cs="Times New Roman"/>
          <w:b/>
          <w:bCs/>
          <w:szCs w:val="20"/>
        </w:rPr>
        <w:t xml:space="preserve">References: </w:t>
      </w:r>
    </w:p>
    <w:p w14:paraId="595B464B" w14:textId="77777777" w:rsidR="009E38AD" w:rsidRPr="00F33140" w:rsidRDefault="009E38AD" w:rsidP="009E38AD">
      <w:pPr>
        <w:pStyle w:val="NoSpacing"/>
        <w:numPr>
          <w:ilvl w:val="0"/>
          <w:numId w:val="106"/>
        </w:numPr>
        <w:jc w:val="both"/>
        <w:rPr>
          <w:rFonts w:ascii="Times New Roman" w:hAnsi="Times New Roman" w:cs="Times New Roman"/>
          <w:szCs w:val="20"/>
        </w:rPr>
      </w:pPr>
      <w:r w:rsidRPr="00F33140">
        <w:rPr>
          <w:rFonts w:ascii="Times New Roman" w:hAnsi="Times New Roman" w:cs="Times New Roman"/>
          <w:szCs w:val="20"/>
        </w:rPr>
        <w:t xml:space="preserve">Artificial Intelligence A Modern Approach, Stuart Russell &amp; Peter Norvig (2020), Artificial Intelligence: A Modern Approach (4th ed.), Pearson Education. </w:t>
      </w:r>
    </w:p>
    <w:p w14:paraId="1DA4A395" w14:textId="77777777" w:rsidR="009E38AD" w:rsidRPr="00F33140" w:rsidRDefault="009E38AD" w:rsidP="009E38AD">
      <w:pPr>
        <w:pStyle w:val="NoSpacing"/>
        <w:numPr>
          <w:ilvl w:val="0"/>
          <w:numId w:val="106"/>
        </w:numPr>
        <w:jc w:val="both"/>
        <w:rPr>
          <w:rFonts w:ascii="Times New Roman" w:hAnsi="Times New Roman" w:cs="Times New Roman"/>
          <w:szCs w:val="20"/>
        </w:rPr>
      </w:pPr>
      <w:r w:rsidRPr="00F33140">
        <w:rPr>
          <w:rFonts w:ascii="Times New Roman" w:hAnsi="Times New Roman" w:cs="Times New Roman"/>
          <w:szCs w:val="20"/>
        </w:rPr>
        <w:t xml:space="preserve">Deep Learning, Ian Goodfellow, Yoshua Bengio &amp; Aaron Courville (2016), Deep Learning, MIT Press. </w:t>
      </w:r>
    </w:p>
    <w:p w14:paraId="50245A07" w14:textId="77777777" w:rsidR="009E38AD" w:rsidRPr="00F33140" w:rsidRDefault="009E38AD" w:rsidP="009E38AD">
      <w:pPr>
        <w:pStyle w:val="NoSpacing"/>
        <w:numPr>
          <w:ilvl w:val="0"/>
          <w:numId w:val="106"/>
        </w:numPr>
        <w:jc w:val="both"/>
        <w:rPr>
          <w:rFonts w:ascii="Times New Roman" w:hAnsi="Times New Roman" w:cs="Times New Roman"/>
          <w:szCs w:val="20"/>
        </w:rPr>
      </w:pPr>
      <w:r w:rsidRPr="00F33140">
        <w:rPr>
          <w:rFonts w:ascii="Times New Roman" w:hAnsi="Times New Roman" w:cs="Times New Roman"/>
          <w:szCs w:val="20"/>
        </w:rPr>
        <w:t xml:space="preserve">Speech and Language Processing, Daniel Jurafsky &amp; James H. Martin (2023), Speech and Language Processing (3rd ed., draft), Pearson. </w:t>
      </w:r>
    </w:p>
    <w:p w14:paraId="1D9EA2A6" w14:textId="77777777" w:rsidR="009E38AD" w:rsidRPr="00F33140" w:rsidRDefault="009E38AD" w:rsidP="009E38AD">
      <w:pPr>
        <w:pStyle w:val="NoSpacing"/>
        <w:numPr>
          <w:ilvl w:val="0"/>
          <w:numId w:val="106"/>
        </w:numPr>
        <w:jc w:val="both"/>
        <w:rPr>
          <w:rFonts w:ascii="Times New Roman" w:hAnsi="Times New Roman" w:cs="Times New Roman"/>
          <w:szCs w:val="20"/>
        </w:rPr>
      </w:pPr>
      <w:r w:rsidRPr="00F33140">
        <w:rPr>
          <w:rFonts w:ascii="Times New Roman" w:hAnsi="Times New Roman" w:cs="Times New Roman"/>
          <w:szCs w:val="20"/>
        </w:rPr>
        <w:t xml:space="preserve">Reinforcement Learning An Introduction, Richard S. Sutton &amp; Andrew G. Barto (2018), Reinforcement Learning: An Introduction (2nd ed.), MIT Press. </w:t>
      </w:r>
    </w:p>
    <w:p w14:paraId="69D2878E" w14:textId="77777777" w:rsidR="009E38AD" w:rsidRPr="00F33140" w:rsidRDefault="009E38AD" w:rsidP="009E38AD">
      <w:pPr>
        <w:pStyle w:val="NoSpacing"/>
        <w:numPr>
          <w:ilvl w:val="0"/>
          <w:numId w:val="106"/>
        </w:numPr>
        <w:jc w:val="both"/>
        <w:rPr>
          <w:rFonts w:ascii="Times New Roman" w:hAnsi="Times New Roman" w:cs="Times New Roman"/>
          <w:szCs w:val="20"/>
        </w:rPr>
      </w:pPr>
      <w:r w:rsidRPr="00F33140">
        <w:rPr>
          <w:rFonts w:ascii="Times New Roman" w:hAnsi="Times New Roman" w:cs="Times New Roman"/>
          <w:szCs w:val="20"/>
        </w:rPr>
        <w:t xml:space="preserve">Pattern Recognition and Machine Learning, Christopher M. Bishop (2006), Pattern Recognition and Machine Learning, Springer. </w:t>
      </w:r>
    </w:p>
    <w:p w14:paraId="4CA736D7" w14:textId="77777777" w:rsidR="009E38AD" w:rsidRPr="00F33140" w:rsidRDefault="009E38AD" w:rsidP="009E38AD">
      <w:pPr>
        <w:pStyle w:val="NoSpacing"/>
        <w:numPr>
          <w:ilvl w:val="0"/>
          <w:numId w:val="106"/>
        </w:numPr>
        <w:jc w:val="both"/>
        <w:rPr>
          <w:rFonts w:ascii="Times New Roman" w:hAnsi="Times New Roman" w:cs="Times New Roman"/>
          <w:b/>
          <w:bCs/>
        </w:rPr>
      </w:pPr>
      <w:r w:rsidRPr="00F33140">
        <w:rPr>
          <w:rFonts w:ascii="Times New Roman" w:hAnsi="Times New Roman" w:cs="Times New Roman"/>
          <w:szCs w:val="20"/>
        </w:rPr>
        <w:t>Human Compatible, Stuart Russell (2019), Human Compatible: Artificial Intelligence and the Problem of Control, Viking.</w:t>
      </w:r>
    </w:p>
    <w:p w14:paraId="45EFB14B" w14:textId="77777777" w:rsidR="009E38AD" w:rsidRDefault="009E38AD" w:rsidP="009E38AD">
      <w:pPr>
        <w:pStyle w:val="NoSpacing"/>
        <w:jc w:val="both"/>
        <w:rPr>
          <w:rFonts w:ascii="Times New Roman" w:hAnsi="Times New Roman" w:cs="Times New Roman"/>
          <w:b/>
          <w:bCs/>
        </w:rPr>
      </w:pPr>
    </w:p>
    <w:p w14:paraId="17716643" w14:textId="77777777" w:rsidR="009E38AD" w:rsidRPr="009A2CF0" w:rsidRDefault="009E38AD" w:rsidP="009E38AD">
      <w:pPr>
        <w:pStyle w:val="NoSpacing"/>
        <w:jc w:val="both"/>
        <w:rPr>
          <w:rFonts w:ascii="Times New Roman" w:hAnsi="Times New Roman" w:cs="Times New Roman"/>
          <w:b/>
          <w:bCs/>
        </w:rPr>
      </w:pPr>
      <w:r w:rsidRPr="009A2CF0">
        <w:rPr>
          <w:rFonts w:ascii="Times New Roman" w:hAnsi="Times New Roman" w:cs="Times New Roman"/>
          <w:b/>
          <w:bCs/>
        </w:rPr>
        <w:t>Evaluation Scheme:</w:t>
      </w:r>
    </w:p>
    <w:p w14:paraId="746CCDE9" w14:textId="77777777" w:rsidR="009E38AD" w:rsidRPr="00066C74" w:rsidRDefault="009E38AD" w:rsidP="009E38AD">
      <w:pPr>
        <w:pStyle w:val="NoSpacing"/>
        <w:rPr>
          <w:rFonts w:ascii="Times New Roman" w:hAnsi="Times New Roman" w:cs="Times New Roman"/>
          <w:szCs w:val="20"/>
        </w:rPr>
      </w:pPr>
      <w:r w:rsidRPr="00066C74">
        <w:rPr>
          <w:rFonts w:ascii="Times New Roman" w:hAnsi="Times New Roman" w:cs="Times New Roman"/>
          <w:szCs w:val="20"/>
        </w:rPr>
        <w:t>The questions will cover all the units details of the course. The evaluation scheme will be as indicated in the table below:</w:t>
      </w:r>
    </w:p>
    <w:p w14:paraId="0D245EFB" w14:textId="77777777" w:rsidR="009E38AD" w:rsidRPr="00066C74" w:rsidRDefault="009E38AD" w:rsidP="009E38AD">
      <w:pPr>
        <w:pStyle w:val="NoSpacing"/>
        <w:rPr>
          <w:rStyle w:val="SubtleEmphasis"/>
          <w:i w:val="0"/>
          <w:iCs w:val="0"/>
        </w:rPr>
      </w:pPr>
    </w:p>
    <w:tbl>
      <w:tblPr>
        <w:tblStyle w:val="TableGrid"/>
        <w:tblW w:w="0" w:type="auto"/>
        <w:jc w:val="center"/>
        <w:tblLook w:val="04A0" w:firstRow="1" w:lastRow="0" w:firstColumn="1" w:lastColumn="0" w:noHBand="0" w:noVBand="1"/>
      </w:tblPr>
      <w:tblGrid>
        <w:gridCol w:w="1525"/>
        <w:gridCol w:w="3060"/>
        <w:gridCol w:w="2340"/>
      </w:tblGrid>
      <w:tr w:rsidR="009E38AD" w:rsidRPr="00066C74" w14:paraId="16981348" w14:textId="77777777" w:rsidTr="00224146">
        <w:trPr>
          <w:jc w:val="center"/>
        </w:trPr>
        <w:tc>
          <w:tcPr>
            <w:tcW w:w="1525" w:type="dxa"/>
            <w:shd w:val="clear" w:color="auto" w:fill="EEECE1" w:themeFill="background2"/>
          </w:tcPr>
          <w:p w14:paraId="475C760F" w14:textId="77777777" w:rsidR="009E38AD" w:rsidRPr="00066C74" w:rsidRDefault="009E38AD" w:rsidP="00224146">
            <w:pPr>
              <w:pStyle w:val="NoSpacing"/>
              <w:jc w:val="center"/>
              <w:rPr>
                <w:rStyle w:val="SubtleEmphasis"/>
                <w:b/>
                <w:bCs/>
                <w:i w:val="0"/>
                <w:iCs w:val="0"/>
              </w:rPr>
            </w:pPr>
            <w:r w:rsidRPr="00066C74">
              <w:rPr>
                <w:rStyle w:val="SubtleEmphasis"/>
                <w:bCs/>
              </w:rPr>
              <w:t>Unit</w:t>
            </w:r>
          </w:p>
        </w:tc>
        <w:tc>
          <w:tcPr>
            <w:tcW w:w="3060" w:type="dxa"/>
            <w:shd w:val="clear" w:color="auto" w:fill="EEECE1" w:themeFill="background2"/>
          </w:tcPr>
          <w:p w14:paraId="412A041A" w14:textId="77777777" w:rsidR="009E38AD" w:rsidRPr="00066C74" w:rsidRDefault="009E38AD" w:rsidP="00224146">
            <w:pPr>
              <w:pStyle w:val="NoSpacing"/>
              <w:jc w:val="center"/>
              <w:rPr>
                <w:rStyle w:val="SubtleEmphasis"/>
                <w:b/>
                <w:bCs/>
                <w:i w:val="0"/>
                <w:iCs w:val="0"/>
              </w:rPr>
            </w:pPr>
            <w:r w:rsidRPr="00066C74">
              <w:rPr>
                <w:rStyle w:val="SubtleEmphasis"/>
                <w:bCs/>
              </w:rPr>
              <w:t>Hours</w:t>
            </w:r>
          </w:p>
        </w:tc>
        <w:tc>
          <w:tcPr>
            <w:tcW w:w="2340" w:type="dxa"/>
            <w:shd w:val="clear" w:color="auto" w:fill="EEECE1" w:themeFill="background2"/>
          </w:tcPr>
          <w:p w14:paraId="03EC2D72" w14:textId="77777777" w:rsidR="009E38AD" w:rsidRPr="00066C74" w:rsidRDefault="009E38AD" w:rsidP="00224146">
            <w:pPr>
              <w:pStyle w:val="NoSpacing"/>
              <w:jc w:val="center"/>
              <w:rPr>
                <w:rStyle w:val="SubtleEmphasis"/>
                <w:b/>
                <w:bCs/>
                <w:i w:val="0"/>
                <w:iCs w:val="0"/>
              </w:rPr>
            </w:pPr>
            <w:r w:rsidRPr="00066C74">
              <w:rPr>
                <w:rStyle w:val="SubtleEmphasis"/>
                <w:bCs/>
              </w:rPr>
              <w:t>Marks Distribution</w:t>
            </w:r>
            <w:r w:rsidRPr="00066C74">
              <w:rPr>
                <w:rFonts w:ascii="Times New Roman" w:hAnsi="Times New Roman" w:cs="Times New Roman"/>
              </w:rPr>
              <w:t>*</w:t>
            </w:r>
          </w:p>
        </w:tc>
      </w:tr>
      <w:tr w:rsidR="009E38AD" w:rsidRPr="00066C74" w14:paraId="4A26A8E2" w14:textId="77777777" w:rsidTr="00224146">
        <w:trPr>
          <w:jc w:val="center"/>
        </w:trPr>
        <w:tc>
          <w:tcPr>
            <w:tcW w:w="1525" w:type="dxa"/>
          </w:tcPr>
          <w:p w14:paraId="632872B7" w14:textId="77777777" w:rsidR="009E38AD" w:rsidRPr="00066C74" w:rsidRDefault="009E38AD" w:rsidP="00224146">
            <w:pPr>
              <w:pStyle w:val="NoSpacing"/>
              <w:jc w:val="center"/>
              <w:rPr>
                <w:rStyle w:val="SubtleEmphasis"/>
                <w:b/>
                <w:bCs/>
                <w:i w:val="0"/>
                <w:iCs w:val="0"/>
              </w:rPr>
            </w:pPr>
            <w:r w:rsidRPr="00066C74">
              <w:rPr>
                <w:rFonts w:ascii="Times New Roman" w:hAnsi="Times New Roman" w:cs="Times New Roman"/>
                <w:spacing w:val="-10"/>
              </w:rPr>
              <w:t>1</w:t>
            </w:r>
          </w:p>
        </w:tc>
        <w:tc>
          <w:tcPr>
            <w:tcW w:w="3060" w:type="dxa"/>
          </w:tcPr>
          <w:p w14:paraId="21C5D436" w14:textId="77777777" w:rsidR="009E38AD" w:rsidRPr="00066C74" w:rsidRDefault="009E38AD" w:rsidP="00224146">
            <w:pPr>
              <w:pStyle w:val="NoSpacing"/>
              <w:jc w:val="center"/>
              <w:rPr>
                <w:rStyle w:val="SubtleEmphasis"/>
                <w:i w:val="0"/>
                <w:iCs w:val="0"/>
              </w:rPr>
            </w:pPr>
            <w:r>
              <w:rPr>
                <w:rStyle w:val="SubtleEmphasis"/>
              </w:rPr>
              <w:t>4</w:t>
            </w:r>
          </w:p>
        </w:tc>
        <w:tc>
          <w:tcPr>
            <w:tcW w:w="2340" w:type="dxa"/>
          </w:tcPr>
          <w:p w14:paraId="3D6AED84" w14:textId="77777777" w:rsidR="009E38AD" w:rsidRPr="00066C74" w:rsidRDefault="009E38AD" w:rsidP="00224146">
            <w:pPr>
              <w:pStyle w:val="NoSpacing"/>
              <w:jc w:val="center"/>
              <w:rPr>
                <w:rStyle w:val="SubtleEmphasis"/>
                <w:i w:val="0"/>
                <w:iCs w:val="0"/>
              </w:rPr>
            </w:pPr>
            <w:r>
              <w:rPr>
                <w:rStyle w:val="SubtleEmphasis"/>
              </w:rPr>
              <w:t>5</w:t>
            </w:r>
          </w:p>
        </w:tc>
      </w:tr>
      <w:tr w:rsidR="009E38AD" w:rsidRPr="00066C74" w14:paraId="55D16A3D" w14:textId="77777777" w:rsidTr="00224146">
        <w:trPr>
          <w:jc w:val="center"/>
        </w:trPr>
        <w:tc>
          <w:tcPr>
            <w:tcW w:w="1525" w:type="dxa"/>
          </w:tcPr>
          <w:p w14:paraId="4829CE54" w14:textId="77777777" w:rsidR="009E38AD" w:rsidRPr="00066C74" w:rsidRDefault="009E38AD" w:rsidP="00224146">
            <w:pPr>
              <w:pStyle w:val="NoSpacing"/>
              <w:jc w:val="center"/>
              <w:rPr>
                <w:rStyle w:val="SubtleEmphasis"/>
                <w:b/>
                <w:bCs/>
                <w:i w:val="0"/>
                <w:iCs w:val="0"/>
              </w:rPr>
            </w:pPr>
            <w:r w:rsidRPr="00066C74">
              <w:rPr>
                <w:rFonts w:ascii="Times New Roman" w:hAnsi="Times New Roman" w:cs="Times New Roman"/>
                <w:spacing w:val="-10"/>
              </w:rPr>
              <w:t>2</w:t>
            </w:r>
          </w:p>
        </w:tc>
        <w:tc>
          <w:tcPr>
            <w:tcW w:w="3060" w:type="dxa"/>
          </w:tcPr>
          <w:p w14:paraId="06DD3965" w14:textId="77777777" w:rsidR="009E38AD" w:rsidRPr="00066C74" w:rsidRDefault="009E38AD" w:rsidP="00224146">
            <w:pPr>
              <w:pStyle w:val="NoSpacing"/>
              <w:jc w:val="center"/>
              <w:rPr>
                <w:rStyle w:val="SubtleEmphasis"/>
                <w:i w:val="0"/>
                <w:iCs w:val="0"/>
              </w:rPr>
            </w:pPr>
            <w:r>
              <w:rPr>
                <w:rStyle w:val="SubtleEmphasis"/>
              </w:rPr>
              <w:t>7</w:t>
            </w:r>
          </w:p>
        </w:tc>
        <w:tc>
          <w:tcPr>
            <w:tcW w:w="2340" w:type="dxa"/>
          </w:tcPr>
          <w:p w14:paraId="6FEF991A" w14:textId="77777777" w:rsidR="009E38AD" w:rsidRPr="00066C74" w:rsidRDefault="009E38AD" w:rsidP="00224146">
            <w:pPr>
              <w:pStyle w:val="NoSpacing"/>
              <w:jc w:val="center"/>
              <w:rPr>
                <w:rStyle w:val="SubtleEmphasis"/>
                <w:i w:val="0"/>
                <w:iCs w:val="0"/>
              </w:rPr>
            </w:pPr>
            <w:r>
              <w:rPr>
                <w:rStyle w:val="SubtleEmphasis"/>
              </w:rPr>
              <w:t>10</w:t>
            </w:r>
          </w:p>
        </w:tc>
      </w:tr>
      <w:tr w:rsidR="009E38AD" w:rsidRPr="00066C74" w14:paraId="04D9FC6A" w14:textId="77777777" w:rsidTr="00224146">
        <w:trPr>
          <w:jc w:val="center"/>
        </w:trPr>
        <w:tc>
          <w:tcPr>
            <w:tcW w:w="1525" w:type="dxa"/>
          </w:tcPr>
          <w:p w14:paraId="5DE5804C" w14:textId="77777777" w:rsidR="009E38AD" w:rsidRPr="00066C74" w:rsidRDefault="009E38AD" w:rsidP="00224146">
            <w:pPr>
              <w:pStyle w:val="NoSpacing"/>
              <w:jc w:val="center"/>
              <w:rPr>
                <w:rStyle w:val="SubtleEmphasis"/>
                <w:b/>
                <w:bCs/>
                <w:i w:val="0"/>
                <w:iCs w:val="0"/>
              </w:rPr>
            </w:pPr>
            <w:r w:rsidRPr="00066C74">
              <w:rPr>
                <w:rFonts w:ascii="Times New Roman" w:hAnsi="Times New Roman" w:cs="Times New Roman"/>
                <w:spacing w:val="-10"/>
              </w:rPr>
              <w:t>3</w:t>
            </w:r>
          </w:p>
        </w:tc>
        <w:tc>
          <w:tcPr>
            <w:tcW w:w="3060" w:type="dxa"/>
          </w:tcPr>
          <w:p w14:paraId="4877D128" w14:textId="77777777" w:rsidR="009E38AD" w:rsidRPr="00066C74" w:rsidRDefault="009E38AD" w:rsidP="00224146">
            <w:pPr>
              <w:pStyle w:val="NoSpacing"/>
              <w:jc w:val="center"/>
              <w:rPr>
                <w:rStyle w:val="SubtleEmphasis"/>
                <w:i w:val="0"/>
                <w:iCs w:val="0"/>
              </w:rPr>
            </w:pPr>
            <w:r>
              <w:rPr>
                <w:rStyle w:val="SubtleEmphasis"/>
              </w:rPr>
              <w:t>10</w:t>
            </w:r>
          </w:p>
        </w:tc>
        <w:tc>
          <w:tcPr>
            <w:tcW w:w="2340" w:type="dxa"/>
          </w:tcPr>
          <w:p w14:paraId="379FB470" w14:textId="77777777" w:rsidR="009E38AD" w:rsidRPr="00066C74" w:rsidRDefault="009E38AD" w:rsidP="00224146">
            <w:pPr>
              <w:pStyle w:val="NoSpacing"/>
              <w:jc w:val="center"/>
              <w:rPr>
                <w:rStyle w:val="SubtleEmphasis"/>
                <w:i w:val="0"/>
                <w:iCs w:val="0"/>
              </w:rPr>
            </w:pPr>
            <w:r>
              <w:rPr>
                <w:rStyle w:val="SubtleEmphasis"/>
              </w:rPr>
              <w:t>10</w:t>
            </w:r>
          </w:p>
        </w:tc>
      </w:tr>
      <w:tr w:rsidR="009E38AD" w:rsidRPr="00066C74" w14:paraId="0C82612D" w14:textId="77777777" w:rsidTr="00224146">
        <w:trPr>
          <w:jc w:val="center"/>
        </w:trPr>
        <w:tc>
          <w:tcPr>
            <w:tcW w:w="1525" w:type="dxa"/>
          </w:tcPr>
          <w:p w14:paraId="39B52C2D" w14:textId="77777777" w:rsidR="009E38AD" w:rsidRPr="00066C74" w:rsidRDefault="009E38AD" w:rsidP="00224146">
            <w:pPr>
              <w:pStyle w:val="NoSpacing"/>
              <w:jc w:val="center"/>
              <w:rPr>
                <w:rStyle w:val="SubtleEmphasis"/>
                <w:b/>
                <w:bCs/>
                <w:i w:val="0"/>
                <w:iCs w:val="0"/>
              </w:rPr>
            </w:pPr>
            <w:r w:rsidRPr="00066C74">
              <w:rPr>
                <w:rFonts w:ascii="Times New Roman" w:hAnsi="Times New Roman" w:cs="Times New Roman"/>
                <w:spacing w:val="-10"/>
              </w:rPr>
              <w:t>4</w:t>
            </w:r>
          </w:p>
        </w:tc>
        <w:tc>
          <w:tcPr>
            <w:tcW w:w="3060" w:type="dxa"/>
          </w:tcPr>
          <w:p w14:paraId="766C80A1" w14:textId="77777777" w:rsidR="009E38AD" w:rsidRPr="00066C74" w:rsidRDefault="009E38AD" w:rsidP="00224146">
            <w:pPr>
              <w:pStyle w:val="NoSpacing"/>
              <w:jc w:val="center"/>
              <w:rPr>
                <w:rStyle w:val="SubtleEmphasis"/>
                <w:i w:val="0"/>
                <w:iCs w:val="0"/>
              </w:rPr>
            </w:pPr>
            <w:r>
              <w:rPr>
                <w:rStyle w:val="SubtleEmphasis"/>
              </w:rPr>
              <w:t>12</w:t>
            </w:r>
          </w:p>
        </w:tc>
        <w:tc>
          <w:tcPr>
            <w:tcW w:w="2340" w:type="dxa"/>
          </w:tcPr>
          <w:p w14:paraId="3B8F88DD" w14:textId="77777777" w:rsidR="009E38AD" w:rsidRPr="00066C74" w:rsidRDefault="009E38AD" w:rsidP="00224146">
            <w:pPr>
              <w:pStyle w:val="NoSpacing"/>
              <w:jc w:val="center"/>
              <w:rPr>
                <w:rStyle w:val="SubtleEmphasis"/>
                <w:i w:val="0"/>
                <w:iCs w:val="0"/>
              </w:rPr>
            </w:pPr>
            <w:r>
              <w:rPr>
                <w:rStyle w:val="SubtleEmphasis"/>
              </w:rPr>
              <w:t>10</w:t>
            </w:r>
          </w:p>
        </w:tc>
      </w:tr>
      <w:tr w:rsidR="009E38AD" w:rsidRPr="00066C74" w14:paraId="3C3D7B74" w14:textId="77777777" w:rsidTr="00224146">
        <w:trPr>
          <w:jc w:val="center"/>
        </w:trPr>
        <w:tc>
          <w:tcPr>
            <w:tcW w:w="1525" w:type="dxa"/>
          </w:tcPr>
          <w:p w14:paraId="00D6BB7E" w14:textId="77777777" w:rsidR="009E38AD" w:rsidRPr="00066C74" w:rsidRDefault="009E38AD" w:rsidP="00224146">
            <w:pPr>
              <w:pStyle w:val="NoSpacing"/>
              <w:jc w:val="center"/>
              <w:rPr>
                <w:rStyle w:val="SubtleEmphasis"/>
                <w:b/>
                <w:bCs/>
                <w:i w:val="0"/>
                <w:iCs w:val="0"/>
              </w:rPr>
            </w:pPr>
            <w:r w:rsidRPr="00066C74">
              <w:rPr>
                <w:rFonts w:ascii="Times New Roman" w:hAnsi="Times New Roman" w:cs="Times New Roman"/>
                <w:spacing w:val="-10"/>
              </w:rPr>
              <w:t>5</w:t>
            </w:r>
          </w:p>
        </w:tc>
        <w:tc>
          <w:tcPr>
            <w:tcW w:w="3060" w:type="dxa"/>
          </w:tcPr>
          <w:p w14:paraId="48E37078" w14:textId="77777777" w:rsidR="009E38AD" w:rsidRPr="00066C74" w:rsidRDefault="009E38AD" w:rsidP="00224146">
            <w:pPr>
              <w:pStyle w:val="NoSpacing"/>
              <w:jc w:val="center"/>
              <w:rPr>
                <w:rStyle w:val="SubtleEmphasis"/>
                <w:i w:val="0"/>
                <w:iCs w:val="0"/>
              </w:rPr>
            </w:pPr>
            <w:r>
              <w:rPr>
                <w:rStyle w:val="SubtleEmphasis"/>
              </w:rPr>
              <w:t>10</w:t>
            </w:r>
          </w:p>
        </w:tc>
        <w:tc>
          <w:tcPr>
            <w:tcW w:w="2340" w:type="dxa"/>
          </w:tcPr>
          <w:p w14:paraId="585E7F10" w14:textId="77777777" w:rsidR="009E38AD" w:rsidRPr="00066C74" w:rsidRDefault="009E38AD" w:rsidP="00224146">
            <w:pPr>
              <w:pStyle w:val="NoSpacing"/>
              <w:jc w:val="center"/>
              <w:rPr>
                <w:rStyle w:val="SubtleEmphasis"/>
                <w:i w:val="0"/>
                <w:iCs w:val="0"/>
              </w:rPr>
            </w:pPr>
            <w:r>
              <w:rPr>
                <w:rStyle w:val="SubtleEmphasis"/>
              </w:rPr>
              <w:t>10</w:t>
            </w:r>
          </w:p>
        </w:tc>
      </w:tr>
      <w:tr w:rsidR="009E38AD" w:rsidRPr="00066C74" w14:paraId="6379812C" w14:textId="77777777" w:rsidTr="00224146">
        <w:trPr>
          <w:jc w:val="center"/>
        </w:trPr>
        <w:tc>
          <w:tcPr>
            <w:tcW w:w="1525" w:type="dxa"/>
          </w:tcPr>
          <w:p w14:paraId="1DB5E789" w14:textId="77777777" w:rsidR="009E38AD" w:rsidRPr="00066C74" w:rsidRDefault="009E38AD" w:rsidP="00224146">
            <w:pPr>
              <w:pStyle w:val="NoSpacing"/>
              <w:jc w:val="center"/>
              <w:rPr>
                <w:rFonts w:ascii="Times New Roman" w:hAnsi="Times New Roman" w:cs="Times New Roman"/>
                <w:spacing w:val="-10"/>
              </w:rPr>
            </w:pPr>
            <w:r>
              <w:rPr>
                <w:rFonts w:ascii="Times New Roman" w:hAnsi="Times New Roman" w:cs="Times New Roman"/>
                <w:spacing w:val="-10"/>
              </w:rPr>
              <w:t>6</w:t>
            </w:r>
          </w:p>
        </w:tc>
        <w:tc>
          <w:tcPr>
            <w:tcW w:w="3060" w:type="dxa"/>
          </w:tcPr>
          <w:p w14:paraId="668036CD" w14:textId="77777777" w:rsidR="009E38AD" w:rsidRDefault="009E38AD" w:rsidP="00224146">
            <w:pPr>
              <w:pStyle w:val="NoSpacing"/>
              <w:jc w:val="center"/>
              <w:rPr>
                <w:rStyle w:val="SubtleEmphasis"/>
                <w:i w:val="0"/>
                <w:iCs w:val="0"/>
              </w:rPr>
            </w:pPr>
            <w:r>
              <w:rPr>
                <w:rStyle w:val="SubtleEmphasis"/>
              </w:rPr>
              <w:t>12</w:t>
            </w:r>
          </w:p>
        </w:tc>
        <w:tc>
          <w:tcPr>
            <w:tcW w:w="2340" w:type="dxa"/>
          </w:tcPr>
          <w:p w14:paraId="5FC353FA" w14:textId="77777777" w:rsidR="009E38AD" w:rsidRPr="00066C74" w:rsidRDefault="009E38AD" w:rsidP="00224146">
            <w:pPr>
              <w:pStyle w:val="NoSpacing"/>
              <w:jc w:val="center"/>
              <w:rPr>
                <w:rStyle w:val="SubtleEmphasis"/>
                <w:i w:val="0"/>
                <w:iCs w:val="0"/>
              </w:rPr>
            </w:pPr>
            <w:r>
              <w:rPr>
                <w:rStyle w:val="SubtleEmphasis"/>
              </w:rPr>
              <w:t>10</w:t>
            </w:r>
          </w:p>
        </w:tc>
      </w:tr>
      <w:tr w:rsidR="009E38AD" w:rsidRPr="00066C74" w14:paraId="210ED689" w14:textId="77777777" w:rsidTr="00224146">
        <w:trPr>
          <w:jc w:val="center"/>
        </w:trPr>
        <w:tc>
          <w:tcPr>
            <w:tcW w:w="1525" w:type="dxa"/>
          </w:tcPr>
          <w:p w14:paraId="475D6FA4" w14:textId="77777777" w:rsidR="009E38AD" w:rsidRPr="00066C74" w:rsidRDefault="009E38AD" w:rsidP="00224146">
            <w:pPr>
              <w:pStyle w:val="NoSpacing"/>
              <w:jc w:val="center"/>
              <w:rPr>
                <w:rFonts w:ascii="Times New Roman" w:hAnsi="Times New Roman" w:cs="Times New Roman"/>
                <w:spacing w:val="-10"/>
              </w:rPr>
            </w:pPr>
            <w:r>
              <w:rPr>
                <w:rFonts w:ascii="Times New Roman" w:hAnsi="Times New Roman" w:cs="Times New Roman"/>
                <w:spacing w:val="-10"/>
              </w:rPr>
              <w:t>7</w:t>
            </w:r>
          </w:p>
        </w:tc>
        <w:tc>
          <w:tcPr>
            <w:tcW w:w="3060" w:type="dxa"/>
          </w:tcPr>
          <w:p w14:paraId="6690CDAD" w14:textId="77777777" w:rsidR="009E38AD" w:rsidRDefault="009E38AD" w:rsidP="00224146">
            <w:pPr>
              <w:pStyle w:val="NoSpacing"/>
              <w:jc w:val="center"/>
              <w:rPr>
                <w:rStyle w:val="SubtleEmphasis"/>
                <w:i w:val="0"/>
                <w:iCs w:val="0"/>
              </w:rPr>
            </w:pPr>
            <w:r>
              <w:rPr>
                <w:rStyle w:val="SubtleEmphasis"/>
              </w:rPr>
              <w:t>3</w:t>
            </w:r>
          </w:p>
        </w:tc>
        <w:tc>
          <w:tcPr>
            <w:tcW w:w="2340" w:type="dxa"/>
          </w:tcPr>
          <w:p w14:paraId="5C2F63A7" w14:textId="77777777" w:rsidR="009E38AD" w:rsidRPr="00066C74" w:rsidRDefault="009E38AD" w:rsidP="00224146">
            <w:pPr>
              <w:pStyle w:val="NoSpacing"/>
              <w:jc w:val="center"/>
              <w:rPr>
                <w:rStyle w:val="SubtleEmphasis"/>
                <w:i w:val="0"/>
                <w:iCs w:val="0"/>
              </w:rPr>
            </w:pPr>
            <w:r>
              <w:rPr>
                <w:rStyle w:val="SubtleEmphasis"/>
              </w:rPr>
              <w:t>5</w:t>
            </w:r>
          </w:p>
        </w:tc>
      </w:tr>
      <w:tr w:rsidR="009E38AD" w:rsidRPr="00066C74" w14:paraId="213C9E1C" w14:textId="77777777" w:rsidTr="00224146">
        <w:trPr>
          <w:jc w:val="center"/>
        </w:trPr>
        <w:tc>
          <w:tcPr>
            <w:tcW w:w="1525" w:type="dxa"/>
            <w:shd w:val="clear" w:color="auto" w:fill="EEECE1" w:themeFill="background2"/>
          </w:tcPr>
          <w:p w14:paraId="51490994" w14:textId="77777777" w:rsidR="009E38AD" w:rsidRPr="00066C74" w:rsidRDefault="009E38AD" w:rsidP="00224146">
            <w:pPr>
              <w:pStyle w:val="NoSpacing"/>
              <w:jc w:val="center"/>
              <w:rPr>
                <w:rStyle w:val="SubtleEmphasis"/>
                <w:b/>
                <w:bCs/>
                <w:i w:val="0"/>
                <w:iCs w:val="0"/>
              </w:rPr>
            </w:pPr>
            <w:r w:rsidRPr="00066C74">
              <w:rPr>
                <w:rStyle w:val="SubtleEmphasis"/>
                <w:bCs/>
              </w:rPr>
              <w:t>Total</w:t>
            </w:r>
          </w:p>
        </w:tc>
        <w:tc>
          <w:tcPr>
            <w:tcW w:w="3060" w:type="dxa"/>
            <w:shd w:val="clear" w:color="auto" w:fill="EEECE1" w:themeFill="background2"/>
          </w:tcPr>
          <w:p w14:paraId="7A015B5D" w14:textId="77777777" w:rsidR="009E38AD" w:rsidRPr="00066C74" w:rsidRDefault="009E38AD" w:rsidP="00224146">
            <w:pPr>
              <w:pStyle w:val="NoSpacing"/>
              <w:jc w:val="center"/>
              <w:rPr>
                <w:rStyle w:val="SubtleEmphasis"/>
                <w:b/>
                <w:bCs/>
                <w:i w:val="0"/>
                <w:iCs w:val="0"/>
              </w:rPr>
            </w:pPr>
            <w:r w:rsidRPr="00066C74">
              <w:rPr>
                <w:rStyle w:val="SubtleEmphasis"/>
                <w:bCs/>
              </w:rPr>
              <w:t>60</w:t>
            </w:r>
          </w:p>
        </w:tc>
        <w:tc>
          <w:tcPr>
            <w:tcW w:w="2340" w:type="dxa"/>
            <w:shd w:val="clear" w:color="auto" w:fill="EEECE1" w:themeFill="background2"/>
          </w:tcPr>
          <w:p w14:paraId="211AEE81" w14:textId="77777777" w:rsidR="009E38AD" w:rsidRPr="00066C74" w:rsidRDefault="009E38AD" w:rsidP="00224146">
            <w:pPr>
              <w:pStyle w:val="NoSpacing"/>
              <w:jc w:val="center"/>
              <w:rPr>
                <w:rStyle w:val="SubtleEmphasis"/>
                <w:b/>
                <w:bCs/>
                <w:i w:val="0"/>
                <w:iCs w:val="0"/>
              </w:rPr>
            </w:pPr>
            <w:r w:rsidRPr="00066C74">
              <w:rPr>
                <w:rStyle w:val="SubtleEmphasis"/>
                <w:bCs/>
              </w:rPr>
              <w:t>60</w:t>
            </w:r>
          </w:p>
        </w:tc>
      </w:tr>
    </w:tbl>
    <w:p w14:paraId="32225BD3" w14:textId="77777777" w:rsidR="009E38AD" w:rsidRDefault="009E38AD" w:rsidP="009E38AD">
      <w:pPr>
        <w:pStyle w:val="NoSpacing"/>
        <w:ind w:left="1008" w:firstLine="432"/>
        <w:rPr>
          <w:rStyle w:val="SubtleEmphasis"/>
          <w:rFonts w:ascii="Times New Roman" w:hAnsi="Times New Roman" w:cs="Times New Roman"/>
          <w:i w:val="0"/>
          <w:iCs w:val="0"/>
        </w:rPr>
      </w:pPr>
      <w:r w:rsidRPr="009E38AD">
        <w:rPr>
          <w:rStyle w:val="SubtleEmphasis"/>
          <w:rFonts w:ascii="Times New Roman" w:hAnsi="Times New Roman" w:cs="Times New Roman"/>
          <w:i w:val="0"/>
          <w:iCs w:val="0"/>
        </w:rPr>
        <w:t xml:space="preserve">Note: </w:t>
      </w:r>
      <w:r w:rsidRPr="009E38AD">
        <w:rPr>
          <w:rFonts w:ascii="Times New Roman" w:hAnsi="Times New Roman" w:cs="Times New Roman"/>
          <w:i/>
          <w:iCs/>
        </w:rPr>
        <w:t>*</w:t>
      </w:r>
      <w:r w:rsidRPr="009E38AD">
        <w:rPr>
          <w:rStyle w:val="SubtleEmphasis"/>
          <w:rFonts w:ascii="Times New Roman" w:hAnsi="Times New Roman" w:cs="Times New Roman"/>
          <w:i w:val="0"/>
          <w:iCs w:val="0"/>
        </w:rPr>
        <w:t>There may be minor deviation in marks distribution.</w:t>
      </w:r>
    </w:p>
    <w:p w14:paraId="23B8EAE5" w14:textId="77777777" w:rsidR="00740F9F" w:rsidRDefault="00740F9F" w:rsidP="009E38AD">
      <w:pPr>
        <w:pStyle w:val="NoSpacing"/>
        <w:ind w:left="1008" w:firstLine="432"/>
        <w:rPr>
          <w:rStyle w:val="SubtleEmphasis"/>
          <w:rFonts w:ascii="Times New Roman" w:hAnsi="Times New Roman" w:cs="Times New Roman"/>
          <w:i w:val="0"/>
          <w:iCs w:val="0"/>
        </w:rPr>
      </w:pPr>
    </w:p>
    <w:p w14:paraId="1FDDFC1A" w14:textId="77777777" w:rsidR="00740F9F" w:rsidRDefault="00740F9F" w:rsidP="009E38AD">
      <w:pPr>
        <w:pStyle w:val="NoSpacing"/>
        <w:ind w:left="1008" w:firstLine="432"/>
        <w:rPr>
          <w:rStyle w:val="SubtleEmphasis"/>
          <w:rFonts w:ascii="Times New Roman" w:hAnsi="Times New Roman" w:cs="Times New Roman"/>
          <w:i w:val="0"/>
          <w:iCs w:val="0"/>
        </w:rPr>
      </w:pPr>
    </w:p>
    <w:p w14:paraId="55126CE7" w14:textId="77777777" w:rsidR="00740F9F" w:rsidRDefault="00740F9F" w:rsidP="009E38AD">
      <w:pPr>
        <w:pStyle w:val="NoSpacing"/>
        <w:ind w:left="1008" w:firstLine="432"/>
        <w:rPr>
          <w:rStyle w:val="SubtleEmphasis"/>
          <w:rFonts w:ascii="Times New Roman" w:hAnsi="Times New Roman" w:cs="Times New Roman"/>
          <w:i w:val="0"/>
          <w:iCs w:val="0"/>
        </w:rPr>
      </w:pPr>
    </w:p>
    <w:p w14:paraId="01F9D77F" w14:textId="77777777" w:rsidR="00740F9F" w:rsidRDefault="00740F9F" w:rsidP="009E38AD">
      <w:pPr>
        <w:pStyle w:val="NoSpacing"/>
        <w:ind w:left="1008" w:firstLine="432"/>
        <w:rPr>
          <w:rStyle w:val="SubtleEmphasis"/>
          <w:rFonts w:ascii="Times New Roman" w:hAnsi="Times New Roman" w:cs="Times New Roman"/>
          <w:i w:val="0"/>
          <w:iCs w:val="0"/>
        </w:rPr>
      </w:pPr>
    </w:p>
    <w:p w14:paraId="135DED37" w14:textId="77777777" w:rsidR="00740F9F" w:rsidRDefault="00740F9F" w:rsidP="009E38AD">
      <w:pPr>
        <w:pStyle w:val="NoSpacing"/>
        <w:ind w:left="1008" w:firstLine="432"/>
        <w:rPr>
          <w:rStyle w:val="SubtleEmphasis"/>
          <w:rFonts w:ascii="Times New Roman" w:hAnsi="Times New Roman" w:cs="Times New Roman"/>
          <w:i w:val="0"/>
          <w:iCs w:val="0"/>
        </w:rPr>
      </w:pPr>
    </w:p>
    <w:p w14:paraId="6ED309AE" w14:textId="77777777" w:rsidR="00740F9F" w:rsidRDefault="00740F9F" w:rsidP="009E38AD">
      <w:pPr>
        <w:pStyle w:val="NoSpacing"/>
        <w:ind w:left="1008" w:firstLine="432"/>
        <w:rPr>
          <w:rStyle w:val="SubtleEmphasis"/>
          <w:rFonts w:ascii="Times New Roman" w:hAnsi="Times New Roman" w:cs="Times New Roman"/>
          <w:i w:val="0"/>
          <w:iCs w:val="0"/>
        </w:rPr>
      </w:pPr>
    </w:p>
    <w:p w14:paraId="4B52A4E1" w14:textId="77777777" w:rsidR="00740F9F" w:rsidRDefault="00740F9F" w:rsidP="009E38AD">
      <w:pPr>
        <w:pStyle w:val="NoSpacing"/>
        <w:ind w:left="1008" w:firstLine="432"/>
        <w:rPr>
          <w:rStyle w:val="SubtleEmphasis"/>
          <w:rFonts w:ascii="Times New Roman" w:hAnsi="Times New Roman" w:cs="Times New Roman"/>
          <w:i w:val="0"/>
          <w:iCs w:val="0"/>
        </w:rPr>
      </w:pPr>
    </w:p>
    <w:p w14:paraId="6A72EEF1" w14:textId="77777777" w:rsidR="00740F9F" w:rsidRDefault="00740F9F" w:rsidP="009E38AD">
      <w:pPr>
        <w:pStyle w:val="NoSpacing"/>
        <w:ind w:left="1008" w:firstLine="432"/>
        <w:rPr>
          <w:rStyle w:val="SubtleEmphasis"/>
          <w:rFonts w:ascii="Times New Roman" w:hAnsi="Times New Roman" w:cs="Times New Roman"/>
          <w:i w:val="0"/>
          <w:iCs w:val="0"/>
        </w:rPr>
      </w:pPr>
    </w:p>
    <w:p w14:paraId="7FE3F8A1" w14:textId="77777777" w:rsidR="00740F9F" w:rsidRDefault="00740F9F" w:rsidP="009E38AD">
      <w:pPr>
        <w:pStyle w:val="NoSpacing"/>
        <w:ind w:left="1008" w:firstLine="432"/>
        <w:rPr>
          <w:rStyle w:val="SubtleEmphasis"/>
          <w:rFonts w:ascii="Times New Roman" w:hAnsi="Times New Roman" w:cs="Times New Roman"/>
          <w:i w:val="0"/>
          <w:iCs w:val="0"/>
        </w:rPr>
      </w:pPr>
    </w:p>
    <w:p w14:paraId="3B0F2953" w14:textId="77777777" w:rsidR="00740F9F" w:rsidRDefault="00740F9F" w:rsidP="009E38AD">
      <w:pPr>
        <w:pStyle w:val="NoSpacing"/>
        <w:ind w:left="1008" w:firstLine="432"/>
        <w:rPr>
          <w:rStyle w:val="SubtleEmphasis"/>
          <w:rFonts w:ascii="Times New Roman" w:hAnsi="Times New Roman" w:cs="Times New Roman"/>
          <w:i w:val="0"/>
          <w:iCs w:val="0"/>
        </w:rPr>
      </w:pPr>
    </w:p>
    <w:p w14:paraId="60018ECE" w14:textId="77777777" w:rsidR="009018C1" w:rsidRPr="00294D66" w:rsidRDefault="009018C1" w:rsidP="009018C1">
      <w:pPr>
        <w:pStyle w:val="Heading1"/>
        <w:rPr>
          <w:rFonts w:ascii="Times New Roman" w:hAnsi="Times New Roman" w:cs="Times New Roman"/>
          <w:b w:val="0"/>
          <w:bCs w:val="0"/>
          <w:color w:val="auto"/>
          <w:sz w:val="24"/>
          <w:szCs w:val="24"/>
        </w:rPr>
      </w:pPr>
      <w:r w:rsidRPr="00294D66">
        <w:rPr>
          <w:rFonts w:ascii="Times New Roman" w:hAnsi="Times New Roman" w:cs="Times New Roman"/>
          <w:color w:val="auto"/>
          <w:sz w:val="24"/>
          <w:szCs w:val="24"/>
        </w:rPr>
        <w:lastRenderedPageBreak/>
        <w:t xml:space="preserve">Course Title: </w:t>
      </w:r>
      <w:r>
        <w:rPr>
          <w:rFonts w:ascii="Times New Roman" w:hAnsi="Times New Roman" w:cs="Times New Roman"/>
          <w:color w:val="auto"/>
          <w:sz w:val="24"/>
          <w:szCs w:val="24"/>
        </w:rPr>
        <w:t>Research Methodology</w:t>
      </w:r>
      <w:r w:rsidRPr="00294D66">
        <w:rPr>
          <w:rFonts w:ascii="Times New Roman" w:hAnsi="Times New Roman" w:cs="Times New Roman"/>
          <w:color w:val="auto"/>
          <w:sz w:val="24"/>
          <w:szCs w:val="24"/>
        </w:rPr>
        <w:tab/>
      </w:r>
      <w:r w:rsidRPr="00294D66">
        <w:rPr>
          <w:rFonts w:ascii="Times New Roman" w:hAnsi="Times New Roman" w:cs="Times New Roman"/>
          <w:color w:val="auto"/>
          <w:sz w:val="24"/>
          <w:szCs w:val="24"/>
        </w:rPr>
        <w:tab/>
      </w:r>
      <w:r w:rsidRPr="00294D66">
        <w:rPr>
          <w:rFonts w:ascii="Times New Roman" w:hAnsi="Times New Roman" w:cs="Times New Roman"/>
          <w:color w:val="auto"/>
          <w:sz w:val="24"/>
          <w:szCs w:val="24"/>
        </w:rPr>
        <w:tab/>
      </w:r>
      <w:r w:rsidRPr="00294D66">
        <w:rPr>
          <w:rFonts w:ascii="Times New Roman" w:hAnsi="Times New Roman" w:cs="Times New Roman"/>
          <w:color w:val="auto"/>
          <w:sz w:val="24"/>
          <w:szCs w:val="24"/>
        </w:rPr>
        <w:tab/>
      </w:r>
      <w:r>
        <w:rPr>
          <w:rFonts w:ascii="Times New Roman" w:hAnsi="Times New Roman" w:cs="Times New Roman"/>
          <w:color w:val="auto"/>
          <w:sz w:val="24"/>
          <w:szCs w:val="24"/>
        </w:rPr>
        <w:t xml:space="preserve">     </w:t>
      </w:r>
      <w:r w:rsidRPr="00294D66">
        <w:rPr>
          <w:rFonts w:ascii="Times New Roman" w:hAnsi="Times New Roman" w:cs="Times New Roman"/>
          <w:color w:val="auto"/>
          <w:sz w:val="24"/>
          <w:szCs w:val="24"/>
          <w:lang w:bidi="ne-NP"/>
        </w:rPr>
        <w:t xml:space="preserve">Course </w:t>
      </w:r>
      <w:r w:rsidRPr="00294D66">
        <w:rPr>
          <w:rFonts w:ascii="Times New Roman" w:hAnsi="Times New Roman" w:cs="Times New Roman"/>
          <w:color w:val="auto"/>
          <w:sz w:val="24"/>
          <w:szCs w:val="24"/>
        </w:rPr>
        <w:t>Credit</w:t>
      </w:r>
      <w:r w:rsidRPr="00294D66">
        <w:rPr>
          <w:rFonts w:ascii="Times New Roman" w:hAnsi="Times New Roman" w:cs="Times New Roman"/>
          <w:color w:val="auto"/>
          <w:sz w:val="24"/>
          <w:szCs w:val="24"/>
          <w:lang w:bidi="ne-NP"/>
        </w:rPr>
        <w:t>: [</w:t>
      </w:r>
      <w:r>
        <w:rPr>
          <w:rFonts w:ascii="Times New Roman" w:hAnsi="Times New Roman" w:cs="Times New Roman"/>
          <w:color w:val="auto"/>
          <w:sz w:val="24"/>
          <w:szCs w:val="24"/>
          <w:lang w:bidi="ne-NP"/>
        </w:rPr>
        <w:t>3</w:t>
      </w:r>
      <w:r w:rsidRPr="00294D66">
        <w:rPr>
          <w:rFonts w:ascii="Times New Roman" w:hAnsi="Times New Roman" w:cs="Times New Roman"/>
          <w:color w:val="auto"/>
          <w:sz w:val="24"/>
          <w:szCs w:val="24"/>
          <w:lang w:bidi="ne-NP"/>
        </w:rPr>
        <w:t>]</w:t>
      </w:r>
    </w:p>
    <w:p w14:paraId="36D0647B" w14:textId="77777777" w:rsidR="009018C1" w:rsidRPr="00294D66" w:rsidRDefault="009018C1" w:rsidP="009018C1">
      <w:pPr>
        <w:ind w:left="360" w:hanging="360"/>
        <w:jc w:val="both"/>
        <w:rPr>
          <w:rFonts w:ascii="Times New Roman" w:hAnsi="Times New Roman" w:cs="Times New Roman"/>
          <w:b/>
          <w:sz w:val="24"/>
          <w:szCs w:val="24"/>
        </w:rPr>
      </w:pPr>
      <w:r w:rsidRPr="00294D66">
        <w:rPr>
          <w:rFonts w:ascii="Times New Roman" w:hAnsi="Times New Roman" w:cs="Times New Roman"/>
          <w:b/>
          <w:sz w:val="24"/>
          <w:szCs w:val="24"/>
        </w:rPr>
        <w:t>Evaluation:</w:t>
      </w:r>
      <w:r w:rsidRPr="00294D66">
        <w:rPr>
          <w:rFonts w:ascii="Times New Roman" w:hAnsi="Times New Roman" w:cs="Times New Roman"/>
          <w:b/>
          <w:sz w:val="24"/>
          <w:szCs w:val="24"/>
        </w:rPr>
        <w:tab/>
      </w:r>
      <w:r w:rsidRPr="00294D66">
        <w:rPr>
          <w:rFonts w:ascii="Times New Roman" w:hAnsi="Times New Roman" w:cs="Times New Roman"/>
          <w:b/>
          <w:sz w:val="24"/>
          <w:szCs w:val="24"/>
        </w:rPr>
        <w:tab/>
      </w:r>
      <w:r w:rsidRPr="00294D66">
        <w:rPr>
          <w:rFonts w:ascii="Times New Roman" w:hAnsi="Times New Roman" w:cs="Times New Roman"/>
          <w:b/>
          <w:sz w:val="24"/>
          <w:szCs w:val="24"/>
        </w:rPr>
        <w:tab/>
      </w:r>
      <w:r w:rsidRPr="00294D66">
        <w:rPr>
          <w:rFonts w:ascii="Times New Roman" w:hAnsi="Times New Roman" w:cs="Times New Roman"/>
          <w:b/>
          <w:sz w:val="24"/>
          <w:szCs w:val="24"/>
        </w:rPr>
        <w:tab/>
      </w:r>
      <w:r w:rsidRPr="00294D66">
        <w:rPr>
          <w:rFonts w:ascii="Times New Roman" w:hAnsi="Times New Roman" w:cs="Times New Roman"/>
          <w:b/>
          <w:sz w:val="24"/>
          <w:szCs w:val="24"/>
        </w:rPr>
        <w:tab/>
      </w:r>
      <w:r w:rsidRPr="00294D66">
        <w:rPr>
          <w:rFonts w:ascii="Times New Roman" w:hAnsi="Times New Roman" w:cs="Times New Roman"/>
          <w:b/>
          <w:sz w:val="24"/>
          <w:szCs w:val="24"/>
        </w:rPr>
        <w:tab/>
      </w:r>
      <w:r w:rsidRPr="00294D66">
        <w:rPr>
          <w:rFonts w:ascii="Times New Roman" w:hAnsi="Times New Roman" w:cs="Times New Roman"/>
          <w:b/>
          <w:sz w:val="24"/>
          <w:szCs w:val="24"/>
        </w:rPr>
        <w:tab/>
      </w:r>
      <w:r w:rsidRPr="00294D66">
        <w:rPr>
          <w:rFonts w:ascii="Times New Roman" w:hAnsi="Times New Roman" w:cs="Times New Roman"/>
          <w:b/>
          <w:sz w:val="24"/>
          <w:szCs w:val="24"/>
        </w:rPr>
        <w:tab/>
      </w:r>
      <w:r>
        <w:rPr>
          <w:rFonts w:ascii="Times New Roman" w:hAnsi="Times New Roman" w:cs="Times New Roman"/>
          <w:b/>
          <w:sz w:val="24"/>
          <w:szCs w:val="24"/>
        </w:rPr>
        <w:t xml:space="preserve">     </w:t>
      </w:r>
      <w:r w:rsidRPr="00294D66">
        <w:rPr>
          <w:rFonts w:ascii="Times New Roman" w:hAnsi="Times New Roman" w:cs="Times New Roman"/>
          <w:b/>
          <w:sz w:val="24"/>
          <w:szCs w:val="24"/>
        </w:rPr>
        <w:t>Course Code: MSCE23</w:t>
      </w:r>
      <w:r>
        <w:rPr>
          <w:rFonts w:ascii="Times New Roman" w:hAnsi="Times New Roman" w:cs="Times New Roman"/>
          <w:b/>
          <w:sz w:val="24"/>
          <w:szCs w:val="24"/>
        </w:rPr>
        <w:t>3</w:t>
      </w:r>
    </w:p>
    <w:tbl>
      <w:tblPr>
        <w:tblW w:w="0" w:type="auto"/>
        <w:tblInd w:w="15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92"/>
        <w:gridCol w:w="1162"/>
        <w:gridCol w:w="1842"/>
      </w:tblGrid>
      <w:tr w:rsidR="009018C1" w:rsidRPr="005D2E76" w14:paraId="1D00F551" w14:textId="77777777" w:rsidTr="00224146">
        <w:trPr>
          <w:trHeight w:val="346"/>
        </w:trPr>
        <w:tc>
          <w:tcPr>
            <w:tcW w:w="1692" w:type="dxa"/>
            <w:tcBorders>
              <w:top w:val="nil"/>
              <w:left w:val="nil"/>
            </w:tcBorders>
          </w:tcPr>
          <w:p w14:paraId="73AB8EE2" w14:textId="77777777" w:rsidR="009018C1" w:rsidRPr="005D2E76" w:rsidRDefault="009018C1" w:rsidP="00224146">
            <w:pPr>
              <w:tabs>
                <w:tab w:val="left" w:pos="540"/>
                <w:tab w:val="left" w:pos="1080"/>
                <w:tab w:val="right" w:pos="8280"/>
              </w:tabs>
              <w:ind w:right="-360"/>
              <w:jc w:val="both"/>
              <w:rPr>
                <w:rFonts w:ascii="Times New Roman" w:hAnsi="Times New Roman" w:cs="Times New Roman"/>
                <w:b/>
                <w:bCs/>
                <w:sz w:val="24"/>
                <w:szCs w:val="24"/>
              </w:rPr>
            </w:pPr>
          </w:p>
        </w:tc>
        <w:tc>
          <w:tcPr>
            <w:tcW w:w="1162" w:type="dxa"/>
          </w:tcPr>
          <w:p w14:paraId="179569E4" w14:textId="77777777" w:rsidR="009018C1" w:rsidRPr="005D2E76" w:rsidRDefault="009018C1" w:rsidP="00224146">
            <w:pPr>
              <w:tabs>
                <w:tab w:val="left" w:pos="540"/>
                <w:tab w:val="left" w:pos="1080"/>
                <w:tab w:val="right" w:pos="8280"/>
              </w:tabs>
              <w:ind w:right="-360"/>
              <w:rPr>
                <w:rFonts w:ascii="Times New Roman" w:hAnsi="Times New Roman" w:cs="Times New Roman"/>
                <w:b/>
                <w:bCs/>
                <w:sz w:val="24"/>
                <w:szCs w:val="24"/>
              </w:rPr>
            </w:pPr>
            <w:r w:rsidRPr="005D2E76">
              <w:rPr>
                <w:rFonts w:ascii="Times New Roman" w:hAnsi="Times New Roman" w:cs="Times New Roman"/>
                <w:b/>
                <w:bCs/>
                <w:sz w:val="24"/>
                <w:szCs w:val="24"/>
              </w:rPr>
              <w:t xml:space="preserve"> </w:t>
            </w:r>
            <w:r>
              <w:rPr>
                <w:rFonts w:ascii="Times New Roman" w:hAnsi="Times New Roman" w:cs="Times New Roman"/>
                <w:b/>
                <w:bCs/>
                <w:sz w:val="24"/>
                <w:szCs w:val="24"/>
              </w:rPr>
              <w:t>Theory</w:t>
            </w:r>
          </w:p>
        </w:tc>
        <w:tc>
          <w:tcPr>
            <w:tcW w:w="1842" w:type="dxa"/>
          </w:tcPr>
          <w:p w14:paraId="5A0C17FC" w14:textId="77777777" w:rsidR="009018C1" w:rsidRPr="005D2E76" w:rsidRDefault="009018C1" w:rsidP="00224146">
            <w:pPr>
              <w:tabs>
                <w:tab w:val="left" w:pos="540"/>
                <w:tab w:val="left" w:pos="1080"/>
                <w:tab w:val="right" w:pos="8280"/>
              </w:tabs>
              <w:ind w:right="-360"/>
              <w:jc w:val="center"/>
              <w:rPr>
                <w:rFonts w:ascii="Times New Roman" w:hAnsi="Times New Roman" w:cs="Times New Roman"/>
                <w:b/>
                <w:bCs/>
                <w:sz w:val="24"/>
                <w:szCs w:val="24"/>
              </w:rPr>
            </w:pPr>
            <w:r w:rsidRPr="005D2E76">
              <w:rPr>
                <w:rFonts w:ascii="Times New Roman" w:hAnsi="Times New Roman" w:cs="Times New Roman"/>
                <w:b/>
                <w:bCs/>
                <w:sz w:val="24"/>
                <w:szCs w:val="24"/>
              </w:rPr>
              <w:t>Total</w:t>
            </w:r>
          </w:p>
        </w:tc>
      </w:tr>
      <w:tr w:rsidR="009018C1" w:rsidRPr="00F2788C" w14:paraId="282C6E65" w14:textId="77777777" w:rsidTr="00224146">
        <w:trPr>
          <w:trHeight w:val="346"/>
        </w:trPr>
        <w:tc>
          <w:tcPr>
            <w:tcW w:w="1692" w:type="dxa"/>
          </w:tcPr>
          <w:p w14:paraId="48CFE4F0" w14:textId="77777777" w:rsidR="009018C1" w:rsidRPr="005D2E76" w:rsidRDefault="009018C1" w:rsidP="00224146">
            <w:pPr>
              <w:tabs>
                <w:tab w:val="left" w:pos="540"/>
                <w:tab w:val="left" w:pos="1080"/>
                <w:tab w:val="right" w:pos="8280"/>
              </w:tabs>
              <w:ind w:right="-360"/>
              <w:jc w:val="both"/>
              <w:rPr>
                <w:rFonts w:ascii="Times New Roman" w:hAnsi="Times New Roman" w:cs="Times New Roman"/>
                <w:b/>
                <w:bCs/>
              </w:rPr>
            </w:pPr>
            <w:r w:rsidRPr="005D2E76">
              <w:rPr>
                <w:rFonts w:ascii="Times New Roman" w:hAnsi="Times New Roman" w:cs="Times New Roman"/>
                <w:b/>
                <w:bCs/>
              </w:rPr>
              <w:t>Internal</w:t>
            </w:r>
          </w:p>
        </w:tc>
        <w:tc>
          <w:tcPr>
            <w:tcW w:w="1162" w:type="dxa"/>
          </w:tcPr>
          <w:p w14:paraId="6A8EB416" w14:textId="77777777" w:rsidR="009018C1" w:rsidRPr="00641604" w:rsidRDefault="009018C1" w:rsidP="00224146">
            <w:pPr>
              <w:tabs>
                <w:tab w:val="left" w:pos="540"/>
                <w:tab w:val="left" w:pos="1080"/>
                <w:tab w:val="right" w:pos="8280"/>
              </w:tabs>
              <w:ind w:right="-360"/>
              <w:jc w:val="center"/>
              <w:rPr>
                <w:rFonts w:ascii="Times New Roman" w:hAnsi="Times New Roman" w:cs="Times New Roman"/>
                <w:b/>
                <w:bCs/>
                <w:lang w:bidi="ne-NP"/>
              </w:rPr>
            </w:pPr>
            <w:r w:rsidRPr="00641604">
              <w:rPr>
                <w:rFonts w:ascii="Times New Roman" w:hAnsi="Times New Roman" w:cs="Times New Roman"/>
                <w:b/>
                <w:bCs/>
                <w:lang w:bidi="ne-NP"/>
              </w:rPr>
              <w:t>40</w:t>
            </w:r>
          </w:p>
        </w:tc>
        <w:tc>
          <w:tcPr>
            <w:tcW w:w="1842" w:type="dxa"/>
          </w:tcPr>
          <w:p w14:paraId="7F9F9537" w14:textId="77777777" w:rsidR="009018C1" w:rsidRPr="00641604" w:rsidRDefault="009018C1" w:rsidP="00224146">
            <w:pPr>
              <w:tabs>
                <w:tab w:val="left" w:pos="540"/>
                <w:tab w:val="left" w:pos="1080"/>
                <w:tab w:val="right" w:pos="8280"/>
              </w:tabs>
              <w:ind w:right="-360"/>
              <w:jc w:val="center"/>
              <w:rPr>
                <w:rFonts w:ascii="Times New Roman" w:hAnsi="Times New Roman" w:cs="Times New Roman"/>
                <w:b/>
                <w:bCs/>
                <w:lang w:bidi="ne-NP"/>
              </w:rPr>
            </w:pPr>
            <w:r w:rsidRPr="00641604">
              <w:rPr>
                <w:rFonts w:ascii="Times New Roman" w:hAnsi="Times New Roman" w:cs="Times New Roman"/>
                <w:b/>
                <w:bCs/>
                <w:lang w:bidi="ne-NP"/>
              </w:rPr>
              <w:t>40</w:t>
            </w:r>
          </w:p>
        </w:tc>
      </w:tr>
      <w:tr w:rsidR="009018C1" w:rsidRPr="00F2788C" w14:paraId="745D5561" w14:textId="77777777" w:rsidTr="00224146">
        <w:trPr>
          <w:trHeight w:val="346"/>
        </w:trPr>
        <w:tc>
          <w:tcPr>
            <w:tcW w:w="1692" w:type="dxa"/>
          </w:tcPr>
          <w:p w14:paraId="4B93E5A4" w14:textId="77777777" w:rsidR="009018C1" w:rsidRPr="005D2E76" w:rsidRDefault="009018C1" w:rsidP="00224146">
            <w:pPr>
              <w:tabs>
                <w:tab w:val="left" w:pos="540"/>
                <w:tab w:val="left" w:pos="1080"/>
                <w:tab w:val="right" w:pos="8280"/>
              </w:tabs>
              <w:ind w:right="-360"/>
              <w:jc w:val="both"/>
              <w:rPr>
                <w:rFonts w:ascii="Times New Roman" w:hAnsi="Times New Roman" w:cs="Times New Roman"/>
                <w:b/>
                <w:bCs/>
              </w:rPr>
            </w:pPr>
            <w:r w:rsidRPr="005D2E76">
              <w:rPr>
                <w:rFonts w:ascii="Times New Roman" w:hAnsi="Times New Roman" w:cs="Times New Roman"/>
                <w:b/>
                <w:bCs/>
              </w:rPr>
              <w:t>Final (External)</w:t>
            </w:r>
          </w:p>
        </w:tc>
        <w:tc>
          <w:tcPr>
            <w:tcW w:w="1162" w:type="dxa"/>
          </w:tcPr>
          <w:p w14:paraId="03DDB353" w14:textId="77777777" w:rsidR="009018C1" w:rsidRPr="00641604" w:rsidRDefault="009018C1" w:rsidP="00224146">
            <w:pPr>
              <w:tabs>
                <w:tab w:val="left" w:pos="540"/>
                <w:tab w:val="left" w:pos="1080"/>
                <w:tab w:val="right" w:pos="8280"/>
              </w:tabs>
              <w:ind w:right="-360"/>
              <w:jc w:val="center"/>
              <w:rPr>
                <w:rFonts w:ascii="Times New Roman" w:hAnsi="Times New Roman" w:cs="Times New Roman"/>
                <w:b/>
                <w:bCs/>
                <w:lang w:bidi="ne-NP"/>
              </w:rPr>
            </w:pPr>
            <w:r w:rsidRPr="00641604">
              <w:rPr>
                <w:rFonts w:ascii="Times New Roman" w:hAnsi="Times New Roman" w:cs="Times New Roman"/>
                <w:b/>
                <w:bCs/>
                <w:lang w:bidi="ne-NP"/>
              </w:rPr>
              <w:t>60</w:t>
            </w:r>
          </w:p>
        </w:tc>
        <w:tc>
          <w:tcPr>
            <w:tcW w:w="1842" w:type="dxa"/>
          </w:tcPr>
          <w:p w14:paraId="6B353C75" w14:textId="77777777" w:rsidR="009018C1" w:rsidRPr="00641604" w:rsidRDefault="009018C1" w:rsidP="00224146">
            <w:pPr>
              <w:tabs>
                <w:tab w:val="left" w:pos="540"/>
                <w:tab w:val="left" w:pos="1080"/>
                <w:tab w:val="right" w:pos="8280"/>
              </w:tabs>
              <w:ind w:right="-360"/>
              <w:jc w:val="center"/>
              <w:rPr>
                <w:rFonts w:ascii="Times New Roman" w:hAnsi="Times New Roman" w:cs="Times New Roman"/>
                <w:b/>
                <w:bCs/>
                <w:lang w:bidi="ne-NP"/>
              </w:rPr>
            </w:pPr>
            <w:r w:rsidRPr="00641604">
              <w:rPr>
                <w:rFonts w:ascii="Times New Roman" w:hAnsi="Times New Roman" w:cs="Times New Roman"/>
                <w:b/>
                <w:bCs/>
                <w:lang w:bidi="ne-NP"/>
              </w:rPr>
              <w:t>60</w:t>
            </w:r>
          </w:p>
        </w:tc>
      </w:tr>
      <w:tr w:rsidR="009018C1" w:rsidRPr="00F2788C" w14:paraId="40A945AE" w14:textId="77777777" w:rsidTr="00224146">
        <w:trPr>
          <w:trHeight w:val="248"/>
        </w:trPr>
        <w:tc>
          <w:tcPr>
            <w:tcW w:w="1692" w:type="dxa"/>
          </w:tcPr>
          <w:p w14:paraId="3BA15443" w14:textId="77777777" w:rsidR="009018C1" w:rsidRPr="005D2E76" w:rsidRDefault="009018C1" w:rsidP="00224146">
            <w:pPr>
              <w:tabs>
                <w:tab w:val="left" w:pos="540"/>
                <w:tab w:val="left" w:pos="1080"/>
                <w:tab w:val="right" w:pos="8280"/>
              </w:tabs>
              <w:ind w:right="-360"/>
              <w:jc w:val="both"/>
              <w:rPr>
                <w:rFonts w:ascii="Times New Roman" w:hAnsi="Times New Roman" w:cs="Times New Roman"/>
                <w:b/>
                <w:bCs/>
              </w:rPr>
            </w:pPr>
            <w:r w:rsidRPr="005D2E76">
              <w:rPr>
                <w:rFonts w:ascii="Times New Roman" w:hAnsi="Times New Roman" w:cs="Times New Roman"/>
                <w:b/>
                <w:bCs/>
              </w:rPr>
              <w:t>Total</w:t>
            </w:r>
          </w:p>
        </w:tc>
        <w:tc>
          <w:tcPr>
            <w:tcW w:w="1162" w:type="dxa"/>
          </w:tcPr>
          <w:p w14:paraId="372A6914" w14:textId="77777777" w:rsidR="009018C1" w:rsidRPr="00641604" w:rsidRDefault="009018C1" w:rsidP="00224146">
            <w:pPr>
              <w:tabs>
                <w:tab w:val="left" w:pos="540"/>
                <w:tab w:val="left" w:pos="1080"/>
                <w:tab w:val="right" w:pos="8280"/>
              </w:tabs>
              <w:ind w:right="-360"/>
              <w:jc w:val="center"/>
              <w:rPr>
                <w:rFonts w:ascii="Times New Roman" w:hAnsi="Times New Roman" w:cs="Times New Roman"/>
                <w:b/>
                <w:bCs/>
              </w:rPr>
            </w:pPr>
            <w:r w:rsidRPr="00641604">
              <w:rPr>
                <w:rFonts w:ascii="Times New Roman" w:hAnsi="Times New Roman" w:cs="Times New Roman"/>
                <w:b/>
                <w:bCs/>
              </w:rPr>
              <w:t>100</w:t>
            </w:r>
          </w:p>
        </w:tc>
        <w:tc>
          <w:tcPr>
            <w:tcW w:w="1842" w:type="dxa"/>
          </w:tcPr>
          <w:p w14:paraId="710DFCD4" w14:textId="77777777" w:rsidR="009018C1" w:rsidRPr="00641604" w:rsidRDefault="009018C1" w:rsidP="00224146">
            <w:pPr>
              <w:tabs>
                <w:tab w:val="left" w:pos="540"/>
                <w:tab w:val="left" w:pos="1080"/>
                <w:tab w:val="right" w:pos="8280"/>
              </w:tabs>
              <w:ind w:right="-360"/>
              <w:jc w:val="center"/>
              <w:rPr>
                <w:rFonts w:ascii="Times New Roman" w:hAnsi="Times New Roman" w:cs="Times New Roman"/>
                <w:b/>
                <w:bCs/>
              </w:rPr>
            </w:pPr>
            <w:r w:rsidRPr="00641604">
              <w:rPr>
                <w:rFonts w:ascii="Times New Roman" w:hAnsi="Times New Roman" w:cs="Times New Roman"/>
                <w:b/>
                <w:bCs/>
              </w:rPr>
              <w:t>100</w:t>
            </w:r>
          </w:p>
        </w:tc>
      </w:tr>
    </w:tbl>
    <w:p w14:paraId="38E2F702" w14:textId="77777777" w:rsidR="009018C1" w:rsidRPr="00A608F9" w:rsidRDefault="009018C1" w:rsidP="009018C1">
      <w:pPr>
        <w:spacing w:line="240" w:lineRule="auto"/>
        <w:jc w:val="both"/>
        <w:rPr>
          <w:rFonts w:ascii="Times New Roman" w:hAnsi="Times New Roman" w:cs="Times New Roman"/>
          <w:sz w:val="24"/>
          <w:szCs w:val="24"/>
        </w:rPr>
      </w:pPr>
      <w:r>
        <w:rPr>
          <w:rFonts w:ascii="Times New Roman" w:hAnsi="Times New Roman" w:cs="Times New Roman"/>
          <w:b/>
          <w:bCs/>
          <w:color w:val="000000" w:themeColor="text1"/>
        </w:rPr>
        <w:br/>
      </w:r>
      <w:r w:rsidRPr="00A608F9">
        <w:rPr>
          <w:rFonts w:ascii="Times New Roman" w:hAnsi="Times New Roman" w:cs="Times New Roman"/>
          <w:b/>
          <w:bCs/>
          <w:color w:val="000000" w:themeColor="text1"/>
          <w:sz w:val="24"/>
          <w:szCs w:val="24"/>
        </w:rPr>
        <w:t xml:space="preserve">Course Description: </w:t>
      </w:r>
      <w:r w:rsidRPr="001531BC">
        <w:rPr>
          <w:rFonts w:ascii="Times New Roman" w:hAnsi="Times New Roman" w:cs="Times New Roman"/>
          <w:sz w:val="24"/>
          <w:szCs w:val="24"/>
        </w:rPr>
        <w:t>This course introduces the fundamental concepts, principles, and techniques of research in computer engineering. It focuses on the systematic process of identifying research problems, conducting literature surveys, and formulating hypotheses. Students learn various research designs, data collection methods, and analytical techniques, including both qualitative and quantitative approaches. The course also emphasizes the use of statistical tools and software for data analysis, interpretation of results, and validation of findings. Ethical considerations, intellectual property rights, and scientific writing are integral components, enabling students to prepare research proposals, technical papers, and dissertations. The course equips students with the skills required to conduct independent, innovative, and high-quality research in emerging areas of computer engineering.</w:t>
      </w:r>
    </w:p>
    <w:p w14:paraId="762AD68C" w14:textId="77777777" w:rsidR="009018C1" w:rsidRDefault="009018C1" w:rsidP="009018C1">
      <w:pPr>
        <w:spacing w:line="240" w:lineRule="auto"/>
        <w:jc w:val="both"/>
        <w:rPr>
          <w:rFonts w:ascii="Times New Roman" w:hAnsi="Times New Roman" w:cs="Times New Roman"/>
          <w:b/>
          <w:bCs/>
          <w:sz w:val="24"/>
          <w:szCs w:val="24"/>
        </w:rPr>
      </w:pPr>
      <w:r w:rsidRPr="00A608F9">
        <w:rPr>
          <w:rFonts w:ascii="Times New Roman" w:hAnsi="Times New Roman" w:cs="Times New Roman"/>
          <w:b/>
          <w:bCs/>
          <w:sz w:val="24"/>
          <w:szCs w:val="24"/>
        </w:rPr>
        <w:t>Course Objectives:</w:t>
      </w:r>
    </w:p>
    <w:p w14:paraId="6475BC5B" w14:textId="77777777" w:rsidR="009018C1" w:rsidRDefault="009018C1" w:rsidP="009018C1">
      <w:pPr>
        <w:pStyle w:val="ListParagraph"/>
        <w:numPr>
          <w:ilvl w:val="0"/>
          <w:numId w:val="107"/>
        </w:numPr>
        <w:spacing w:line="240" w:lineRule="auto"/>
        <w:jc w:val="both"/>
        <w:rPr>
          <w:rFonts w:ascii="Times New Roman" w:hAnsi="Times New Roman" w:cs="Times New Roman"/>
          <w:sz w:val="24"/>
          <w:szCs w:val="24"/>
        </w:rPr>
      </w:pPr>
      <w:r w:rsidRPr="001531BC">
        <w:rPr>
          <w:rFonts w:ascii="Times New Roman" w:hAnsi="Times New Roman" w:cs="Times New Roman"/>
          <w:sz w:val="24"/>
          <w:szCs w:val="24"/>
        </w:rPr>
        <w:t>To develop the ability to identify, formulate, and analyze research problems in computer engineering</w:t>
      </w:r>
    </w:p>
    <w:p w14:paraId="13C7E6DF" w14:textId="77777777" w:rsidR="009018C1" w:rsidRDefault="009018C1" w:rsidP="009018C1">
      <w:pPr>
        <w:pStyle w:val="ListParagraph"/>
        <w:numPr>
          <w:ilvl w:val="0"/>
          <w:numId w:val="107"/>
        </w:numPr>
        <w:spacing w:line="240" w:lineRule="auto"/>
        <w:jc w:val="both"/>
        <w:rPr>
          <w:rFonts w:ascii="Times New Roman" w:hAnsi="Times New Roman" w:cs="Times New Roman"/>
          <w:sz w:val="24"/>
          <w:szCs w:val="24"/>
        </w:rPr>
      </w:pPr>
      <w:r w:rsidRPr="001531BC">
        <w:rPr>
          <w:rFonts w:ascii="Times New Roman" w:hAnsi="Times New Roman" w:cs="Times New Roman"/>
          <w:sz w:val="24"/>
          <w:szCs w:val="24"/>
        </w:rPr>
        <w:t>To provide knowledge of research design, methodologies, and data collection techniques</w:t>
      </w:r>
      <w:r>
        <w:rPr>
          <w:rFonts w:ascii="Times New Roman" w:hAnsi="Times New Roman" w:cs="Times New Roman"/>
          <w:sz w:val="24"/>
          <w:szCs w:val="24"/>
        </w:rPr>
        <w:t xml:space="preserve">, </w:t>
      </w:r>
      <w:r w:rsidRPr="001531BC">
        <w:rPr>
          <w:rFonts w:ascii="Times New Roman" w:hAnsi="Times New Roman" w:cs="Times New Roman"/>
          <w:sz w:val="24"/>
          <w:szCs w:val="24"/>
        </w:rPr>
        <w:t>with skills in statistical analysis and interpretation of research data</w:t>
      </w:r>
    </w:p>
    <w:p w14:paraId="76F0BD7E" w14:textId="77777777" w:rsidR="009018C1" w:rsidRDefault="009018C1" w:rsidP="009018C1">
      <w:pPr>
        <w:pStyle w:val="ListParagraph"/>
        <w:numPr>
          <w:ilvl w:val="0"/>
          <w:numId w:val="107"/>
        </w:numPr>
        <w:spacing w:line="240" w:lineRule="auto"/>
        <w:jc w:val="both"/>
        <w:rPr>
          <w:rFonts w:ascii="Times New Roman" w:hAnsi="Times New Roman" w:cs="Times New Roman"/>
          <w:sz w:val="24"/>
          <w:szCs w:val="24"/>
        </w:rPr>
      </w:pPr>
      <w:r w:rsidRPr="001531BC">
        <w:rPr>
          <w:rFonts w:ascii="Times New Roman" w:hAnsi="Times New Roman" w:cs="Times New Roman"/>
          <w:sz w:val="24"/>
          <w:szCs w:val="24"/>
        </w:rPr>
        <w:t>To enhance competence in technical writing, documentation, and presentation of research findings</w:t>
      </w:r>
    </w:p>
    <w:p w14:paraId="0CA28BBA" w14:textId="77777777" w:rsidR="009018C1" w:rsidRPr="00253E46" w:rsidRDefault="009018C1" w:rsidP="009018C1">
      <w:pPr>
        <w:pStyle w:val="ListParagraph"/>
        <w:numPr>
          <w:ilvl w:val="0"/>
          <w:numId w:val="107"/>
        </w:numPr>
        <w:spacing w:line="240" w:lineRule="auto"/>
        <w:jc w:val="both"/>
        <w:rPr>
          <w:rFonts w:ascii="Times New Roman" w:hAnsi="Times New Roman" w:cs="Times New Roman"/>
          <w:sz w:val="24"/>
          <w:szCs w:val="24"/>
        </w:rPr>
      </w:pPr>
      <w:r w:rsidRPr="001531BC">
        <w:rPr>
          <w:rFonts w:ascii="Times New Roman" w:hAnsi="Times New Roman" w:cs="Times New Roman"/>
          <w:sz w:val="24"/>
          <w:szCs w:val="24"/>
        </w:rPr>
        <w:t>To familiarize students with research ethics, intellectual property rights and publication practices</w:t>
      </w:r>
    </w:p>
    <w:p w14:paraId="52D72946" w14:textId="77777777" w:rsidR="009018C1" w:rsidRPr="002B0036" w:rsidRDefault="009018C1" w:rsidP="009018C1">
      <w:pPr>
        <w:spacing w:line="240" w:lineRule="auto"/>
        <w:jc w:val="both"/>
        <w:rPr>
          <w:rFonts w:ascii="Times New Roman" w:hAnsi="Times New Roman" w:cs="Times New Roman"/>
          <w:b/>
          <w:bCs/>
          <w:sz w:val="24"/>
          <w:szCs w:val="24"/>
        </w:rPr>
      </w:pPr>
      <w:r w:rsidRPr="002B0036">
        <w:rPr>
          <w:rFonts w:ascii="Times New Roman" w:hAnsi="Times New Roman" w:cs="Times New Roman"/>
          <w:b/>
          <w:bCs/>
          <w:sz w:val="24"/>
          <w:szCs w:val="24"/>
        </w:rPr>
        <w:t>UNIT-1: Introduction</w:t>
      </w:r>
      <w:r w:rsidRPr="002B0036">
        <w:rPr>
          <w:rFonts w:ascii="Times New Roman" w:hAnsi="Times New Roman" w:cs="Times New Roman"/>
          <w:b/>
          <w:bCs/>
          <w:sz w:val="24"/>
          <w:szCs w:val="24"/>
        </w:rPr>
        <w:tab/>
      </w:r>
      <w:r w:rsidRPr="002B0036">
        <w:rPr>
          <w:rFonts w:ascii="Times New Roman" w:hAnsi="Times New Roman" w:cs="Times New Roman"/>
          <w:b/>
          <w:bCs/>
          <w:sz w:val="24"/>
          <w:szCs w:val="24"/>
        </w:rPr>
        <w:tab/>
      </w:r>
      <w:r w:rsidRPr="002B0036">
        <w:rPr>
          <w:rFonts w:ascii="Times New Roman" w:hAnsi="Times New Roman" w:cs="Times New Roman"/>
          <w:b/>
          <w:bCs/>
          <w:sz w:val="24"/>
          <w:szCs w:val="24"/>
        </w:rPr>
        <w:tab/>
      </w:r>
      <w:r w:rsidRPr="002B0036">
        <w:rPr>
          <w:rFonts w:ascii="Times New Roman" w:hAnsi="Times New Roman" w:cs="Times New Roman"/>
          <w:b/>
          <w:bCs/>
          <w:sz w:val="24"/>
          <w:szCs w:val="24"/>
        </w:rPr>
        <w:tab/>
      </w:r>
      <w:r w:rsidRPr="002B0036">
        <w:rPr>
          <w:rFonts w:ascii="Times New Roman" w:hAnsi="Times New Roman" w:cs="Times New Roman"/>
          <w:b/>
          <w:bCs/>
          <w:sz w:val="24"/>
          <w:szCs w:val="24"/>
        </w:rPr>
        <w:tab/>
      </w:r>
      <w:r w:rsidRPr="002B0036">
        <w:rPr>
          <w:rFonts w:ascii="Times New Roman" w:hAnsi="Times New Roman" w:cs="Times New Roman"/>
          <w:b/>
          <w:bCs/>
          <w:sz w:val="24"/>
          <w:szCs w:val="24"/>
        </w:rPr>
        <w:tab/>
      </w:r>
      <w:r w:rsidRPr="002B0036">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8</w:t>
      </w:r>
      <w:r w:rsidRPr="002B0036">
        <w:rPr>
          <w:rFonts w:ascii="Times New Roman" w:hAnsi="Times New Roman" w:cs="Times New Roman"/>
          <w:b/>
          <w:bCs/>
          <w:sz w:val="24"/>
          <w:szCs w:val="24"/>
        </w:rPr>
        <w:t xml:space="preserve"> hrs</w:t>
      </w:r>
    </w:p>
    <w:p w14:paraId="23573FF1" w14:textId="77777777" w:rsidR="009018C1" w:rsidRDefault="009018C1" w:rsidP="009018C1">
      <w:pPr>
        <w:pStyle w:val="ListParagraph"/>
        <w:numPr>
          <w:ilvl w:val="1"/>
          <w:numId w:val="100"/>
        </w:numPr>
        <w:spacing w:after="0" w:line="240" w:lineRule="auto"/>
        <w:jc w:val="both"/>
        <w:rPr>
          <w:rFonts w:ascii="Times New Roman" w:hAnsi="Times New Roman" w:cs="Times New Roman"/>
        </w:rPr>
      </w:pPr>
      <w:r w:rsidRPr="004328ED">
        <w:rPr>
          <w:rFonts w:ascii="Times New Roman" w:hAnsi="Times New Roman" w:cs="Times New Roman"/>
        </w:rPr>
        <w:t xml:space="preserve">Meaning, objectives and </w:t>
      </w:r>
      <w:r>
        <w:rPr>
          <w:rFonts w:ascii="Times New Roman" w:hAnsi="Times New Roman" w:cs="Times New Roman"/>
        </w:rPr>
        <w:t>importance</w:t>
      </w:r>
      <w:r w:rsidRPr="004328ED">
        <w:rPr>
          <w:rFonts w:ascii="Times New Roman" w:hAnsi="Times New Roman" w:cs="Times New Roman"/>
        </w:rPr>
        <w:t xml:space="preserve"> of research</w:t>
      </w:r>
    </w:p>
    <w:p w14:paraId="653CCE66" w14:textId="77777777" w:rsidR="009018C1" w:rsidRDefault="009018C1" w:rsidP="009018C1">
      <w:pPr>
        <w:pStyle w:val="ListParagraph"/>
        <w:numPr>
          <w:ilvl w:val="1"/>
          <w:numId w:val="100"/>
        </w:numPr>
        <w:spacing w:after="0" w:line="240" w:lineRule="auto"/>
        <w:jc w:val="both"/>
        <w:rPr>
          <w:rFonts w:ascii="Times New Roman" w:hAnsi="Times New Roman" w:cs="Times New Roman"/>
        </w:rPr>
      </w:pPr>
      <w:r>
        <w:rPr>
          <w:rFonts w:ascii="Times New Roman" w:hAnsi="Times New Roman" w:cs="Times New Roman"/>
        </w:rPr>
        <w:t>T</w:t>
      </w:r>
      <w:r w:rsidRPr="00E4141F">
        <w:rPr>
          <w:rFonts w:ascii="Times New Roman" w:hAnsi="Times New Roman" w:cs="Times New Roman"/>
        </w:rPr>
        <w:t>ypes of research</w:t>
      </w:r>
    </w:p>
    <w:p w14:paraId="68C714B1" w14:textId="77777777" w:rsidR="009018C1" w:rsidRDefault="009018C1" w:rsidP="009018C1">
      <w:pPr>
        <w:pStyle w:val="ListParagraph"/>
        <w:numPr>
          <w:ilvl w:val="1"/>
          <w:numId w:val="100"/>
        </w:numPr>
        <w:spacing w:after="0" w:line="240" w:lineRule="auto"/>
        <w:jc w:val="both"/>
        <w:rPr>
          <w:rFonts w:ascii="Times New Roman" w:hAnsi="Times New Roman" w:cs="Times New Roman"/>
        </w:rPr>
      </w:pPr>
      <w:r w:rsidRPr="00E4141F">
        <w:rPr>
          <w:rFonts w:ascii="Times New Roman" w:hAnsi="Times New Roman" w:cs="Times New Roman"/>
        </w:rPr>
        <w:t>Research process and problem identification</w:t>
      </w:r>
    </w:p>
    <w:p w14:paraId="3871AAE2" w14:textId="77777777" w:rsidR="009018C1" w:rsidRDefault="009018C1" w:rsidP="009018C1">
      <w:pPr>
        <w:pStyle w:val="ListParagraph"/>
        <w:numPr>
          <w:ilvl w:val="1"/>
          <w:numId w:val="100"/>
        </w:numPr>
        <w:spacing w:after="0" w:line="240" w:lineRule="auto"/>
        <w:jc w:val="both"/>
        <w:rPr>
          <w:rFonts w:ascii="Times New Roman" w:hAnsi="Times New Roman" w:cs="Times New Roman"/>
        </w:rPr>
      </w:pPr>
      <w:r w:rsidRPr="005E787C">
        <w:rPr>
          <w:rFonts w:ascii="Times New Roman" w:hAnsi="Times New Roman" w:cs="Times New Roman"/>
        </w:rPr>
        <w:t>Criteria for good research and research gaps</w:t>
      </w:r>
    </w:p>
    <w:p w14:paraId="7BB57F1B" w14:textId="77777777" w:rsidR="009018C1" w:rsidRDefault="009018C1" w:rsidP="009018C1">
      <w:pPr>
        <w:pStyle w:val="ListParagraph"/>
        <w:numPr>
          <w:ilvl w:val="1"/>
          <w:numId w:val="100"/>
        </w:numPr>
        <w:spacing w:after="0" w:line="240" w:lineRule="auto"/>
        <w:jc w:val="both"/>
        <w:rPr>
          <w:rFonts w:ascii="Times New Roman" w:hAnsi="Times New Roman" w:cs="Times New Roman"/>
        </w:rPr>
      </w:pPr>
      <w:r w:rsidRPr="005E787C">
        <w:rPr>
          <w:rFonts w:ascii="Times New Roman" w:hAnsi="Times New Roman" w:cs="Times New Roman"/>
        </w:rPr>
        <w:t>Research in computer engineering: emerging areas (AI, IoT, Embedded Systems, Data Science</w:t>
      </w:r>
      <w:r>
        <w:rPr>
          <w:rFonts w:ascii="Times New Roman" w:hAnsi="Times New Roman" w:cs="Times New Roman"/>
        </w:rPr>
        <w:t>, Quantum Computing</w:t>
      </w:r>
      <w:r w:rsidRPr="005E787C">
        <w:rPr>
          <w:rFonts w:ascii="Times New Roman" w:hAnsi="Times New Roman" w:cs="Times New Roman"/>
        </w:rPr>
        <w:t>)</w:t>
      </w:r>
    </w:p>
    <w:p w14:paraId="7CDA3B4C" w14:textId="77777777" w:rsidR="009018C1" w:rsidRPr="00E4141F" w:rsidRDefault="009018C1" w:rsidP="009018C1">
      <w:pPr>
        <w:pStyle w:val="ListParagraph"/>
        <w:numPr>
          <w:ilvl w:val="1"/>
          <w:numId w:val="100"/>
        </w:numPr>
        <w:spacing w:after="0" w:line="240" w:lineRule="auto"/>
        <w:jc w:val="both"/>
        <w:rPr>
          <w:rFonts w:ascii="Times New Roman" w:hAnsi="Times New Roman" w:cs="Times New Roman"/>
        </w:rPr>
      </w:pPr>
      <w:r w:rsidRPr="001B48C9">
        <w:rPr>
          <w:rFonts w:ascii="Times New Roman" w:hAnsi="Times New Roman" w:cs="Times New Roman"/>
        </w:rPr>
        <w:t>Limitation of Research</w:t>
      </w:r>
    </w:p>
    <w:p w14:paraId="5B21C2A0" w14:textId="77777777" w:rsidR="009018C1" w:rsidRPr="002F57A2" w:rsidRDefault="009018C1" w:rsidP="009018C1">
      <w:pPr>
        <w:spacing w:after="0" w:line="240" w:lineRule="auto"/>
        <w:jc w:val="both"/>
        <w:rPr>
          <w:rFonts w:ascii="Times New Roman" w:hAnsi="Times New Roman" w:cs="Times New Roman"/>
        </w:rPr>
      </w:pPr>
    </w:p>
    <w:p w14:paraId="3934633F" w14:textId="77777777" w:rsidR="009018C1" w:rsidRPr="00F2788C" w:rsidRDefault="009018C1" w:rsidP="009018C1">
      <w:pPr>
        <w:spacing w:line="240" w:lineRule="auto"/>
        <w:jc w:val="both"/>
        <w:rPr>
          <w:rFonts w:ascii="Times New Roman" w:hAnsi="Times New Roman" w:cs="Times New Roman"/>
          <w:b/>
          <w:bCs/>
        </w:rPr>
      </w:pPr>
      <w:r w:rsidRPr="00F2788C">
        <w:rPr>
          <w:rFonts w:ascii="Times New Roman" w:hAnsi="Times New Roman" w:cs="Times New Roman"/>
          <w:b/>
          <w:bCs/>
        </w:rPr>
        <w:t>UNIT</w:t>
      </w:r>
      <w:r>
        <w:rPr>
          <w:rFonts w:ascii="Times New Roman" w:hAnsi="Times New Roman" w:cs="Times New Roman"/>
          <w:b/>
          <w:bCs/>
        </w:rPr>
        <w:t>-</w:t>
      </w:r>
      <w:r w:rsidRPr="00F2788C">
        <w:rPr>
          <w:rFonts w:ascii="Times New Roman" w:hAnsi="Times New Roman" w:cs="Times New Roman"/>
          <w:b/>
          <w:bCs/>
        </w:rPr>
        <w:t>2:</w:t>
      </w:r>
      <w:r>
        <w:rPr>
          <w:rFonts w:ascii="Times New Roman" w:hAnsi="Times New Roman" w:cs="Times New Roman"/>
          <w:b/>
          <w:bCs/>
        </w:rPr>
        <w:t xml:space="preserve"> </w:t>
      </w:r>
      <w:r w:rsidRPr="00FC5107">
        <w:rPr>
          <w:rFonts w:ascii="Times New Roman" w:hAnsi="Times New Roman" w:cs="Times New Roman"/>
          <w:b/>
          <w:bCs/>
        </w:rPr>
        <w:t>Literature Review and Problem Formulation</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Pr="00F2788C">
        <w:rPr>
          <w:rFonts w:ascii="Times New Roman" w:hAnsi="Times New Roman" w:cs="Times New Roman"/>
          <w:b/>
          <w:bCs/>
        </w:rPr>
        <w:t>1</w:t>
      </w:r>
      <w:r>
        <w:rPr>
          <w:rFonts w:ascii="Times New Roman" w:hAnsi="Times New Roman" w:cs="Times New Roman"/>
          <w:b/>
          <w:bCs/>
        </w:rPr>
        <w:t xml:space="preserve">0 </w:t>
      </w:r>
      <w:r w:rsidRPr="00F2788C">
        <w:rPr>
          <w:rFonts w:ascii="Times New Roman" w:hAnsi="Times New Roman" w:cs="Times New Roman"/>
          <w:b/>
          <w:bCs/>
        </w:rPr>
        <w:t xml:space="preserve">hrs  </w:t>
      </w:r>
    </w:p>
    <w:p w14:paraId="29D029AD" w14:textId="77777777" w:rsidR="009018C1" w:rsidRDefault="009018C1" w:rsidP="009018C1">
      <w:pPr>
        <w:pStyle w:val="ListParagraph"/>
        <w:numPr>
          <w:ilvl w:val="1"/>
          <w:numId w:val="108"/>
        </w:numPr>
        <w:spacing w:after="0" w:line="240" w:lineRule="auto"/>
        <w:jc w:val="both"/>
        <w:rPr>
          <w:rFonts w:ascii="Times New Roman" w:hAnsi="Times New Roman" w:cs="Times New Roman"/>
        </w:rPr>
      </w:pPr>
      <w:r w:rsidRPr="00A617E9">
        <w:rPr>
          <w:rFonts w:ascii="Times New Roman" w:hAnsi="Times New Roman" w:cs="Times New Roman"/>
        </w:rPr>
        <w:t>Need and Importance of Literature Review</w:t>
      </w:r>
    </w:p>
    <w:p w14:paraId="31DB97C2" w14:textId="77777777" w:rsidR="009018C1" w:rsidRDefault="009018C1" w:rsidP="009018C1">
      <w:pPr>
        <w:pStyle w:val="ListParagraph"/>
        <w:numPr>
          <w:ilvl w:val="1"/>
          <w:numId w:val="108"/>
        </w:numPr>
        <w:spacing w:after="0" w:line="240" w:lineRule="auto"/>
        <w:jc w:val="both"/>
        <w:rPr>
          <w:rFonts w:ascii="Times New Roman" w:hAnsi="Times New Roman" w:cs="Times New Roman"/>
        </w:rPr>
      </w:pPr>
      <w:r w:rsidRPr="00B1223C">
        <w:rPr>
          <w:rFonts w:ascii="Times New Roman" w:hAnsi="Times New Roman" w:cs="Times New Roman"/>
        </w:rPr>
        <w:t>Sources of Literature</w:t>
      </w:r>
      <w:r>
        <w:rPr>
          <w:rFonts w:ascii="Times New Roman" w:hAnsi="Times New Roman" w:cs="Times New Roman"/>
        </w:rPr>
        <w:t xml:space="preserve">: </w:t>
      </w:r>
      <w:r w:rsidRPr="00B1223C">
        <w:rPr>
          <w:rFonts w:ascii="Times New Roman" w:hAnsi="Times New Roman" w:cs="Times New Roman"/>
        </w:rPr>
        <w:t>journals, conferences, patents, digital libraries (IEEE, Springer, ACM)</w:t>
      </w:r>
    </w:p>
    <w:p w14:paraId="5059B302" w14:textId="77777777" w:rsidR="009018C1" w:rsidRDefault="009018C1" w:rsidP="009018C1">
      <w:pPr>
        <w:pStyle w:val="ListParagraph"/>
        <w:numPr>
          <w:ilvl w:val="1"/>
          <w:numId w:val="108"/>
        </w:numPr>
        <w:spacing w:after="0" w:line="240" w:lineRule="auto"/>
        <w:jc w:val="both"/>
        <w:rPr>
          <w:rFonts w:ascii="Times New Roman" w:hAnsi="Times New Roman" w:cs="Times New Roman"/>
        </w:rPr>
      </w:pPr>
      <w:r w:rsidRPr="00B1223C">
        <w:rPr>
          <w:rFonts w:ascii="Times New Roman" w:hAnsi="Times New Roman" w:cs="Times New Roman"/>
        </w:rPr>
        <w:t>Literature review techniques and tools (Google Scholar, reference managers)</w:t>
      </w:r>
    </w:p>
    <w:p w14:paraId="1C354326" w14:textId="77777777" w:rsidR="009018C1" w:rsidRDefault="009018C1" w:rsidP="009018C1">
      <w:pPr>
        <w:pStyle w:val="ListParagraph"/>
        <w:numPr>
          <w:ilvl w:val="1"/>
          <w:numId w:val="108"/>
        </w:numPr>
        <w:spacing w:after="0" w:line="240" w:lineRule="auto"/>
        <w:jc w:val="both"/>
        <w:rPr>
          <w:rFonts w:ascii="Times New Roman" w:hAnsi="Times New Roman" w:cs="Times New Roman"/>
        </w:rPr>
      </w:pPr>
      <w:r w:rsidRPr="00B1223C">
        <w:rPr>
          <w:rFonts w:ascii="Times New Roman" w:hAnsi="Times New Roman" w:cs="Times New Roman"/>
        </w:rPr>
        <w:t>Meaning of research problem</w:t>
      </w:r>
    </w:p>
    <w:p w14:paraId="425DC01A" w14:textId="77777777" w:rsidR="009018C1" w:rsidRDefault="009018C1" w:rsidP="009018C1">
      <w:pPr>
        <w:pStyle w:val="ListParagraph"/>
        <w:numPr>
          <w:ilvl w:val="1"/>
          <w:numId w:val="108"/>
        </w:numPr>
        <w:spacing w:after="0" w:line="240" w:lineRule="auto"/>
        <w:jc w:val="both"/>
        <w:rPr>
          <w:rFonts w:ascii="Times New Roman" w:hAnsi="Times New Roman" w:cs="Times New Roman"/>
        </w:rPr>
      </w:pPr>
      <w:r w:rsidRPr="00B1223C">
        <w:rPr>
          <w:rFonts w:ascii="Times New Roman" w:hAnsi="Times New Roman" w:cs="Times New Roman"/>
        </w:rPr>
        <w:t>Sources of research problem</w:t>
      </w:r>
    </w:p>
    <w:p w14:paraId="219F813C" w14:textId="77777777" w:rsidR="009018C1" w:rsidRDefault="009018C1" w:rsidP="009018C1">
      <w:pPr>
        <w:pStyle w:val="ListParagraph"/>
        <w:numPr>
          <w:ilvl w:val="1"/>
          <w:numId w:val="108"/>
        </w:numPr>
        <w:spacing w:after="0" w:line="240" w:lineRule="auto"/>
        <w:jc w:val="both"/>
        <w:rPr>
          <w:rFonts w:ascii="Times New Roman" w:hAnsi="Times New Roman" w:cs="Times New Roman"/>
        </w:rPr>
      </w:pPr>
      <w:r w:rsidRPr="00B1223C">
        <w:rPr>
          <w:rFonts w:ascii="Times New Roman" w:hAnsi="Times New Roman" w:cs="Times New Roman"/>
        </w:rPr>
        <w:t>Criteria and Characteristics of a good research problem</w:t>
      </w:r>
    </w:p>
    <w:p w14:paraId="7F2DA1D3" w14:textId="77777777" w:rsidR="009018C1" w:rsidRDefault="009018C1" w:rsidP="009018C1">
      <w:pPr>
        <w:pStyle w:val="ListParagraph"/>
        <w:numPr>
          <w:ilvl w:val="1"/>
          <w:numId w:val="108"/>
        </w:numPr>
        <w:spacing w:after="0" w:line="240" w:lineRule="auto"/>
        <w:jc w:val="both"/>
        <w:rPr>
          <w:rFonts w:ascii="Times New Roman" w:hAnsi="Times New Roman" w:cs="Times New Roman"/>
        </w:rPr>
      </w:pPr>
      <w:r w:rsidRPr="00B1223C">
        <w:rPr>
          <w:rFonts w:ascii="Times New Roman" w:hAnsi="Times New Roman" w:cs="Times New Roman"/>
        </w:rPr>
        <w:t>Errors in selecting a research problem</w:t>
      </w:r>
    </w:p>
    <w:p w14:paraId="14A6235A" w14:textId="77777777" w:rsidR="009018C1" w:rsidRDefault="009018C1" w:rsidP="009018C1">
      <w:pPr>
        <w:pStyle w:val="ListParagraph"/>
        <w:numPr>
          <w:ilvl w:val="1"/>
          <w:numId w:val="108"/>
        </w:numPr>
        <w:spacing w:after="0" w:line="240" w:lineRule="auto"/>
        <w:jc w:val="both"/>
        <w:rPr>
          <w:rFonts w:ascii="Times New Roman" w:hAnsi="Times New Roman" w:cs="Times New Roman"/>
        </w:rPr>
      </w:pPr>
      <w:r w:rsidRPr="00B1223C">
        <w:rPr>
          <w:rFonts w:ascii="Times New Roman" w:hAnsi="Times New Roman" w:cs="Times New Roman"/>
        </w:rPr>
        <w:lastRenderedPageBreak/>
        <w:t>Scope and objectives of research problem</w:t>
      </w:r>
    </w:p>
    <w:p w14:paraId="44A6E55F" w14:textId="77777777" w:rsidR="009018C1" w:rsidRDefault="009018C1" w:rsidP="009018C1">
      <w:pPr>
        <w:pStyle w:val="ListParagraph"/>
        <w:numPr>
          <w:ilvl w:val="1"/>
          <w:numId w:val="108"/>
        </w:numPr>
        <w:spacing w:after="0" w:line="240" w:lineRule="auto"/>
        <w:jc w:val="both"/>
        <w:rPr>
          <w:rFonts w:ascii="Times New Roman" w:hAnsi="Times New Roman" w:cs="Times New Roman"/>
        </w:rPr>
      </w:pPr>
      <w:r w:rsidRPr="00B1223C">
        <w:rPr>
          <w:rFonts w:ascii="Times New Roman" w:hAnsi="Times New Roman" w:cs="Times New Roman"/>
        </w:rPr>
        <w:t>Approaches of investigation of solutions for research problem</w:t>
      </w:r>
    </w:p>
    <w:p w14:paraId="51BA57C2" w14:textId="77777777" w:rsidR="009018C1" w:rsidRDefault="009018C1" w:rsidP="009018C1">
      <w:pPr>
        <w:pStyle w:val="ListParagraph"/>
        <w:numPr>
          <w:ilvl w:val="1"/>
          <w:numId w:val="108"/>
        </w:numPr>
        <w:spacing w:after="0" w:line="240" w:lineRule="auto"/>
        <w:jc w:val="both"/>
        <w:rPr>
          <w:rFonts w:ascii="Times New Roman" w:hAnsi="Times New Roman" w:cs="Times New Roman"/>
        </w:rPr>
      </w:pPr>
      <w:r>
        <w:rPr>
          <w:rFonts w:ascii="Times New Roman" w:hAnsi="Times New Roman" w:cs="Times New Roman"/>
        </w:rPr>
        <w:t>D</w:t>
      </w:r>
      <w:r w:rsidRPr="00B1223C">
        <w:rPr>
          <w:rFonts w:ascii="Times New Roman" w:hAnsi="Times New Roman" w:cs="Times New Roman"/>
        </w:rPr>
        <w:t xml:space="preserve">ata collection, </w:t>
      </w:r>
      <w:r>
        <w:rPr>
          <w:rFonts w:ascii="Times New Roman" w:hAnsi="Times New Roman" w:cs="Times New Roman"/>
        </w:rPr>
        <w:t>A</w:t>
      </w:r>
      <w:r w:rsidRPr="00B1223C">
        <w:rPr>
          <w:rFonts w:ascii="Times New Roman" w:hAnsi="Times New Roman" w:cs="Times New Roman"/>
        </w:rPr>
        <w:t xml:space="preserve">nalysis, </w:t>
      </w:r>
      <w:r>
        <w:rPr>
          <w:rFonts w:ascii="Times New Roman" w:hAnsi="Times New Roman" w:cs="Times New Roman"/>
        </w:rPr>
        <w:t>I</w:t>
      </w:r>
      <w:r w:rsidRPr="00B1223C">
        <w:rPr>
          <w:rFonts w:ascii="Times New Roman" w:hAnsi="Times New Roman" w:cs="Times New Roman"/>
        </w:rPr>
        <w:t>nterpretation</w:t>
      </w:r>
    </w:p>
    <w:p w14:paraId="74C59D0B" w14:textId="77777777" w:rsidR="009018C1" w:rsidRPr="00FC5107" w:rsidRDefault="009018C1" w:rsidP="009018C1">
      <w:pPr>
        <w:pStyle w:val="ListParagraph"/>
        <w:numPr>
          <w:ilvl w:val="1"/>
          <w:numId w:val="108"/>
        </w:numPr>
        <w:spacing w:after="0" w:line="240" w:lineRule="auto"/>
        <w:jc w:val="both"/>
        <w:rPr>
          <w:rFonts w:ascii="Times New Roman" w:hAnsi="Times New Roman" w:cs="Times New Roman"/>
        </w:rPr>
      </w:pPr>
      <w:r w:rsidRPr="00B1223C">
        <w:rPr>
          <w:rFonts w:ascii="Times New Roman" w:hAnsi="Times New Roman" w:cs="Times New Roman"/>
        </w:rPr>
        <w:t>Necessary methods</w:t>
      </w:r>
    </w:p>
    <w:p w14:paraId="5C269A97" w14:textId="77777777" w:rsidR="009018C1" w:rsidRDefault="009018C1" w:rsidP="009018C1">
      <w:pPr>
        <w:spacing w:line="240" w:lineRule="auto"/>
        <w:jc w:val="both"/>
        <w:rPr>
          <w:rFonts w:ascii="Times New Roman" w:hAnsi="Times New Roman" w:cs="Times New Roman"/>
          <w:b/>
          <w:bCs/>
        </w:rPr>
      </w:pPr>
      <w:r>
        <w:rPr>
          <w:rFonts w:ascii="Times New Roman" w:hAnsi="Times New Roman" w:cs="Times New Roman"/>
          <w:b/>
          <w:bCs/>
        </w:rPr>
        <w:br/>
      </w:r>
      <w:r w:rsidRPr="00F2788C">
        <w:rPr>
          <w:rFonts w:ascii="Times New Roman" w:hAnsi="Times New Roman" w:cs="Times New Roman"/>
          <w:b/>
          <w:bCs/>
        </w:rPr>
        <w:t>UNI</w:t>
      </w:r>
      <w:r>
        <w:rPr>
          <w:rFonts w:ascii="Times New Roman" w:hAnsi="Times New Roman" w:cs="Times New Roman"/>
          <w:b/>
          <w:bCs/>
        </w:rPr>
        <w:t>T-</w:t>
      </w:r>
      <w:r w:rsidRPr="00F2788C">
        <w:rPr>
          <w:rFonts w:ascii="Times New Roman" w:hAnsi="Times New Roman" w:cs="Times New Roman"/>
          <w:b/>
          <w:bCs/>
        </w:rPr>
        <w:t>3:</w:t>
      </w:r>
      <w:r>
        <w:rPr>
          <w:rFonts w:ascii="Times New Roman" w:hAnsi="Times New Roman" w:cs="Times New Roman"/>
          <w:b/>
          <w:bCs/>
        </w:rPr>
        <w:t xml:space="preserve"> </w:t>
      </w:r>
      <w:r w:rsidRPr="006068EB">
        <w:rPr>
          <w:rFonts w:ascii="Times New Roman" w:hAnsi="Times New Roman" w:cs="Times New Roman"/>
          <w:b/>
          <w:bCs/>
        </w:rPr>
        <w:t>Research Design and Methodology</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Pr="00F2788C">
        <w:rPr>
          <w:rFonts w:ascii="Times New Roman" w:hAnsi="Times New Roman" w:cs="Times New Roman"/>
          <w:b/>
          <w:bCs/>
        </w:rPr>
        <w:t>1</w:t>
      </w:r>
      <w:r>
        <w:rPr>
          <w:rFonts w:ascii="Times New Roman" w:hAnsi="Times New Roman" w:cs="Times New Roman"/>
          <w:b/>
          <w:bCs/>
        </w:rPr>
        <w:t>0</w:t>
      </w:r>
      <w:r w:rsidRPr="00F2788C">
        <w:rPr>
          <w:rFonts w:ascii="Times New Roman" w:hAnsi="Times New Roman" w:cs="Times New Roman"/>
          <w:b/>
          <w:bCs/>
        </w:rPr>
        <w:t xml:space="preserve"> hrs</w:t>
      </w:r>
    </w:p>
    <w:p w14:paraId="50058CC3" w14:textId="77777777" w:rsidR="009018C1" w:rsidRDefault="009018C1" w:rsidP="009018C1">
      <w:pPr>
        <w:pStyle w:val="ListParagraph"/>
        <w:numPr>
          <w:ilvl w:val="1"/>
          <w:numId w:val="107"/>
        </w:numPr>
        <w:spacing w:after="0" w:line="240" w:lineRule="auto"/>
        <w:ind w:left="360"/>
        <w:jc w:val="both"/>
        <w:rPr>
          <w:rFonts w:ascii="Times New Roman" w:hAnsi="Times New Roman" w:cs="Times New Roman"/>
        </w:rPr>
      </w:pPr>
      <w:r w:rsidRPr="00054EDB">
        <w:rPr>
          <w:rFonts w:ascii="Times New Roman" w:hAnsi="Times New Roman" w:cs="Times New Roman"/>
        </w:rPr>
        <w:t>Meaning and Purpose of Research Design</w:t>
      </w:r>
    </w:p>
    <w:p w14:paraId="7FF602FB" w14:textId="77777777" w:rsidR="009018C1" w:rsidRDefault="009018C1" w:rsidP="009018C1">
      <w:pPr>
        <w:pStyle w:val="ListParagraph"/>
        <w:numPr>
          <w:ilvl w:val="1"/>
          <w:numId w:val="107"/>
        </w:numPr>
        <w:spacing w:after="0" w:line="240" w:lineRule="auto"/>
        <w:ind w:left="360"/>
        <w:jc w:val="both"/>
        <w:rPr>
          <w:rFonts w:ascii="Times New Roman" w:hAnsi="Times New Roman" w:cs="Times New Roman"/>
        </w:rPr>
      </w:pPr>
      <w:r w:rsidRPr="00054EDB">
        <w:rPr>
          <w:rFonts w:ascii="Times New Roman" w:hAnsi="Times New Roman" w:cs="Times New Roman"/>
        </w:rPr>
        <w:t>Need and Importance of Research Design</w:t>
      </w:r>
    </w:p>
    <w:p w14:paraId="1BDD57D7" w14:textId="77777777" w:rsidR="009018C1" w:rsidRDefault="009018C1" w:rsidP="009018C1">
      <w:pPr>
        <w:pStyle w:val="ListParagraph"/>
        <w:numPr>
          <w:ilvl w:val="1"/>
          <w:numId w:val="107"/>
        </w:numPr>
        <w:spacing w:after="0" w:line="240" w:lineRule="auto"/>
        <w:ind w:left="360"/>
        <w:jc w:val="both"/>
        <w:rPr>
          <w:rFonts w:ascii="Times New Roman" w:hAnsi="Times New Roman" w:cs="Times New Roman"/>
        </w:rPr>
      </w:pPr>
      <w:r w:rsidRPr="00054EDB">
        <w:rPr>
          <w:rFonts w:ascii="Times New Roman" w:hAnsi="Times New Roman" w:cs="Times New Roman"/>
        </w:rPr>
        <w:t>Features of a Good Research Design</w:t>
      </w:r>
    </w:p>
    <w:p w14:paraId="157F81F0" w14:textId="77777777" w:rsidR="009018C1" w:rsidRDefault="009018C1" w:rsidP="009018C1">
      <w:pPr>
        <w:pStyle w:val="ListParagraph"/>
        <w:numPr>
          <w:ilvl w:val="1"/>
          <w:numId w:val="107"/>
        </w:numPr>
        <w:spacing w:after="0" w:line="240" w:lineRule="auto"/>
        <w:ind w:left="360"/>
        <w:jc w:val="both"/>
        <w:rPr>
          <w:rFonts w:ascii="Times New Roman" w:hAnsi="Times New Roman" w:cs="Times New Roman"/>
        </w:rPr>
      </w:pPr>
      <w:r w:rsidRPr="00B95C9B">
        <w:rPr>
          <w:rFonts w:ascii="Times New Roman" w:hAnsi="Times New Roman" w:cs="Times New Roman"/>
        </w:rPr>
        <w:t>Types of research design: exploratory, descriptive, experimental</w:t>
      </w:r>
    </w:p>
    <w:p w14:paraId="57A89BD1" w14:textId="77777777" w:rsidR="009018C1" w:rsidRDefault="009018C1" w:rsidP="009018C1">
      <w:pPr>
        <w:pStyle w:val="ListParagraph"/>
        <w:numPr>
          <w:ilvl w:val="1"/>
          <w:numId w:val="107"/>
        </w:numPr>
        <w:spacing w:after="0" w:line="240" w:lineRule="auto"/>
        <w:ind w:left="360"/>
        <w:jc w:val="both"/>
        <w:rPr>
          <w:rFonts w:ascii="Times New Roman" w:hAnsi="Times New Roman" w:cs="Times New Roman"/>
        </w:rPr>
      </w:pPr>
      <w:r w:rsidRPr="00B95C9B">
        <w:rPr>
          <w:rFonts w:ascii="Times New Roman" w:hAnsi="Times New Roman" w:cs="Times New Roman"/>
        </w:rPr>
        <w:t xml:space="preserve">Qualitative vs </w:t>
      </w:r>
      <w:r>
        <w:rPr>
          <w:rFonts w:ascii="Times New Roman" w:hAnsi="Times New Roman" w:cs="Times New Roman"/>
        </w:rPr>
        <w:t>Q</w:t>
      </w:r>
      <w:r w:rsidRPr="00B95C9B">
        <w:rPr>
          <w:rFonts w:ascii="Times New Roman" w:hAnsi="Times New Roman" w:cs="Times New Roman"/>
        </w:rPr>
        <w:t xml:space="preserve">uantitative </w:t>
      </w:r>
      <w:r>
        <w:rPr>
          <w:rFonts w:ascii="Times New Roman" w:hAnsi="Times New Roman" w:cs="Times New Roman"/>
        </w:rPr>
        <w:t>R</w:t>
      </w:r>
      <w:r w:rsidRPr="00B95C9B">
        <w:rPr>
          <w:rFonts w:ascii="Times New Roman" w:hAnsi="Times New Roman" w:cs="Times New Roman"/>
        </w:rPr>
        <w:t>esearch</w:t>
      </w:r>
    </w:p>
    <w:p w14:paraId="7A6E93A3" w14:textId="77777777" w:rsidR="009018C1" w:rsidRDefault="009018C1" w:rsidP="009018C1">
      <w:pPr>
        <w:pStyle w:val="ListParagraph"/>
        <w:numPr>
          <w:ilvl w:val="1"/>
          <w:numId w:val="107"/>
        </w:numPr>
        <w:spacing w:after="0" w:line="240" w:lineRule="auto"/>
        <w:ind w:left="360"/>
        <w:jc w:val="both"/>
        <w:rPr>
          <w:rFonts w:ascii="Times New Roman" w:hAnsi="Times New Roman" w:cs="Times New Roman"/>
        </w:rPr>
      </w:pPr>
      <w:r w:rsidRPr="00137DC8">
        <w:rPr>
          <w:rFonts w:ascii="Times New Roman" w:hAnsi="Times New Roman" w:cs="Times New Roman"/>
        </w:rPr>
        <w:t>Hypothesis Formulation</w:t>
      </w:r>
    </w:p>
    <w:p w14:paraId="7F22D7EF" w14:textId="77777777" w:rsidR="009018C1" w:rsidRDefault="009018C1" w:rsidP="009018C1">
      <w:pPr>
        <w:pStyle w:val="ListParagraph"/>
        <w:numPr>
          <w:ilvl w:val="1"/>
          <w:numId w:val="107"/>
        </w:numPr>
        <w:spacing w:after="0" w:line="240" w:lineRule="auto"/>
        <w:ind w:left="360"/>
        <w:jc w:val="both"/>
        <w:rPr>
          <w:rFonts w:ascii="Times New Roman" w:hAnsi="Times New Roman" w:cs="Times New Roman"/>
        </w:rPr>
      </w:pPr>
      <w:r w:rsidRPr="0071781E">
        <w:rPr>
          <w:rFonts w:ascii="Times New Roman" w:hAnsi="Times New Roman" w:cs="Times New Roman"/>
        </w:rPr>
        <w:t>Errors affecting Research Design</w:t>
      </w:r>
    </w:p>
    <w:p w14:paraId="76C2F89D" w14:textId="77777777" w:rsidR="009018C1" w:rsidRDefault="009018C1" w:rsidP="009018C1">
      <w:pPr>
        <w:pStyle w:val="ListParagraph"/>
        <w:numPr>
          <w:ilvl w:val="1"/>
          <w:numId w:val="107"/>
        </w:numPr>
        <w:spacing w:after="0" w:line="240" w:lineRule="auto"/>
        <w:ind w:left="360"/>
        <w:jc w:val="both"/>
        <w:rPr>
          <w:rFonts w:ascii="Times New Roman" w:hAnsi="Times New Roman" w:cs="Times New Roman"/>
        </w:rPr>
      </w:pPr>
      <w:r w:rsidRPr="0071781E">
        <w:rPr>
          <w:rFonts w:ascii="Times New Roman" w:hAnsi="Times New Roman" w:cs="Times New Roman"/>
        </w:rPr>
        <w:t>Research Modeling - Types of Models, Model Building and Stages</w:t>
      </w:r>
    </w:p>
    <w:p w14:paraId="30C88490" w14:textId="77777777" w:rsidR="009018C1" w:rsidRDefault="009018C1" w:rsidP="009018C1">
      <w:pPr>
        <w:pStyle w:val="ListParagraph"/>
        <w:numPr>
          <w:ilvl w:val="1"/>
          <w:numId w:val="107"/>
        </w:numPr>
        <w:spacing w:after="0" w:line="240" w:lineRule="auto"/>
        <w:ind w:left="360"/>
        <w:jc w:val="both"/>
        <w:rPr>
          <w:rFonts w:ascii="Times New Roman" w:hAnsi="Times New Roman" w:cs="Times New Roman"/>
        </w:rPr>
      </w:pPr>
      <w:r w:rsidRPr="0071781E">
        <w:rPr>
          <w:rFonts w:ascii="Times New Roman" w:hAnsi="Times New Roman" w:cs="Times New Roman"/>
        </w:rPr>
        <w:t>Experimental design in computer engineering research</w:t>
      </w:r>
    </w:p>
    <w:p w14:paraId="179266F3" w14:textId="77777777" w:rsidR="009018C1" w:rsidRPr="007A6325" w:rsidRDefault="009018C1" w:rsidP="009018C1">
      <w:pPr>
        <w:spacing w:after="0" w:line="240" w:lineRule="auto"/>
        <w:jc w:val="both"/>
        <w:rPr>
          <w:rFonts w:ascii="Times New Roman" w:hAnsi="Times New Roman" w:cs="Times New Roman"/>
        </w:rPr>
      </w:pPr>
    </w:p>
    <w:p w14:paraId="66843B90" w14:textId="77777777" w:rsidR="009018C1" w:rsidRDefault="009018C1" w:rsidP="009018C1">
      <w:pPr>
        <w:spacing w:line="240" w:lineRule="auto"/>
        <w:jc w:val="both"/>
        <w:rPr>
          <w:rFonts w:ascii="Times New Roman" w:hAnsi="Times New Roman" w:cs="Times New Roman"/>
          <w:b/>
          <w:bCs/>
        </w:rPr>
      </w:pPr>
      <w:r w:rsidRPr="00F2788C">
        <w:rPr>
          <w:rFonts w:ascii="Times New Roman" w:hAnsi="Times New Roman" w:cs="Times New Roman"/>
          <w:b/>
          <w:bCs/>
        </w:rPr>
        <w:t>UNIT</w:t>
      </w:r>
      <w:r>
        <w:rPr>
          <w:rFonts w:ascii="Times New Roman" w:hAnsi="Times New Roman" w:cs="Times New Roman"/>
          <w:b/>
          <w:bCs/>
        </w:rPr>
        <w:t>-</w:t>
      </w:r>
      <w:r w:rsidRPr="00F2788C">
        <w:rPr>
          <w:rFonts w:ascii="Times New Roman" w:hAnsi="Times New Roman" w:cs="Times New Roman"/>
          <w:b/>
          <w:bCs/>
        </w:rPr>
        <w:t>4:</w:t>
      </w:r>
      <w:r w:rsidRPr="00E82E37">
        <w:t xml:space="preserve"> </w:t>
      </w:r>
      <w:r w:rsidRPr="00E82E37">
        <w:rPr>
          <w:rFonts w:ascii="Times New Roman" w:hAnsi="Times New Roman" w:cs="Times New Roman"/>
          <w:b/>
          <w:bCs/>
        </w:rPr>
        <w:t>Data Analysis and Statistical Techniques</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Pr="00F2788C">
        <w:rPr>
          <w:rFonts w:ascii="Times New Roman" w:hAnsi="Times New Roman" w:cs="Times New Roman"/>
          <w:b/>
          <w:bCs/>
        </w:rPr>
        <w:t>1</w:t>
      </w:r>
      <w:r>
        <w:rPr>
          <w:rFonts w:ascii="Times New Roman" w:hAnsi="Times New Roman" w:cs="Times New Roman"/>
          <w:b/>
          <w:bCs/>
        </w:rPr>
        <w:t>0</w:t>
      </w:r>
      <w:r w:rsidRPr="00F2788C">
        <w:rPr>
          <w:rFonts w:ascii="Times New Roman" w:hAnsi="Times New Roman" w:cs="Times New Roman"/>
          <w:b/>
          <w:bCs/>
        </w:rPr>
        <w:t xml:space="preserve"> hrs</w:t>
      </w:r>
    </w:p>
    <w:p w14:paraId="79EDE17F" w14:textId="77777777" w:rsidR="009018C1" w:rsidRDefault="009018C1" w:rsidP="009018C1">
      <w:pPr>
        <w:pStyle w:val="ListParagraph"/>
        <w:spacing w:line="240" w:lineRule="auto"/>
        <w:ind w:left="0"/>
        <w:jc w:val="both"/>
        <w:rPr>
          <w:rFonts w:ascii="Times New Roman" w:hAnsi="Times New Roman" w:cs="Times New Roman"/>
        </w:rPr>
      </w:pPr>
      <w:r w:rsidRPr="0025634F">
        <w:rPr>
          <w:rFonts w:ascii="Times New Roman" w:hAnsi="Times New Roman" w:cs="Times New Roman"/>
        </w:rPr>
        <w:t>4.1</w:t>
      </w:r>
      <w:r>
        <w:rPr>
          <w:rFonts w:ascii="Times New Roman" w:hAnsi="Times New Roman" w:cs="Times New Roman"/>
        </w:rPr>
        <w:t xml:space="preserve"> </w:t>
      </w:r>
      <w:r w:rsidRPr="00550D8F">
        <w:rPr>
          <w:rFonts w:ascii="Times New Roman" w:hAnsi="Times New Roman" w:cs="Times New Roman"/>
        </w:rPr>
        <w:t>Concepts of Statistical Population</w:t>
      </w:r>
    </w:p>
    <w:p w14:paraId="35F0AB57" w14:textId="77777777" w:rsidR="009018C1" w:rsidRPr="00550D8F" w:rsidRDefault="009018C1" w:rsidP="009018C1">
      <w:pPr>
        <w:pStyle w:val="ListParagraph"/>
        <w:spacing w:line="240" w:lineRule="auto"/>
        <w:ind w:left="0"/>
        <w:jc w:val="both"/>
        <w:rPr>
          <w:rFonts w:ascii="Times New Roman" w:hAnsi="Times New Roman" w:cs="Times New Roman"/>
        </w:rPr>
      </w:pPr>
      <w:r>
        <w:rPr>
          <w:rFonts w:ascii="Times New Roman" w:hAnsi="Times New Roman" w:cs="Times New Roman"/>
        </w:rPr>
        <w:t xml:space="preserve">4.2 </w:t>
      </w:r>
      <w:r w:rsidRPr="00550D8F">
        <w:rPr>
          <w:rFonts w:ascii="Times New Roman" w:hAnsi="Times New Roman" w:cs="Times New Roman"/>
        </w:rPr>
        <w:t>Characteristics of a Good Sampling</w:t>
      </w:r>
    </w:p>
    <w:p w14:paraId="6CE9F927" w14:textId="77777777" w:rsidR="009018C1" w:rsidRDefault="009018C1" w:rsidP="009018C1">
      <w:pPr>
        <w:pStyle w:val="ListParagraph"/>
        <w:spacing w:line="240" w:lineRule="auto"/>
        <w:ind w:left="0"/>
        <w:jc w:val="both"/>
        <w:rPr>
          <w:rFonts w:ascii="Times New Roman" w:hAnsi="Times New Roman" w:cs="Times New Roman"/>
        </w:rPr>
      </w:pPr>
      <w:r>
        <w:rPr>
          <w:rFonts w:ascii="Times New Roman" w:hAnsi="Times New Roman" w:cs="Times New Roman"/>
        </w:rPr>
        <w:t>4</w:t>
      </w:r>
      <w:r w:rsidRPr="00550D8F">
        <w:rPr>
          <w:rFonts w:ascii="Times New Roman" w:hAnsi="Times New Roman" w:cs="Times New Roman"/>
        </w:rPr>
        <w:t>.3 Criteria for Selecting a Good Sampling</w:t>
      </w:r>
    </w:p>
    <w:p w14:paraId="6708311F" w14:textId="77777777" w:rsidR="009018C1" w:rsidRDefault="009018C1" w:rsidP="009018C1">
      <w:pPr>
        <w:pStyle w:val="ListParagraph"/>
        <w:spacing w:line="240" w:lineRule="auto"/>
        <w:ind w:left="0"/>
        <w:jc w:val="both"/>
        <w:rPr>
          <w:rFonts w:ascii="Times New Roman" w:hAnsi="Times New Roman" w:cs="Times New Roman"/>
        </w:rPr>
      </w:pPr>
      <w:r>
        <w:rPr>
          <w:rFonts w:ascii="Times New Roman" w:hAnsi="Times New Roman" w:cs="Times New Roman"/>
        </w:rPr>
        <w:t xml:space="preserve">4.4 </w:t>
      </w:r>
      <w:r w:rsidRPr="00752694">
        <w:rPr>
          <w:rFonts w:ascii="Times New Roman" w:hAnsi="Times New Roman" w:cs="Times New Roman"/>
        </w:rPr>
        <w:t>Descriptive and inferential statistics</w:t>
      </w:r>
    </w:p>
    <w:p w14:paraId="40515817" w14:textId="77777777" w:rsidR="009018C1" w:rsidRDefault="009018C1" w:rsidP="009018C1">
      <w:pPr>
        <w:pStyle w:val="ListParagraph"/>
        <w:spacing w:line="240" w:lineRule="auto"/>
        <w:ind w:left="0"/>
        <w:jc w:val="both"/>
        <w:rPr>
          <w:rFonts w:ascii="Times New Roman" w:hAnsi="Times New Roman" w:cs="Times New Roman"/>
        </w:rPr>
      </w:pPr>
      <w:r>
        <w:rPr>
          <w:rFonts w:ascii="Times New Roman" w:hAnsi="Times New Roman" w:cs="Times New Roman"/>
        </w:rPr>
        <w:t xml:space="preserve">4.5 </w:t>
      </w:r>
      <w:r w:rsidRPr="00752694">
        <w:rPr>
          <w:rFonts w:ascii="Times New Roman" w:hAnsi="Times New Roman" w:cs="Times New Roman"/>
        </w:rPr>
        <w:t>Probability distributions and hypothesis testing</w:t>
      </w:r>
    </w:p>
    <w:p w14:paraId="0BAD3E6E" w14:textId="77777777" w:rsidR="009018C1" w:rsidRDefault="009018C1" w:rsidP="009018C1">
      <w:pPr>
        <w:pStyle w:val="ListParagraph"/>
        <w:spacing w:line="240" w:lineRule="auto"/>
        <w:ind w:left="0"/>
        <w:jc w:val="both"/>
        <w:rPr>
          <w:rFonts w:ascii="Times New Roman" w:hAnsi="Times New Roman" w:cs="Times New Roman"/>
        </w:rPr>
      </w:pPr>
      <w:r>
        <w:rPr>
          <w:rFonts w:ascii="Times New Roman" w:hAnsi="Times New Roman" w:cs="Times New Roman"/>
        </w:rPr>
        <w:t xml:space="preserve">4.6 </w:t>
      </w:r>
      <w:r w:rsidRPr="00752694">
        <w:rPr>
          <w:rFonts w:ascii="Times New Roman" w:hAnsi="Times New Roman" w:cs="Times New Roman"/>
        </w:rPr>
        <w:t>Correlation, regression, and ANOVA basics</w:t>
      </w:r>
    </w:p>
    <w:p w14:paraId="1040ADCC" w14:textId="77777777" w:rsidR="009018C1" w:rsidRPr="00B938AC" w:rsidRDefault="009018C1" w:rsidP="009018C1">
      <w:pPr>
        <w:pStyle w:val="ListParagraph"/>
        <w:spacing w:line="240" w:lineRule="auto"/>
        <w:ind w:left="0"/>
        <w:jc w:val="both"/>
        <w:rPr>
          <w:rFonts w:ascii="Times New Roman" w:hAnsi="Times New Roman" w:cs="Times New Roman"/>
        </w:rPr>
      </w:pPr>
      <w:r>
        <w:rPr>
          <w:rFonts w:ascii="Times New Roman" w:hAnsi="Times New Roman" w:cs="Times New Roman"/>
        </w:rPr>
        <w:t xml:space="preserve">4.7 </w:t>
      </w:r>
      <w:r w:rsidRPr="00752694">
        <w:rPr>
          <w:rFonts w:ascii="Times New Roman" w:hAnsi="Times New Roman" w:cs="Times New Roman"/>
        </w:rPr>
        <w:t>Use of tools/software (MATLAB, Python, R, SPSS) for data analysis</w:t>
      </w:r>
    </w:p>
    <w:p w14:paraId="1C58288E" w14:textId="77777777" w:rsidR="009018C1" w:rsidRPr="00F2788C" w:rsidRDefault="009018C1" w:rsidP="009018C1">
      <w:pPr>
        <w:spacing w:line="240" w:lineRule="auto"/>
        <w:jc w:val="both"/>
        <w:rPr>
          <w:rFonts w:ascii="Times New Roman" w:hAnsi="Times New Roman" w:cs="Times New Roman"/>
          <w:b/>
          <w:bCs/>
        </w:rPr>
      </w:pPr>
      <w:r w:rsidRPr="00F2788C">
        <w:rPr>
          <w:rFonts w:ascii="Times New Roman" w:hAnsi="Times New Roman" w:cs="Times New Roman"/>
          <w:b/>
          <w:bCs/>
        </w:rPr>
        <w:t>UNIT</w:t>
      </w:r>
      <w:r>
        <w:rPr>
          <w:rFonts w:ascii="Times New Roman" w:hAnsi="Times New Roman" w:cs="Times New Roman"/>
          <w:b/>
          <w:bCs/>
        </w:rPr>
        <w:t>-</w:t>
      </w:r>
      <w:r w:rsidRPr="00F2788C">
        <w:rPr>
          <w:rFonts w:ascii="Times New Roman" w:hAnsi="Times New Roman" w:cs="Times New Roman"/>
          <w:b/>
          <w:bCs/>
        </w:rPr>
        <w:t>5:</w:t>
      </w:r>
      <w:r>
        <w:rPr>
          <w:rFonts w:ascii="Times New Roman" w:hAnsi="Times New Roman" w:cs="Times New Roman"/>
          <w:b/>
          <w:bCs/>
        </w:rPr>
        <w:t xml:space="preserve"> </w:t>
      </w:r>
      <w:r w:rsidRPr="00A53718">
        <w:rPr>
          <w:rFonts w:ascii="Times New Roman" w:hAnsi="Times New Roman" w:cs="Times New Roman"/>
          <w:b/>
          <w:bCs/>
        </w:rPr>
        <w:t>Research Ethics and Intellectual Property Rights</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8</w:t>
      </w:r>
      <w:r w:rsidRPr="00F2788C">
        <w:rPr>
          <w:rFonts w:ascii="Times New Roman" w:hAnsi="Times New Roman" w:cs="Times New Roman"/>
          <w:b/>
          <w:bCs/>
        </w:rPr>
        <w:t xml:space="preserve"> hrs                                                    </w:t>
      </w:r>
    </w:p>
    <w:p w14:paraId="7D1880F6" w14:textId="77777777" w:rsidR="009018C1" w:rsidRDefault="009018C1" w:rsidP="009018C1">
      <w:pPr>
        <w:spacing w:line="240" w:lineRule="auto"/>
        <w:rPr>
          <w:rFonts w:ascii="Times New Roman" w:hAnsi="Times New Roman" w:cs="Times New Roman"/>
        </w:rPr>
      </w:pPr>
      <w:r w:rsidRPr="00F2788C">
        <w:rPr>
          <w:rFonts w:ascii="Times New Roman" w:hAnsi="Times New Roman" w:cs="Times New Roman"/>
        </w:rPr>
        <w:t xml:space="preserve">5.1 </w:t>
      </w:r>
      <w:r w:rsidRPr="00694FD7">
        <w:rPr>
          <w:rFonts w:ascii="Times New Roman" w:hAnsi="Times New Roman" w:cs="Times New Roman"/>
        </w:rPr>
        <w:t>Ethics in research and plagiarism</w:t>
      </w:r>
      <w:r>
        <w:rPr>
          <w:rFonts w:ascii="Times New Roman" w:hAnsi="Times New Roman" w:cs="Times New Roman"/>
        </w:rPr>
        <w:br/>
        <w:t xml:space="preserve">5.2 </w:t>
      </w:r>
      <w:r w:rsidRPr="008653B7">
        <w:rPr>
          <w:rFonts w:ascii="Times New Roman" w:hAnsi="Times New Roman" w:cs="Times New Roman"/>
        </w:rPr>
        <w:t>Citation styles and referencing (IEEE, APA)</w:t>
      </w:r>
      <w:r>
        <w:rPr>
          <w:rFonts w:ascii="Times New Roman" w:hAnsi="Times New Roman" w:cs="Times New Roman"/>
        </w:rPr>
        <w:br/>
        <w:t xml:space="preserve">5.3 </w:t>
      </w:r>
      <w:r w:rsidRPr="004D4937">
        <w:rPr>
          <w:rFonts w:ascii="Times New Roman" w:hAnsi="Times New Roman" w:cs="Times New Roman"/>
        </w:rPr>
        <w:t xml:space="preserve">Intellectual Property Rights (IPR): </w:t>
      </w:r>
      <w:r>
        <w:rPr>
          <w:rFonts w:ascii="Times New Roman" w:hAnsi="Times New Roman" w:cs="Times New Roman"/>
        </w:rPr>
        <w:t>P</w:t>
      </w:r>
      <w:r w:rsidRPr="004D4937">
        <w:rPr>
          <w:rFonts w:ascii="Times New Roman" w:hAnsi="Times New Roman" w:cs="Times New Roman"/>
        </w:rPr>
        <w:t xml:space="preserve">atents, </w:t>
      </w:r>
      <w:r>
        <w:rPr>
          <w:rFonts w:ascii="Times New Roman" w:hAnsi="Times New Roman" w:cs="Times New Roman"/>
        </w:rPr>
        <w:t>Designs, C</w:t>
      </w:r>
      <w:r w:rsidRPr="004D4937">
        <w:rPr>
          <w:rFonts w:ascii="Times New Roman" w:hAnsi="Times New Roman" w:cs="Times New Roman"/>
        </w:rPr>
        <w:t xml:space="preserve">opyrights, </w:t>
      </w:r>
      <w:r>
        <w:rPr>
          <w:rFonts w:ascii="Times New Roman" w:hAnsi="Times New Roman" w:cs="Times New Roman"/>
        </w:rPr>
        <w:t>T</w:t>
      </w:r>
      <w:r w:rsidRPr="004D4937">
        <w:rPr>
          <w:rFonts w:ascii="Times New Roman" w:hAnsi="Times New Roman" w:cs="Times New Roman"/>
        </w:rPr>
        <w:t>rademarks</w:t>
      </w:r>
      <w:r>
        <w:rPr>
          <w:rFonts w:ascii="Times New Roman" w:hAnsi="Times New Roman" w:cs="Times New Roman"/>
        </w:rPr>
        <w:br/>
        <w:t xml:space="preserve">5.4 </w:t>
      </w:r>
      <w:r w:rsidRPr="00B677F0">
        <w:rPr>
          <w:rFonts w:ascii="Times New Roman" w:hAnsi="Times New Roman" w:cs="Times New Roman"/>
        </w:rPr>
        <w:t>Patent filing process and technology transfer</w:t>
      </w:r>
    </w:p>
    <w:p w14:paraId="3018521B" w14:textId="77777777" w:rsidR="009018C1" w:rsidRDefault="009018C1" w:rsidP="009018C1">
      <w:pPr>
        <w:spacing w:line="240" w:lineRule="auto"/>
        <w:jc w:val="both"/>
        <w:rPr>
          <w:rFonts w:ascii="Times New Roman" w:hAnsi="Times New Roman" w:cs="Times New Roman"/>
          <w:b/>
          <w:bCs/>
        </w:rPr>
      </w:pPr>
      <w:r w:rsidRPr="00F2788C">
        <w:rPr>
          <w:rFonts w:ascii="Times New Roman" w:hAnsi="Times New Roman" w:cs="Times New Roman"/>
          <w:b/>
          <w:bCs/>
        </w:rPr>
        <w:t>UNIT</w:t>
      </w:r>
      <w:r>
        <w:rPr>
          <w:rFonts w:ascii="Times New Roman" w:hAnsi="Times New Roman" w:cs="Times New Roman"/>
          <w:b/>
          <w:bCs/>
        </w:rPr>
        <w:t>-6: Technical Writing and Publication</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8</w:t>
      </w:r>
      <w:r w:rsidRPr="00F2788C">
        <w:rPr>
          <w:rFonts w:ascii="Times New Roman" w:hAnsi="Times New Roman" w:cs="Times New Roman"/>
          <w:b/>
          <w:bCs/>
        </w:rPr>
        <w:t xml:space="preserve"> hrs</w:t>
      </w:r>
    </w:p>
    <w:p w14:paraId="3012AFA6" w14:textId="77777777" w:rsidR="009018C1" w:rsidRDefault="009018C1" w:rsidP="009018C1">
      <w:pPr>
        <w:pStyle w:val="ListParagraph"/>
        <w:spacing w:line="240" w:lineRule="auto"/>
        <w:ind w:left="0"/>
        <w:jc w:val="both"/>
        <w:rPr>
          <w:rFonts w:ascii="Times New Roman" w:hAnsi="Times New Roman" w:cs="Times New Roman"/>
        </w:rPr>
      </w:pPr>
      <w:r>
        <w:rPr>
          <w:rFonts w:ascii="Times New Roman" w:hAnsi="Times New Roman" w:cs="Times New Roman"/>
        </w:rPr>
        <w:t>6</w:t>
      </w:r>
      <w:r w:rsidRPr="0025634F">
        <w:rPr>
          <w:rFonts w:ascii="Times New Roman" w:hAnsi="Times New Roman" w:cs="Times New Roman"/>
        </w:rPr>
        <w:t>.1</w:t>
      </w:r>
      <w:r>
        <w:rPr>
          <w:rFonts w:ascii="Times New Roman" w:hAnsi="Times New Roman" w:cs="Times New Roman"/>
        </w:rPr>
        <w:t xml:space="preserve"> </w:t>
      </w:r>
      <w:r w:rsidRPr="00E2576B">
        <w:rPr>
          <w:rFonts w:ascii="Times New Roman" w:hAnsi="Times New Roman" w:cs="Times New Roman"/>
        </w:rPr>
        <w:t>Structure of research papers, thesis, and reports</w:t>
      </w:r>
    </w:p>
    <w:p w14:paraId="57E944FA" w14:textId="77777777" w:rsidR="009018C1" w:rsidRDefault="009018C1" w:rsidP="009018C1">
      <w:pPr>
        <w:pStyle w:val="ListParagraph"/>
        <w:spacing w:line="240" w:lineRule="auto"/>
        <w:ind w:left="0"/>
        <w:jc w:val="both"/>
        <w:rPr>
          <w:rFonts w:ascii="Times New Roman" w:hAnsi="Times New Roman" w:cs="Times New Roman"/>
        </w:rPr>
      </w:pPr>
      <w:r>
        <w:rPr>
          <w:rFonts w:ascii="Times New Roman" w:hAnsi="Times New Roman" w:cs="Times New Roman"/>
        </w:rPr>
        <w:t xml:space="preserve">6.2 </w:t>
      </w:r>
      <w:r w:rsidRPr="00E2576B">
        <w:rPr>
          <w:rFonts w:ascii="Times New Roman" w:hAnsi="Times New Roman" w:cs="Times New Roman"/>
        </w:rPr>
        <w:t>Writing abstracts, methodology, results, and conclusions</w:t>
      </w:r>
    </w:p>
    <w:p w14:paraId="2B080436" w14:textId="77777777" w:rsidR="009018C1" w:rsidRDefault="009018C1" w:rsidP="009018C1">
      <w:pPr>
        <w:pStyle w:val="ListParagraph"/>
        <w:spacing w:line="240" w:lineRule="auto"/>
        <w:ind w:left="0"/>
        <w:jc w:val="both"/>
        <w:rPr>
          <w:rFonts w:ascii="Times New Roman" w:hAnsi="Times New Roman" w:cs="Times New Roman"/>
        </w:rPr>
      </w:pPr>
      <w:r>
        <w:rPr>
          <w:rFonts w:ascii="Times New Roman" w:hAnsi="Times New Roman" w:cs="Times New Roman"/>
        </w:rPr>
        <w:t xml:space="preserve">6.3 </w:t>
      </w:r>
      <w:r w:rsidRPr="00246428">
        <w:rPr>
          <w:rFonts w:ascii="Times New Roman" w:hAnsi="Times New Roman" w:cs="Times New Roman"/>
        </w:rPr>
        <w:t>Formatting a Research Report</w:t>
      </w:r>
    </w:p>
    <w:p w14:paraId="6D9659D7" w14:textId="77777777" w:rsidR="009018C1" w:rsidRDefault="009018C1" w:rsidP="009018C1">
      <w:pPr>
        <w:pStyle w:val="ListParagraph"/>
        <w:spacing w:line="240" w:lineRule="auto"/>
        <w:ind w:left="0"/>
        <w:jc w:val="both"/>
        <w:rPr>
          <w:rFonts w:ascii="Times New Roman" w:hAnsi="Times New Roman" w:cs="Times New Roman"/>
        </w:rPr>
      </w:pPr>
      <w:r>
        <w:rPr>
          <w:rFonts w:ascii="Times New Roman" w:hAnsi="Times New Roman" w:cs="Times New Roman"/>
        </w:rPr>
        <w:t xml:space="preserve">6.4 </w:t>
      </w:r>
      <w:r w:rsidRPr="00E2576B">
        <w:rPr>
          <w:rFonts w:ascii="Times New Roman" w:hAnsi="Times New Roman" w:cs="Times New Roman"/>
        </w:rPr>
        <w:t>Paper submission and peer-review process</w:t>
      </w:r>
    </w:p>
    <w:p w14:paraId="3C017F39" w14:textId="77777777" w:rsidR="009018C1" w:rsidRDefault="009018C1" w:rsidP="009018C1">
      <w:pPr>
        <w:pStyle w:val="ListParagraph"/>
        <w:spacing w:line="240" w:lineRule="auto"/>
        <w:ind w:left="0"/>
        <w:jc w:val="both"/>
        <w:rPr>
          <w:rFonts w:ascii="Times New Roman" w:hAnsi="Times New Roman" w:cs="Times New Roman"/>
        </w:rPr>
      </w:pPr>
      <w:r>
        <w:rPr>
          <w:rFonts w:ascii="Times New Roman" w:hAnsi="Times New Roman" w:cs="Times New Roman"/>
        </w:rPr>
        <w:t xml:space="preserve">6.5 </w:t>
      </w:r>
      <w:r w:rsidRPr="00E2576B">
        <w:rPr>
          <w:rFonts w:ascii="Times New Roman" w:hAnsi="Times New Roman" w:cs="Times New Roman"/>
        </w:rPr>
        <w:t>Presentation skills and use of tools (LaTeX, MS Word, PowerPoint)</w:t>
      </w:r>
    </w:p>
    <w:p w14:paraId="207A79C3" w14:textId="77777777" w:rsidR="009018C1" w:rsidRDefault="009018C1" w:rsidP="009018C1">
      <w:pPr>
        <w:pStyle w:val="ListParagraph"/>
        <w:spacing w:line="240" w:lineRule="auto"/>
        <w:ind w:left="0"/>
        <w:jc w:val="both"/>
        <w:rPr>
          <w:rFonts w:ascii="Times New Roman" w:hAnsi="Times New Roman" w:cs="Times New Roman"/>
        </w:rPr>
      </w:pPr>
    </w:p>
    <w:p w14:paraId="159DEF55" w14:textId="77777777" w:rsidR="009018C1" w:rsidRDefault="009018C1" w:rsidP="009018C1">
      <w:pPr>
        <w:spacing w:line="240" w:lineRule="auto"/>
        <w:jc w:val="both"/>
        <w:rPr>
          <w:rFonts w:ascii="Times New Roman" w:hAnsi="Times New Roman" w:cs="Times New Roman"/>
          <w:b/>
          <w:bCs/>
        </w:rPr>
      </w:pPr>
      <w:r w:rsidRPr="00F2788C">
        <w:rPr>
          <w:rFonts w:ascii="Times New Roman" w:hAnsi="Times New Roman" w:cs="Times New Roman"/>
          <w:b/>
          <w:bCs/>
        </w:rPr>
        <w:t>UNIT</w:t>
      </w:r>
      <w:r>
        <w:rPr>
          <w:rFonts w:ascii="Times New Roman" w:hAnsi="Times New Roman" w:cs="Times New Roman"/>
          <w:b/>
          <w:bCs/>
        </w:rPr>
        <w:t>-7: Research Proposal</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6</w:t>
      </w:r>
      <w:r w:rsidRPr="00F2788C">
        <w:rPr>
          <w:rFonts w:ascii="Times New Roman" w:hAnsi="Times New Roman" w:cs="Times New Roman"/>
          <w:b/>
          <w:bCs/>
        </w:rPr>
        <w:t xml:space="preserve"> hrs</w:t>
      </w:r>
    </w:p>
    <w:p w14:paraId="66F339E9" w14:textId="77777777" w:rsidR="009018C1" w:rsidRDefault="009018C1" w:rsidP="009018C1">
      <w:pPr>
        <w:pStyle w:val="ListParagraph"/>
        <w:spacing w:line="240" w:lineRule="auto"/>
        <w:ind w:left="0"/>
        <w:jc w:val="both"/>
        <w:rPr>
          <w:rFonts w:ascii="Times New Roman" w:hAnsi="Times New Roman" w:cs="Times New Roman"/>
        </w:rPr>
      </w:pPr>
      <w:r>
        <w:rPr>
          <w:rFonts w:ascii="Times New Roman" w:hAnsi="Times New Roman" w:cs="Times New Roman"/>
        </w:rPr>
        <w:t>7</w:t>
      </w:r>
      <w:r w:rsidRPr="0025634F">
        <w:rPr>
          <w:rFonts w:ascii="Times New Roman" w:hAnsi="Times New Roman" w:cs="Times New Roman"/>
        </w:rPr>
        <w:t>.1</w:t>
      </w:r>
      <w:r>
        <w:rPr>
          <w:rFonts w:ascii="Times New Roman" w:hAnsi="Times New Roman" w:cs="Times New Roman"/>
        </w:rPr>
        <w:t xml:space="preserve"> </w:t>
      </w:r>
      <w:r w:rsidRPr="004600C8">
        <w:rPr>
          <w:rFonts w:ascii="Times New Roman" w:hAnsi="Times New Roman" w:cs="Times New Roman"/>
        </w:rPr>
        <w:t>Research proposal writing</w:t>
      </w:r>
    </w:p>
    <w:p w14:paraId="1C019C07" w14:textId="77777777" w:rsidR="009018C1" w:rsidRDefault="009018C1" w:rsidP="009018C1">
      <w:pPr>
        <w:pStyle w:val="ListParagraph"/>
        <w:spacing w:line="240" w:lineRule="auto"/>
        <w:ind w:left="0"/>
        <w:jc w:val="both"/>
        <w:rPr>
          <w:rFonts w:ascii="Times New Roman" w:hAnsi="Times New Roman" w:cs="Times New Roman"/>
        </w:rPr>
      </w:pPr>
      <w:r>
        <w:rPr>
          <w:rFonts w:ascii="Times New Roman" w:hAnsi="Times New Roman" w:cs="Times New Roman"/>
        </w:rPr>
        <w:t>7.2 P</w:t>
      </w:r>
      <w:r w:rsidRPr="004600C8">
        <w:rPr>
          <w:rFonts w:ascii="Times New Roman" w:hAnsi="Times New Roman" w:cs="Times New Roman"/>
        </w:rPr>
        <w:t>roject planning</w:t>
      </w:r>
    </w:p>
    <w:p w14:paraId="04CB801A" w14:textId="77777777" w:rsidR="009018C1" w:rsidRDefault="009018C1" w:rsidP="009018C1">
      <w:pPr>
        <w:pStyle w:val="ListParagraph"/>
        <w:spacing w:line="240" w:lineRule="auto"/>
        <w:ind w:left="0"/>
        <w:jc w:val="both"/>
        <w:rPr>
          <w:rFonts w:ascii="Times New Roman" w:hAnsi="Times New Roman" w:cs="Times New Roman"/>
        </w:rPr>
      </w:pPr>
      <w:r>
        <w:rPr>
          <w:rFonts w:ascii="Times New Roman" w:hAnsi="Times New Roman" w:cs="Times New Roman"/>
        </w:rPr>
        <w:t xml:space="preserve">7.3 </w:t>
      </w:r>
      <w:r w:rsidRPr="004600C8">
        <w:rPr>
          <w:rFonts w:ascii="Times New Roman" w:hAnsi="Times New Roman" w:cs="Times New Roman"/>
        </w:rPr>
        <w:t>Case studies in computer engineering</w:t>
      </w:r>
    </w:p>
    <w:p w14:paraId="0DFE2AD5" w14:textId="77777777" w:rsidR="009018C1" w:rsidRDefault="009018C1" w:rsidP="009018C1">
      <w:pPr>
        <w:pStyle w:val="ListParagraph"/>
        <w:spacing w:line="240" w:lineRule="auto"/>
        <w:ind w:left="0"/>
        <w:jc w:val="both"/>
        <w:rPr>
          <w:rFonts w:ascii="Times New Roman" w:hAnsi="Times New Roman" w:cs="Times New Roman"/>
        </w:rPr>
      </w:pPr>
      <w:r>
        <w:rPr>
          <w:rFonts w:ascii="Times New Roman" w:hAnsi="Times New Roman" w:cs="Times New Roman"/>
        </w:rPr>
        <w:t xml:space="preserve">7.4 </w:t>
      </w:r>
      <w:r w:rsidRPr="004600C8">
        <w:rPr>
          <w:rFonts w:ascii="Times New Roman" w:hAnsi="Times New Roman" w:cs="Times New Roman"/>
        </w:rPr>
        <w:t xml:space="preserve">Seminar presentation and </w:t>
      </w:r>
      <w:r>
        <w:rPr>
          <w:rFonts w:ascii="Times New Roman" w:hAnsi="Times New Roman" w:cs="Times New Roman"/>
        </w:rPr>
        <w:t>soft skills</w:t>
      </w:r>
    </w:p>
    <w:p w14:paraId="6ABDE87F" w14:textId="77777777" w:rsidR="009018C1" w:rsidRDefault="009018C1" w:rsidP="009018C1">
      <w:pPr>
        <w:pStyle w:val="ListParagraph"/>
        <w:spacing w:line="240" w:lineRule="auto"/>
        <w:ind w:left="0"/>
        <w:jc w:val="both"/>
        <w:rPr>
          <w:rFonts w:ascii="Times New Roman" w:hAnsi="Times New Roman" w:cs="Times New Roman"/>
        </w:rPr>
      </w:pPr>
    </w:p>
    <w:p w14:paraId="14026E12" w14:textId="77777777" w:rsidR="009018C1" w:rsidRDefault="009018C1" w:rsidP="009018C1">
      <w:pPr>
        <w:pStyle w:val="ListParagraph"/>
        <w:spacing w:line="240" w:lineRule="auto"/>
        <w:ind w:left="0"/>
        <w:jc w:val="both"/>
        <w:rPr>
          <w:rFonts w:ascii="Times New Roman" w:hAnsi="Times New Roman" w:cs="Times New Roman"/>
        </w:rPr>
      </w:pPr>
    </w:p>
    <w:p w14:paraId="4A978641" w14:textId="77777777" w:rsidR="009018C1" w:rsidRDefault="009018C1" w:rsidP="009018C1">
      <w:pPr>
        <w:pStyle w:val="ListParagraph"/>
        <w:spacing w:line="240" w:lineRule="auto"/>
        <w:ind w:left="0"/>
        <w:jc w:val="both"/>
        <w:rPr>
          <w:rFonts w:ascii="Times New Roman" w:hAnsi="Times New Roman" w:cs="Times New Roman"/>
        </w:rPr>
      </w:pPr>
    </w:p>
    <w:p w14:paraId="38D67FF5" w14:textId="77777777" w:rsidR="009018C1" w:rsidRPr="00B938AC" w:rsidRDefault="009018C1" w:rsidP="009018C1">
      <w:pPr>
        <w:pStyle w:val="ListParagraph"/>
        <w:spacing w:line="240" w:lineRule="auto"/>
        <w:ind w:left="0"/>
        <w:jc w:val="both"/>
        <w:rPr>
          <w:rFonts w:ascii="Times New Roman" w:hAnsi="Times New Roman" w:cs="Times New Roman"/>
        </w:rPr>
      </w:pPr>
    </w:p>
    <w:p w14:paraId="128D360B" w14:textId="77777777" w:rsidR="009018C1" w:rsidRPr="00F2788C" w:rsidRDefault="009018C1" w:rsidP="009018C1">
      <w:pPr>
        <w:spacing w:line="240" w:lineRule="auto"/>
        <w:jc w:val="both"/>
        <w:rPr>
          <w:rFonts w:ascii="Times New Roman" w:hAnsi="Times New Roman" w:cs="Times New Roman"/>
          <w:b/>
          <w:bCs/>
        </w:rPr>
      </w:pPr>
      <w:r>
        <w:rPr>
          <w:rFonts w:ascii="Times New Roman" w:hAnsi="Times New Roman" w:cs="Times New Roman"/>
          <w:b/>
          <w:bCs/>
        </w:rPr>
        <w:lastRenderedPageBreak/>
        <w:t>References:</w:t>
      </w:r>
    </w:p>
    <w:p w14:paraId="4E5EF8AC" w14:textId="77777777" w:rsidR="009018C1" w:rsidRDefault="009018C1" w:rsidP="009018C1">
      <w:pPr>
        <w:pStyle w:val="ListParagraph"/>
        <w:numPr>
          <w:ilvl w:val="0"/>
          <w:numId w:val="109"/>
        </w:numPr>
        <w:spacing w:line="240" w:lineRule="auto"/>
        <w:ind w:left="360"/>
        <w:jc w:val="both"/>
        <w:rPr>
          <w:rFonts w:ascii="Times New Roman" w:hAnsi="Times New Roman" w:cs="Times New Roman"/>
          <w:sz w:val="24"/>
          <w:szCs w:val="24"/>
        </w:rPr>
      </w:pPr>
      <w:r w:rsidRPr="0028692E">
        <w:rPr>
          <w:rFonts w:ascii="Times New Roman" w:hAnsi="Times New Roman" w:cs="Times New Roman"/>
          <w:sz w:val="24"/>
          <w:szCs w:val="24"/>
        </w:rPr>
        <w:t>Kothari, C.R., Research Methodology-Methods and Techniques, Wiley Eastern Limited, New Delhi, 2020</w:t>
      </w:r>
    </w:p>
    <w:p w14:paraId="2C76AC90" w14:textId="77777777" w:rsidR="009018C1" w:rsidRDefault="009018C1" w:rsidP="009018C1">
      <w:pPr>
        <w:pStyle w:val="ListParagraph"/>
        <w:numPr>
          <w:ilvl w:val="0"/>
          <w:numId w:val="109"/>
        </w:numPr>
        <w:spacing w:line="240" w:lineRule="auto"/>
        <w:ind w:left="360"/>
        <w:jc w:val="both"/>
        <w:rPr>
          <w:rFonts w:ascii="Times New Roman" w:hAnsi="Times New Roman" w:cs="Times New Roman"/>
          <w:sz w:val="24"/>
          <w:szCs w:val="24"/>
        </w:rPr>
      </w:pPr>
      <w:r w:rsidRPr="0028692E">
        <w:rPr>
          <w:rFonts w:ascii="Times New Roman" w:hAnsi="Times New Roman" w:cs="Times New Roman"/>
          <w:sz w:val="24"/>
          <w:szCs w:val="24"/>
        </w:rPr>
        <w:t xml:space="preserve">Stuart Melville and Wayne Goddard, “Research methodology: </w:t>
      </w:r>
      <w:r>
        <w:rPr>
          <w:rFonts w:ascii="Times New Roman" w:hAnsi="Times New Roman" w:cs="Times New Roman"/>
          <w:sz w:val="24"/>
          <w:szCs w:val="24"/>
        </w:rPr>
        <w:t>A</w:t>
      </w:r>
      <w:r w:rsidRPr="0028692E">
        <w:rPr>
          <w:rFonts w:ascii="Times New Roman" w:hAnsi="Times New Roman" w:cs="Times New Roman"/>
          <w:sz w:val="24"/>
          <w:szCs w:val="24"/>
        </w:rPr>
        <w:t xml:space="preserve">n </w:t>
      </w:r>
      <w:r>
        <w:rPr>
          <w:rFonts w:ascii="Times New Roman" w:hAnsi="Times New Roman" w:cs="Times New Roman"/>
          <w:sz w:val="24"/>
          <w:szCs w:val="24"/>
        </w:rPr>
        <w:t>I</w:t>
      </w:r>
      <w:r w:rsidRPr="0028692E">
        <w:rPr>
          <w:rFonts w:ascii="Times New Roman" w:hAnsi="Times New Roman" w:cs="Times New Roman"/>
          <w:sz w:val="24"/>
          <w:szCs w:val="24"/>
        </w:rPr>
        <w:t>ntroduction, Second edition, Juta &amp; Co, 2007</w:t>
      </w:r>
    </w:p>
    <w:p w14:paraId="5FC6CE20" w14:textId="77777777" w:rsidR="009018C1" w:rsidRDefault="009018C1" w:rsidP="009018C1">
      <w:pPr>
        <w:pStyle w:val="ListParagraph"/>
        <w:numPr>
          <w:ilvl w:val="0"/>
          <w:numId w:val="109"/>
        </w:numPr>
        <w:spacing w:line="240" w:lineRule="auto"/>
        <w:ind w:left="360"/>
        <w:jc w:val="both"/>
        <w:rPr>
          <w:rFonts w:ascii="Times New Roman" w:hAnsi="Times New Roman" w:cs="Times New Roman"/>
          <w:sz w:val="24"/>
          <w:szCs w:val="24"/>
        </w:rPr>
      </w:pPr>
      <w:r w:rsidRPr="00877C6C">
        <w:rPr>
          <w:rFonts w:ascii="Times New Roman" w:hAnsi="Times New Roman" w:cs="Times New Roman"/>
          <w:sz w:val="24"/>
          <w:szCs w:val="24"/>
        </w:rPr>
        <w:t>Robert P. Merges, Peter S. Menell, Mark A. Lemley, “Intellectual Property in New Technological Age”, 2016</w:t>
      </w:r>
    </w:p>
    <w:p w14:paraId="68DE9C35" w14:textId="77777777" w:rsidR="009018C1" w:rsidRDefault="009018C1" w:rsidP="009018C1">
      <w:pPr>
        <w:pStyle w:val="ListParagraph"/>
        <w:numPr>
          <w:ilvl w:val="0"/>
          <w:numId w:val="109"/>
        </w:numPr>
        <w:spacing w:line="240" w:lineRule="auto"/>
        <w:ind w:left="360"/>
        <w:jc w:val="both"/>
        <w:rPr>
          <w:rFonts w:ascii="Times New Roman" w:hAnsi="Times New Roman" w:cs="Times New Roman"/>
          <w:sz w:val="24"/>
          <w:szCs w:val="24"/>
        </w:rPr>
      </w:pPr>
      <w:r w:rsidRPr="00AE67C1">
        <w:rPr>
          <w:rFonts w:ascii="Times New Roman" w:hAnsi="Times New Roman" w:cs="Times New Roman"/>
          <w:sz w:val="24"/>
          <w:szCs w:val="24"/>
        </w:rPr>
        <w:t>Ranjit Kumar,</w:t>
      </w:r>
      <w:r>
        <w:rPr>
          <w:rFonts w:ascii="Times New Roman" w:hAnsi="Times New Roman" w:cs="Times New Roman"/>
          <w:sz w:val="24"/>
          <w:szCs w:val="24"/>
        </w:rPr>
        <w:t xml:space="preserve"> </w:t>
      </w:r>
      <w:r w:rsidRPr="00AE67C1">
        <w:rPr>
          <w:rFonts w:ascii="Times New Roman" w:hAnsi="Times New Roman" w:cs="Times New Roman"/>
          <w:sz w:val="24"/>
          <w:szCs w:val="24"/>
        </w:rPr>
        <w:t>“Research Methodology: A Step</w:t>
      </w:r>
      <w:r>
        <w:rPr>
          <w:rFonts w:ascii="Times New Roman" w:hAnsi="Times New Roman" w:cs="Times New Roman"/>
          <w:sz w:val="24"/>
          <w:szCs w:val="24"/>
        </w:rPr>
        <w:t xml:space="preserve"> </w:t>
      </w:r>
      <w:r w:rsidRPr="00AE67C1">
        <w:rPr>
          <w:rFonts w:ascii="Times New Roman" w:hAnsi="Times New Roman" w:cs="Times New Roman"/>
          <w:sz w:val="24"/>
          <w:szCs w:val="24"/>
        </w:rPr>
        <w:t xml:space="preserve">by Step Guide for </w:t>
      </w:r>
      <w:r>
        <w:rPr>
          <w:rFonts w:ascii="Times New Roman" w:hAnsi="Times New Roman" w:cs="Times New Roman"/>
          <w:sz w:val="24"/>
          <w:szCs w:val="24"/>
        </w:rPr>
        <w:t>B</w:t>
      </w:r>
      <w:r w:rsidRPr="00AE67C1">
        <w:rPr>
          <w:rFonts w:ascii="Times New Roman" w:hAnsi="Times New Roman" w:cs="Times New Roman"/>
          <w:sz w:val="24"/>
          <w:szCs w:val="24"/>
        </w:rPr>
        <w:t>eginners”, 2nd Edition, Pearson Education, Singapore, 2005</w:t>
      </w:r>
    </w:p>
    <w:p w14:paraId="3F1B7D63" w14:textId="77777777" w:rsidR="009018C1" w:rsidRPr="00F2788C" w:rsidRDefault="009018C1" w:rsidP="009018C1">
      <w:pPr>
        <w:spacing w:line="240" w:lineRule="auto"/>
        <w:jc w:val="both"/>
        <w:rPr>
          <w:rFonts w:ascii="Times New Roman" w:hAnsi="Times New Roman" w:cs="Times New Roman"/>
        </w:rPr>
      </w:pPr>
      <w:r w:rsidRPr="00F2788C">
        <w:rPr>
          <w:rFonts w:ascii="Times New Roman" w:hAnsi="Times New Roman" w:cs="Times New Roman"/>
          <w:b/>
          <w:bCs/>
        </w:rPr>
        <w:t>Evaluation Scheme:</w:t>
      </w:r>
      <w:r>
        <w:rPr>
          <w:rFonts w:ascii="Times New Roman" w:hAnsi="Times New Roman" w:cs="Times New Roman"/>
          <w:b/>
          <w:bCs/>
        </w:rPr>
        <w:t xml:space="preserve"> </w:t>
      </w:r>
      <w:r w:rsidRPr="00F2788C">
        <w:rPr>
          <w:rFonts w:ascii="Times New Roman" w:hAnsi="Times New Roman" w:cs="Times New Roman"/>
        </w:rPr>
        <w:t>The questions will cover all the chapter of the syllabus. The Evaluation scheme will be as indicated in the table below</w:t>
      </w:r>
    </w:p>
    <w:tbl>
      <w:tblPr>
        <w:tblStyle w:val="TableGrid"/>
        <w:tblW w:w="0" w:type="auto"/>
        <w:tblLook w:val="04A0" w:firstRow="1" w:lastRow="0" w:firstColumn="1" w:lastColumn="0" w:noHBand="0" w:noVBand="1"/>
      </w:tblPr>
      <w:tblGrid>
        <w:gridCol w:w="3116"/>
        <w:gridCol w:w="3117"/>
        <w:gridCol w:w="3117"/>
      </w:tblGrid>
      <w:tr w:rsidR="009018C1" w:rsidRPr="00F2788C" w14:paraId="0E71DC4A" w14:textId="77777777" w:rsidTr="00224146">
        <w:tc>
          <w:tcPr>
            <w:tcW w:w="3116" w:type="dxa"/>
          </w:tcPr>
          <w:p w14:paraId="1CA61A88" w14:textId="77777777" w:rsidR="009018C1" w:rsidRPr="00F2788C" w:rsidRDefault="009018C1" w:rsidP="00224146">
            <w:pPr>
              <w:jc w:val="both"/>
              <w:rPr>
                <w:rFonts w:ascii="Times New Roman" w:hAnsi="Times New Roman" w:cs="Times New Roman"/>
              </w:rPr>
            </w:pPr>
            <w:r w:rsidRPr="00F2788C">
              <w:rPr>
                <w:rFonts w:ascii="Times New Roman" w:hAnsi="Times New Roman" w:cs="Times New Roman"/>
              </w:rPr>
              <w:t xml:space="preserve">Chapters </w:t>
            </w:r>
          </w:p>
        </w:tc>
        <w:tc>
          <w:tcPr>
            <w:tcW w:w="3117" w:type="dxa"/>
          </w:tcPr>
          <w:p w14:paraId="2B548589" w14:textId="77777777" w:rsidR="009018C1" w:rsidRPr="00F2788C" w:rsidRDefault="009018C1" w:rsidP="00224146">
            <w:pPr>
              <w:jc w:val="both"/>
              <w:rPr>
                <w:rFonts w:ascii="Times New Roman" w:hAnsi="Times New Roman" w:cs="Times New Roman"/>
              </w:rPr>
            </w:pPr>
            <w:r w:rsidRPr="00F2788C">
              <w:rPr>
                <w:rFonts w:ascii="Times New Roman" w:hAnsi="Times New Roman" w:cs="Times New Roman"/>
              </w:rPr>
              <w:t>Hours</w:t>
            </w:r>
          </w:p>
        </w:tc>
        <w:tc>
          <w:tcPr>
            <w:tcW w:w="3117" w:type="dxa"/>
          </w:tcPr>
          <w:p w14:paraId="6493A019" w14:textId="77777777" w:rsidR="009018C1" w:rsidRPr="00F2788C" w:rsidRDefault="009018C1" w:rsidP="00224146">
            <w:pPr>
              <w:jc w:val="both"/>
              <w:rPr>
                <w:rFonts w:ascii="Times New Roman" w:hAnsi="Times New Roman" w:cs="Times New Roman"/>
              </w:rPr>
            </w:pPr>
            <w:r w:rsidRPr="00F2788C">
              <w:rPr>
                <w:rFonts w:ascii="Times New Roman" w:hAnsi="Times New Roman" w:cs="Times New Roman"/>
              </w:rPr>
              <w:t>Marks</w:t>
            </w:r>
          </w:p>
        </w:tc>
      </w:tr>
      <w:tr w:rsidR="009018C1" w:rsidRPr="00F2788C" w14:paraId="18A0518A" w14:textId="77777777" w:rsidTr="00224146">
        <w:tc>
          <w:tcPr>
            <w:tcW w:w="3116" w:type="dxa"/>
          </w:tcPr>
          <w:p w14:paraId="411CCA5D" w14:textId="77777777" w:rsidR="009018C1" w:rsidRPr="00F2788C" w:rsidRDefault="009018C1" w:rsidP="00224146">
            <w:pPr>
              <w:jc w:val="both"/>
              <w:rPr>
                <w:rFonts w:ascii="Times New Roman" w:hAnsi="Times New Roman" w:cs="Times New Roman"/>
              </w:rPr>
            </w:pPr>
            <w:r w:rsidRPr="00F2788C">
              <w:rPr>
                <w:rFonts w:ascii="Times New Roman" w:hAnsi="Times New Roman" w:cs="Times New Roman"/>
              </w:rPr>
              <w:t>1</w:t>
            </w:r>
          </w:p>
        </w:tc>
        <w:tc>
          <w:tcPr>
            <w:tcW w:w="3117" w:type="dxa"/>
          </w:tcPr>
          <w:p w14:paraId="088C3691" w14:textId="77777777" w:rsidR="009018C1" w:rsidRPr="00F2788C" w:rsidRDefault="009018C1" w:rsidP="00224146">
            <w:pPr>
              <w:jc w:val="both"/>
              <w:rPr>
                <w:rFonts w:ascii="Times New Roman" w:hAnsi="Times New Roman" w:cs="Times New Roman"/>
              </w:rPr>
            </w:pPr>
            <w:r>
              <w:rPr>
                <w:rFonts w:ascii="Times New Roman" w:hAnsi="Times New Roman" w:cs="Times New Roman"/>
              </w:rPr>
              <w:t>8</w:t>
            </w:r>
          </w:p>
        </w:tc>
        <w:tc>
          <w:tcPr>
            <w:tcW w:w="3117" w:type="dxa"/>
          </w:tcPr>
          <w:p w14:paraId="061617EB" w14:textId="77777777" w:rsidR="009018C1" w:rsidRPr="00F2788C" w:rsidRDefault="009018C1" w:rsidP="00224146">
            <w:pPr>
              <w:jc w:val="both"/>
              <w:rPr>
                <w:rFonts w:ascii="Times New Roman" w:hAnsi="Times New Roman" w:cs="Times New Roman"/>
              </w:rPr>
            </w:pPr>
            <w:r>
              <w:rPr>
                <w:rFonts w:ascii="Times New Roman" w:hAnsi="Times New Roman" w:cs="Times New Roman"/>
              </w:rPr>
              <w:t>7</w:t>
            </w:r>
          </w:p>
        </w:tc>
      </w:tr>
      <w:tr w:rsidR="009018C1" w:rsidRPr="00F2788C" w14:paraId="40EAE16C" w14:textId="77777777" w:rsidTr="00224146">
        <w:tc>
          <w:tcPr>
            <w:tcW w:w="3116" w:type="dxa"/>
          </w:tcPr>
          <w:p w14:paraId="5964D354" w14:textId="77777777" w:rsidR="009018C1" w:rsidRPr="00F2788C" w:rsidRDefault="009018C1" w:rsidP="00224146">
            <w:pPr>
              <w:jc w:val="both"/>
              <w:rPr>
                <w:rFonts w:ascii="Times New Roman" w:hAnsi="Times New Roman" w:cs="Times New Roman"/>
              </w:rPr>
            </w:pPr>
            <w:r w:rsidRPr="00F2788C">
              <w:rPr>
                <w:rFonts w:ascii="Times New Roman" w:hAnsi="Times New Roman" w:cs="Times New Roman"/>
              </w:rPr>
              <w:t>2</w:t>
            </w:r>
          </w:p>
        </w:tc>
        <w:tc>
          <w:tcPr>
            <w:tcW w:w="3117" w:type="dxa"/>
          </w:tcPr>
          <w:p w14:paraId="0C0C2033" w14:textId="77777777" w:rsidR="009018C1" w:rsidRPr="00F2788C" w:rsidRDefault="009018C1" w:rsidP="00224146">
            <w:pPr>
              <w:jc w:val="both"/>
              <w:rPr>
                <w:rFonts w:ascii="Times New Roman" w:hAnsi="Times New Roman" w:cs="Times New Roman"/>
              </w:rPr>
            </w:pPr>
            <w:r w:rsidRPr="00F2788C">
              <w:rPr>
                <w:rFonts w:ascii="Times New Roman" w:hAnsi="Times New Roman" w:cs="Times New Roman"/>
              </w:rPr>
              <w:t>1</w:t>
            </w:r>
            <w:r>
              <w:rPr>
                <w:rFonts w:ascii="Times New Roman" w:hAnsi="Times New Roman" w:cs="Times New Roman"/>
              </w:rPr>
              <w:t>0</w:t>
            </w:r>
          </w:p>
        </w:tc>
        <w:tc>
          <w:tcPr>
            <w:tcW w:w="3117" w:type="dxa"/>
          </w:tcPr>
          <w:p w14:paraId="483C0078" w14:textId="77777777" w:rsidR="009018C1" w:rsidRPr="00F2788C" w:rsidRDefault="009018C1" w:rsidP="00224146">
            <w:pPr>
              <w:jc w:val="both"/>
              <w:rPr>
                <w:rFonts w:ascii="Times New Roman" w:hAnsi="Times New Roman" w:cs="Times New Roman"/>
              </w:rPr>
            </w:pPr>
            <w:r w:rsidRPr="00F2788C">
              <w:rPr>
                <w:rFonts w:ascii="Times New Roman" w:hAnsi="Times New Roman" w:cs="Times New Roman"/>
              </w:rPr>
              <w:t>1</w:t>
            </w:r>
            <w:r>
              <w:rPr>
                <w:rFonts w:ascii="Times New Roman" w:hAnsi="Times New Roman" w:cs="Times New Roman"/>
              </w:rPr>
              <w:t>1</w:t>
            </w:r>
          </w:p>
        </w:tc>
      </w:tr>
      <w:tr w:rsidR="009018C1" w:rsidRPr="00F2788C" w14:paraId="0DD2D25D" w14:textId="77777777" w:rsidTr="00224146">
        <w:tc>
          <w:tcPr>
            <w:tcW w:w="3116" w:type="dxa"/>
          </w:tcPr>
          <w:p w14:paraId="0DD6C04F" w14:textId="77777777" w:rsidR="009018C1" w:rsidRPr="00F2788C" w:rsidRDefault="009018C1" w:rsidP="00224146">
            <w:pPr>
              <w:jc w:val="both"/>
              <w:rPr>
                <w:rFonts w:ascii="Times New Roman" w:hAnsi="Times New Roman" w:cs="Times New Roman"/>
              </w:rPr>
            </w:pPr>
            <w:r w:rsidRPr="00F2788C">
              <w:rPr>
                <w:rFonts w:ascii="Times New Roman" w:hAnsi="Times New Roman" w:cs="Times New Roman"/>
              </w:rPr>
              <w:t>3</w:t>
            </w:r>
          </w:p>
        </w:tc>
        <w:tc>
          <w:tcPr>
            <w:tcW w:w="3117" w:type="dxa"/>
          </w:tcPr>
          <w:p w14:paraId="029C4289" w14:textId="77777777" w:rsidR="009018C1" w:rsidRPr="00F2788C" w:rsidRDefault="009018C1" w:rsidP="00224146">
            <w:pPr>
              <w:jc w:val="both"/>
              <w:rPr>
                <w:rFonts w:ascii="Times New Roman" w:hAnsi="Times New Roman" w:cs="Times New Roman"/>
              </w:rPr>
            </w:pPr>
            <w:r w:rsidRPr="00F2788C">
              <w:rPr>
                <w:rFonts w:ascii="Times New Roman" w:hAnsi="Times New Roman" w:cs="Times New Roman"/>
              </w:rPr>
              <w:t>1</w:t>
            </w:r>
            <w:r>
              <w:rPr>
                <w:rFonts w:ascii="Times New Roman" w:hAnsi="Times New Roman" w:cs="Times New Roman"/>
              </w:rPr>
              <w:t>0</w:t>
            </w:r>
          </w:p>
        </w:tc>
        <w:tc>
          <w:tcPr>
            <w:tcW w:w="3117" w:type="dxa"/>
          </w:tcPr>
          <w:p w14:paraId="3FB13F36" w14:textId="77777777" w:rsidR="009018C1" w:rsidRPr="00F2788C" w:rsidRDefault="009018C1" w:rsidP="00224146">
            <w:pPr>
              <w:jc w:val="both"/>
              <w:rPr>
                <w:rFonts w:ascii="Times New Roman" w:hAnsi="Times New Roman" w:cs="Times New Roman"/>
              </w:rPr>
            </w:pPr>
            <w:r w:rsidRPr="00F2788C">
              <w:rPr>
                <w:rFonts w:ascii="Times New Roman" w:hAnsi="Times New Roman" w:cs="Times New Roman"/>
              </w:rPr>
              <w:t>1</w:t>
            </w:r>
            <w:r>
              <w:rPr>
                <w:rFonts w:ascii="Times New Roman" w:hAnsi="Times New Roman" w:cs="Times New Roman"/>
              </w:rPr>
              <w:t>1</w:t>
            </w:r>
          </w:p>
        </w:tc>
      </w:tr>
      <w:tr w:rsidR="009018C1" w:rsidRPr="00F2788C" w14:paraId="38FB7523" w14:textId="77777777" w:rsidTr="00224146">
        <w:tc>
          <w:tcPr>
            <w:tcW w:w="3116" w:type="dxa"/>
          </w:tcPr>
          <w:p w14:paraId="6BDCF8CC" w14:textId="77777777" w:rsidR="009018C1" w:rsidRPr="00F2788C" w:rsidRDefault="009018C1" w:rsidP="00224146">
            <w:pPr>
              <w:jc w:val="both"/>
              <w:rPr>
                <w:rFonts w:ascii="Times New Roman" w:hAnsi="Times New Roman" w:cs="Times New Roman"/>
              </w:rPr>
            </w:pPr>
            <w:r w:rsidRPr="00F2788C">
              <w:rPr>
                <w:rFonts w:ascii="Times New Roman" w:hAnsi="Times New Roman" w:cs="Times New Roman"/>
              </w:rPr>
              <w:t>4</w:t>
            </w:r>
          </w:p>
        </w:tc>
        <w:tc>
          <w:tcPr>
            <w:tcW w:w="3117" w:type="dxa"/>
          </w:tcPr>
          <w:p w14:paraId="1741A119" w14:textId="77777777" w:rsidR="009018C1" w:rsidRPr="00F2788C" w:rsidRDefault="009018C1" w:rsidP="00224146">
            <w:pPr>
              <w:jc w:val="both"/>
              <w:rPr>
                <w:rFonts w:ascii="Times New Roman" w:hAnsi="Times New Roman" w:cs="Times New Roman"/>
              </w:rPr>
            </w:pPr>
            <w:r>
              <w:rPr>
                <w:rFonts w:ascii="Times New Roman" w:hAnsi="Times New Roman" w:cs="Times New Roman"/>
              </w:rPr>
              <w:t>10</w:t>
            </w:r>
          </w:p>
        </w:tc>
        <w:tc>
          <w:tcPr>
            <w:tcW w:w="3117" w:type="dxa"/>
          </w:tcPr>
          <w:p w14:paraId="4BCE00A4" w14:textId="77777777" w:rsidR="009018C1" w:rsidRPr="00F2788C" w:rsidRDefault="009018C1" w:rsidP="00224146">
            <w:pPr>
              <w:jc w:val="both"/>
              <w:rPr>
                <w:rFonts w:ascii="Times New Roman" w:hAnsi="Times New Roman" w:cs="Times New Roman"/>
              </w:rPr>
            </w:pPr>
            <w:r w:rsidRPr="00F2788C">
              <w:rPr>
                <w:rFonts w:ascii="Times New Roman" w:hAnsi="Times New Roman" w:cs="Times New Roman"/>
              </w:rPr>
              <w:t>1</w:t>
            </w:r>
            <w:r>
              <w:rPr>
                <w:rFonts w:ascii="Times New Roman" w:hAnsi="Times New Roman" w:cs="Times New Roman"/>
              </w:rPr>
              <w:t>0</w:t>
            </w:r>
          </w:p>
        </w:tc>
      </w:tr>
      <w:tr w:rsidR="009018C1" w:rsidRPr="00F2788C" w14:paraId="6435570F" w14:textId="77777777" w:rsidTr="00224146">
        <w:tc>
          <w:tcPr>
            <w:tcW w:w="3116" w:type="dxa"/>
          </w:tcPr>
          <w:p w14:paraId="21C98639" w14:textId="77777777" w:rsidR="009018C1" w:rsidRPr="00F2788C" w:rsidRDefault="009018C1" w:rsidP="00224146">
            <w:pPr>
              <w:jc w:val="both"/>
              <w:rPr>
                <w:rFonts w:ascii="Times New Roman" w:hAnsi="Times New Roman" w:cs="Times New Roman"/>
              </w:rPr>
            </w:pPr>
            <w:r w:rsidRPr="00F2788C">
              <w:rPr>
                <w:rFonts w:ascii="Times New Roman" w:hAnsi="Times New Roman" w:cs="Times New Roman"/>
              </w:rPr>
              <w:t>5</w:t>
            </w:r>
          </w:p>
        </w:tc>
        <w:tc>
          <w:tcPr>
            <w:tcW w:w="3117" w:type="dxa"/>
          </w:tcPr>
          <w:p w14:paraId="4B2F0FA0" w14:textId="77777777" w:rsidR="009018C1" w:rsidRPr="00F2788C" w:rsidRDefault="009018C1" w:rsidP="00224146">
            <w:pPr>
              <w:jc w:val="both"/>
              <w:rPr>
                <w:rFonts w:ascii="Times New Roman" w:hAnsi="Times New Roman" w:cs="Times New Roman"/>
              </w:rPr>
            </w:pPr>
            <w:r>
              <w:rPr>
                <w:rFonts w:ascii="Times New Roman" w:hAnsi="Times New Roman" w:cs="Times New Roman"/>
              </w:rPr>
              <w:t>8</w:t>
            </w:r>
          </w:p>
        </w:tc>
        <w:tc>
          <w:tcPr>
            <w:tcW w:w="3117" w:type="dxa"/>
          </w:tcPr>
          <w:p w14:paraId="67773B93" w14:textId="77777777" w:rsidR="009018C1" w:rsidRPr="00F2788C" w:rsidRDefault="009018C1" w:rsidP="00224146">
            <w:pPr>
              <w:jc w:val="both"/>
              <w:rPr>
                <w:rFonts w:ascii="Times New Roman" w:hAnsi="Times New Roman" w:cs="Times New Roman"/>
              </w:rPr>
            </w:pPr>
            <w:r>
              <w:rPr>
                <w:rFonts w:ascii="Times New Roman" w:hAnsi="Times New Roman" w:cs="Times New Roman"/>
              </w:rPr>
              <w:t>7</w:t>
            </w:r>
          </w:p>
        </w:tc>
      </w:tr>
      <w:tr w:rsidR="009018C1" w:rsidRPr="00F2788C" w14:paraId="351051E5" w14:textId="77777777" w:rsidTr="00224146">
        <w:tc>
          <w:tcPr>
            <w:tcW w:w="3116" w:type="dxa"/>
          </w:tcPr>
          <w:p w14:paraId="6D59C06D" w14:textId="77777777" w:rsidR="009018C1" w:rsidRPr="00F2788C" w:rsidRDefault="009018C1" w:rsidP="00224146">
            <w:pPr>
              <w:jc w:val="both"/>
              <w:rPr>
                <w:rFonts w:ascii="Times New Roman" w:hAnsi="Times New Roman" w:cs="Times New Roman"/>
              </w:rPr>
            </w:pPr>
            <w:r>
              <w:rPr>
                <w:rFonts w:ascii="Times New Roman" w:hAnsi="Times New Roman" w:cs="Times New Roman"/>
              </w:rPr>
              <w:t>6</w:t>
            </w:r>
          </w:p>
        </w:tc>
        <w:tc>
          <w:tcPr>
            <w:tcW w:w="3117" w:type="dxa"/>
          </w:tcPr>
          <w:p w14:paraId="2737F79B" w14:textId="77777777" w:rsidR="009018C1" w:rsidRDefault="009018C1" w:rsidP="00224146">
            <w:pPr>
              <w:jc w:val="both"/>
              <w:rPr>
                <w:rFonts w:ascii="Times New Roman" w:hAnsi="Times New Roman" w:cs="Times New Roman"/>
              </w:rPr>
            </w:pPr>
            <w:r>
              <w:rPr>
                <w:rFonts w:ascii="Times New Roman" w:hAnsi="Times New Roman" w:cs="Times New Roman"/>
              </w:rPr>
              <w:t>8</w:t>
            </w:r>
          </w:p>
        </w:tc>
        <w:tc>
          <w:tcPr>
            <w:tcW w:w="3117" w:type="dxa"/>
          </w:tcPr>
          <w:p w14:paraId="2922BF44" w14:textId="77777777" w:rsidR="009018C1" w:rsidRDefault="009018C1" w:rsidP="00224146">
            <w:pPr>
              <w:jc w:val="both"/>
              <w:rPr>
                <w:rFonts w:ascii="Times New Roman" w:hAnsi="Times New Roman" w:cs="Times New Roman"/>
              </w:rPr>
            </w:pPr>
            <w:r>
              <w:rPr>
                <w:rFonts w:ascii="Times New Roman" w:hAnsi="Times New Roman" w:cs="Times New Roman"/>
              </w:rPr>
              <w:t>8</w:t>
            </w:r>
          </w:p>
        </w:tc>
      </w:tr>
      <w:tr w:rsidR="009018C1" w:rsidRPr="00F2788C" w14:paraId="7FDA3B04" w14:textId="77777777" w:rsidTr="00224146">
        <w:tc>
          <w:tcPr>
            <w:tcW w:w="3116" w:type="dxa"/>
          </w:tcPr>
          <w:p w14:paraId="4E228EE3" w14:textId="77777777" w:rsidR="009018C1" w:rsidRPr="00F2788C" w:rsidRDefault="009018C1" w:rsidP="00224146">
            <w:pPr>
              <w:jc w:val="both"/>
              <w:rPr>
                <w:rFonts w:ascii="Times New Roman" w:hAnsi="Times New Roman" w:cs="Times New Roman"/>
              </w:rPr>
            </w:pPr>
            <w:r>
              <w:rPr>
                <w:rFonts w:ascii="Times New Roman" w:hAnsi="Times New Roman" w:cs="Times New Roman"/>
              </w:rPr>
              <w:t>7</w:t>
            </w:r>
          </w:p>
        </w:tc>
        <w:tc>
          <w:tcPr>
            <w:tcW w:w="3117" w:type="dxa"/>
          </w:tcPr>
          <w:p w14:paraId="1ED08C5C" w14:textId="77777777" w:rsidR="009018C1" w:rsidRDefault="009018C1" w:rsidP="00224146">
            <w:pPr>
              <w:jc w:val="both"/>
              <w:rPr>
                <w:rFonts w:ascii="Times New Roman" w:hAnsi="Times New Roman" w:cs="Times New Roman"/>
              </w:rPr>
            </w:pPr>
            <w:r>
              <w:rPr>
                <w:rFonts w:ascii="Times New Roman" w:hAnsi="Times New Roman" w:cs="Times New Roman"/>
              </w:rPr>
              <w:t>6</w:t>
            </w:r>
          </w:p>
        </w:tc>
        <w:tc>
          <w:tcPr>
            <w:tcW w:w="3117" w:type="dxa"/>
          </w:tcPr>
          <w:p w14:paraId="41A55C7F" w14:textId="77777777" w:rsidR="009018C1" w:rsidRDefault="009018C1" w:rsidP="00224146">
            <w:pPr>
              <w:jc w:val="both"/>
              <w:rPr>
                <w:rFonts w:ascii="Times New Roman" w:hAnsi="Times New Roman" w:cs="Times New Roman"/>
              </w:rPr>
            </w:pPr>
            <w:r>
              <w:rPr>
                <w:rFonts w:ascii="Times New Roman" w:hAnsi="Times New Roman" w:cs="Times New Roman"/>
              </w:rPr>
              <w:t>6</w:t>
            </w:r>
          </w:p>
        </w:tc>
      </w:tr>
    </w:tbl>
    <w:p w14:paraId="72170235" w14:textId="77777777" w:rsidR="009018C1" w:rsidRDefault="009018C1" w:rsidP="009018C1">
      <w:pPr>
        <w:jc w:val="both"/>
        <w:rPr>
          <w:rFonts w:ascii="Times New Roman" w:hAnsi="Times New Roman" w:cs="Times New Roman"/>
        </w:rPr>
      </w:pPr>
      <w:r w:rsidRPr="00F2788C">
        <w:rPr>
          <w:rFonts w:ascii="Times New Roman" w:hAnsi="Times New Roman" w:cs="Times New Roman"/>
        </w:rPr>
        <w:t>* There may be minor deviation in marks distribution.</w:t>
      </w:r>
    </w:p>
    <w:p w14:paraId="77BCB1E6" w14:textId="77777777" w:rsidR="009018C1" w:rsidRPr="00F95094" w:rsidRDefault="009018C1" w:rsidP="009018C1">
      <w:pPr>
        <w:jc w:val="both"/>
        <w:rPr>
          <w:rFonts w:ascii="Times New Roman" w:hAnsi="Times New Roman" w:cs="Times New Roman"/>
          <w:sz w:val="24"/>
          <w:szCs w:val="24"/>
        </w:rPr>
      </w:pPr>
    </w:p>
    <w:p w14:paraId="6B298145" w14:textId="77777777" w:rsidR="009E38AD" w:rsidRDefault="009E38AD" w:rsidP="009018C1">
      <w:pPr>
        <w:pStyle w:val="NoSpacing"/>
        <w:rPr>
          <w:rFonts w:ascii="Times New Roman" w:hAnsi="Times New Roman" w:cs="Times New Roman"/>
        </w:rPr>
      </w:pPr>
    </w:p>
    <w:p w14:paraId="3251292E" w14:textId="77777777" w:rsidR="009E38AD" w:rsidRDefault="009E38AD" w:rsidP="009E38AD">
      <w:pPr>
        <w:pStyle w:val="NoSpacing"/>
        <w:ind w:left="288" w:firstLine="288"/>
        <w:rPr>
          <w:rFonts w:ascii="Times New Roman" w:hAnsi="Times New Roman" w:cs="Times New Roman"/>
        </w:rPr>
      </w:pPr>
    </w:p>
    <w:p w14:paraId="6EA59FF3" w14:textId="77777777" w:rsidR="009E38AD" w:rsidRDefault="009E38AD" w:rsidP="009E38AD">
      <w:pPr>
        <w:pStyle w:val="NoSpacing"/>
        <w:ind w:left="288" w:firstLine="288"/>
        <w:rPr>
          <w:rFonts w:ascii="Times New Roman" w:hAnsi="Times New Roman" w:cs="Times New Roman"/>
        </w:rPr>
      </w:pPr>
    </w:p>
    <w:p w14:paraId="62F6301A" w14:textId="77777777" w:rsidR="009E38AD" w:rsidRDefault="009E38AD" w:rsidP="009E38AD">
      <w:pPr>
        <w:pStyle w:val="NoSpacing"/>
        <w:ind w:left="288" w:firstLine="288"/>
        <w:rPr>
          <w:rFonts w:ascii="Times New Roman" w:hAnsi="Times New Roman" w:cs="Times New Roman"/>
        </w:rPr>
      </w:pPr>
    </w:p>
    <w:p w14:paraId="19A034FB" w14:textId="77777777" w:rsidR="009E38AD" w:rsidRDefault="009E38AD" w:rsidP="009E38AD">
      <w:pPr>
        <w:pStyle w:val="NoSpacing"/>
        <w:ind w:left="288" w:firstLine="288"/>
        <w:rPr>
          <w:rFonts w:ascii="Times New Roman" w:hAnsi="Times New Roman" w:cs="Times New Roman"/>
        </w:rPr>
      </w:pPr>
    </w:p>
    <w:p w14:paraId="321D4B5D" w14:textId="77777777" w:rsidR="009E38AD" w:rsidRPr="004B64BB" w:rsidRDefault="009E38AD" w:rsidP="009E38AD">
      <w:pPr>
        <w:pStyle w:val="NoSpacing"/>
        <w:ind w:left="288" w:firstLine="288"/>
        <w:rPr>
          <w:rFonts w:ascii="Times New Roman" w:hAnsi="Times New Roman" w:cs="Times New Roman"/>
          <w:color w:val="404040" w:themeColor="text1" w:themeTint="BF"/>
        </w:rPr>
      </w:pPr>
    </w:p>
    <w:p w14:paraId="1968AD8B" w14:textId="77777777" w:rsidR="00B94050" w:rsidRDefault="00B94050" w:rsidP="00357052">
      <w:pPr>
        <w:spacing w:line="240" w:lineRule="auto"/>
        <w:rPr>
          <w:rFonts w:ascii="Times New Roman" w:hAnsi="Times New Roman" w:cs="Times New Roman"/>
          <w:b/>
          <w:color w:val="000000" w:themeColor="text1"/>
          <w:sz w:val="24"/>
          <w:szCs w:val="24"/>
        </w:rPr>
      </w:pPr>
    </w:p>
    <w:p w14:paraId="75403F1E" w14:textId="77777777" w:rsidR="00292DBC" w:rsidRDefault="00292DBC" w:rsidP="00357052">
      <w:pPr>
        <w:spacing w:line="240" w:lineRule="auto"/>
        <w:rPr>
          <w:rFonts w:ascii="Times New Roman" w:hAnsi="Times New Roman" w:cs="Times New Roman"/>
          <w:b/>
          <w:color w:val="000000" w:themeColor="text1"/>
          <w:sz w:val="24"/>
          <w:szCs w:val="24"/>
        </w:rPr>
      </w:pPr>
    </w:p>
    <w:p w14:paraId="03F3228B" w14:textId="77777777" w:rsidR="00292DBC" w:rsidRDefault="00292DBC" w:rsidP="00357052">
      <w:pPr>
        <w:spacing w:line="240" w:lineRule="auto"/>
        <w:rPr>
          <w:rFonts w:ascii="Times New Roman" w:hAnsi="Times New Roman" w:cs="Times New Roman"/>
          <w:b/>
          <w:color w:val="000000" w:themeColor="text1"/>
          <w:sz w:val="24"/>
          <w:szCs w:val="24"/>
        </w:rPr>
      </w:pPr>
    </w:p>
    <w:p w14:paraId="6A04ECA2" w14:textId="77777777" w:rsidR="00292DBC" w:rsidRDefault="00292DBC" w:rsidP="00357052">
      <w:pPr>
        <w:spacing w:line="240" w:lineRule="auto"/>
        <w:rPr>
          <w:rFonts w:ascii="Times New Roman" w:hAnsi="Times New Roman" w:cs="Times New Roman"/>
          <w:b/>
          <w:color w:val="000000" w:themeColor="text1"/>
          <w:sz w:val="24"/>
          <w:szCs w:val="24"/>
        </w:rPr>
      </w:pPr>
    </w:p>
    <w:p w14:paraId="7217FA75" w14:textId="77777777" w:rsidR="00292DBC" w:rsidRDefault="00292DBC" w:rsidP="00357052">
      <w:pPr>
        <w:spacing w:line="240" w:lineRule="auto"/>
        <w:rPr>
          <w:rFonts w:ascii="Times New Roman" w:hAnsi="Times New Roman" w:cs="Times New Roman"/>
          <w:b/>
          <w:color w:val="000000" w:themeColor="text1"/>
          <w:sz w:val="24"/>
          <w:szCs w:val="24"/>
        </w:rPr>
      </w:pPr>
    </w:p>
    <w:p w14:paraId="48FD644B" w14:textId="77777777" w:rsidR="00292DBC" w:rsidRDefault="00292DBC" w:rsidP="00357052">
      <w:pPr>
        <w:spacing w:line="240" w:lineRule="auto"/>
        <w:rPr>
          <w:rFonts w:ascii="Times New Roman" w:hAnsi="Times New Roman" w:cs="Times New Roman"/>
          <w:b/>
          <w:color w:val="000000" w:themeColor="text1"/>
          <w:sz w:val="24"/>
          <w:szCs w:val="24"/>
        </w:rPr>
      </w:pPr>
    </w:p>
    <w:p w14:paraId="070CF99F" w14:textId="77777777" w:rsidR="00292DBC" w:rsidRDefault="00292DBC" w:rsidP="00357052">
      <w:pPr>
        <w:spacing w:line="240" w:lineRule="auto"/>
        <w:rPr>
          <w:rFonts w:ascii="Times New Roman" w:hAnsi="Times New Roman" w:cs="Times New Roman"/>
          <w:b/>
          <w:color w:val="000000" w:themeColor="text1"/>
          <w:sz w:val="24"/>
          <w:szCs w:val="24"/>
        </w:rPr>
      </w:pPr>
    </w:p>
    <w:p w14:paraId="46B469FB" w14:textId="77777777" w:rsidR="00292DBC" w:rsidRDefault="00292DBC" w:rsidP="00357052">
      <w:pPr>
        <w:spacing w:line="240" w:lineRule="auto"/>
        <w:rPr>
          <w:rFonts w:ascii="Times New Roman" w:hAnsi="Times New Roman" w:cs="Times New Roman"/>
          <w:b/>
          <w:color w:val="000000" w:themeColor="text1"/>
          <w:sz w:val="24"/>
          <w:szCs w:val="24"/>
        </w:rPr>
      </w:pPr>
    </w:p>
    <w:p w14:paraId="04D11405" w14:textId="77777777" w:rsidR="00292DBC" w:rsidRDefault="00292DBC" w:rsidP="00357052">
      <w:pPr>
        <w:spacing w:line="240" w:lineRule="auto"/>
        <w:rPr>
          <w:rFonts w:ascii="Times New Roman" w:hAnsi="Times New Roman" w:cs="Times New Roman"/>
          <w:b/>
          <w:color w:val="000000" w:themeColor="text1"/>
          <w:sz w:val="24"/>
          <w:szCs w:val="24"/>
        </w:rPr>
      </w:pPr>
    </w:p>
    <w:p w14:paraId="005DCE60" w14:textId="77777777" w:rsidR="00292DBC" w:rsidRDefault="00292DBC" w:rsidP="00357052">
      <w:pPr>
        <w:spacing w:line="240" w:lineRule="auto"/>
        <w:rPr>
          <w:rFonts w:ascii="Times New Roman" w:hAnsi="Times New Roman" w:cs="Times New Roman"/>
          <w:b/>
          <w:color w:val="000000" w:themeColor="text1"/>
          <w:sz w:val="24"/>
          <w:szCs w:val="24"/>
        </w:rPr>
      </w:pPr>
    </w:p>
    <w:p w14:paraId="2D5D4BAE" w14:textId="77777777" w:rsidR="00292DBC" w:rsidRDefault="00292DBC" w:rsidP="00357052">
      <w:pPr>
        <w:spacing w:line="240" w:lineRule="auto"/>
        <w:rPr>
          <w:rFonts w:ascii="Times New Roman" w:hAnsi="Times New Roman" w:cs="Times New Roman"/>
          <w:b/>
          <w:color w:val="000000" w:themeColor="text1"/>
          <w:sz w:val="24"/>
          <w:szCs w:val="24"/>
        </w:rPr>
      </w:pPr>
    </w:p>
    <w:p w14:paraId="0CD62F77" w14:textId="77777777" w:rsidR="00CA7DE2" w:rsidRPr="00294D66" w:rsidRDefault="00CA7DE2" w:rsidP="00CA7DE2">
      <w:pPr>
        <w:pStyle w:val="Heading1"/>
        <w:rPr>
          <w:rFonts w:ascii="Times New Roman" w:hAnsi="Times New Roman" w:cs="Times New Roman"/>
          <w:b w:val="0"/>
          <w:bCs w:val="0"/>
          <w:color w:val="auto"/>
          <w:sz w:val="24"/>
          <w:szCs w:val="24"/>
        </w:rPr>
      </w:pPr>
      <w:r w:rsidRPr="00294D66">
        <w:rPr>
          <w:rFonts w:ascii="Times New Roman" w:hAnsi="Times New Roman" w:cs="Times New Roman"/>
          <w:color w:val="auto"/>
          <w:sz w:val="24"/>
          <w:szCs w:val="24"/>
        </w:rPr>
        <w:lastRenderedPageBreak/>
        <w:t>Course Title: Seminar</w:t>
      </w:r>
      <w:r w:rsidRPr="00294D66">
        <w:rPr>
          <w:rFonts w:ascii="Times New Roman" w:hAnsi="Times New Roman" w:cs="Times New Roman"/>
          <w:color w:val="auto"/>
          <w:sz w:val="24"/>
          <w:szCs w:val="24"/>
        </w:rPr>
        <w:tab/>
      </w:r>
      <w:r w:rsidRPr="00294D66">
        <w:rPr>
          <w:rFonts w:ascii="Times New Roman" w:hAnsi="Times New Roman" w:cs="Times New Roman"/>
          <w:color w:val="auto"/>
          <w:sz w:val="24"/>
          <w:szCs w:val="24"/>
        </w:rPr>
        <w:tab/>
      </w:r>
      <w:r w:rsidRPr="00294D66">
        <w:rPr>
          <w:rFonts w:ascii="Times New Roman" w:hAnsi="Times New Roman" w:cs="Times New Roman"/>
          <w:color w:val="auto"/>
          <w:sz w:val="24"/>
          <w:szCs w:val="24"/>
        </w:rPr>
        <w:tab/>
      </w:r>
      <w:r w:rsidRPr="00294D66">
        <w:rPr>
          <w:rFonts w:ascii="Times New Roman" w:hAnsi="Times New Roman" w:cs="Times New Roman"/>
          <w:color w:val="auto"/>
          <w:sz w:val="24"/>
          <w:szCs w:val="24"/>
        </w:rPr>
        <w:tab/>
      </w:r>
      <w:r w:rsidRPr="00294D66">
        <w:rPr>
          <w:rFonts w:ascii="Times New Roman" w:hAnsi="Times New Roman" w:cs="Times New Roman"/>
          <w:color w:val="auto"/>
          <w:sz w:val="24"/>
          <w:szCs w:val="24"/>
        </w:rPr>
        <w:tab/>
      </w:r>
      <w:r w:rsidRPr="00294D66">
        <w:rPr>
          <w:rFonts w:ascii="Times New Roman" w:hAnsi="Times New Roman" w:cs="Times New Roman"/>
          <w:color w:val="auto"/>
          <w:sz w:val="24"/>
          <w:szCs w:val="24"/>
        </w:rPr>
        <w:tab/>
      </w:r>
      <w:r w:rsidRPr="00294D66">
        <w:rPr>
          <w:rFonts w:ascii="Times New Roman" w:hAnsi="Times New Roman" w:cs="Times New Roman"/>
          <w:color w:val="auto"/>
          <w:sz w:val="24"/>
          <w:szCs w:val="24"/>
        </w:rPr>
        <w:tab/>
      </w:r>
      <w:r w:rsidRPr="00294D66">
        <w:rPr>
          <w:rFonts w:ascii="Times New Roman" w:hAnsi="Times New Roman" w:cs="Times New Roman"/>
          <w:color w:val="auto"/>
          <w:sz w:val="24"/>
          <w:szCs w:val="24"/>
          <w:lang w:bidi="ne-NP"/>
        </w:rPr>
        <w:t xml:space="preserve">Course </w:t>
      </w:r>
      <w:r w:rsidRPr="00294D66">
        <w:rPr>
          <w:rFonts w:ascii="Times New Roman" w:hAnsi="Times New Roman" w:cs="Times New Roman"/>
          <w:color w:val="auto"/>
          <w:sz w:val="24"/>
          <w:szCs w:val="24"/>
        </w:rPr>
        <w:t>Credit</w:t>
      </w:r>
      <w:r w:rsidRPr="00294D66">
        <w:rPr>
          <w:rFonts w:ascii="Times New Roman" w:hAnsi="Times New Roman" w:cs="Times New Roman"/>
          <w:color w:val="auto"/>
          <w:sz w:val="24"/>
          <w:szCs w:val="24"/>
          <w:lang w:bidi="ne-NP"/>
        </w:rPr>
        <w:t>: [1]</w:t>
      </w:r>
    </w:p>
    <w:p w14:paraId="0FE7B03D" w14:textId="77777777" w:rsidR="00CA7DE2" w:rsidRPr="00294D66" w:rsidRDefault="00CA7DE2" w:rsidP="00CA7DE2">
      <w:pPr>
        <w:ind w:left="360" w:right="-360" w:hanging="360"/>
        <w:jc w:val="both"/>
        <w:rPr>
          <w:rFonts w:ascii="Times New Roman" w:hAnsi="Times New Roman" w:cs="Times New Roman"/>
          <w:b/>
          <w:sz w:val="24"/>
          <w:szCs w:val="24"/>
        </w:rPr>
      </w:pPr>
      <w:r w:rsidRPr="00294D66">
        <w:rPr>
          <w:rFonts w:ascii="Times New Roman" w:hAnsi="Times New Roman" w:cs="Times New Roman"/>
          <w:b/>
          <w:sz w:val="24"/>
          <w:szCs w:val="24"/>
        </w:rPr>
        <w:t>Evaluation:</w:t>
      </w:r>
      <w:r w:rsidRPr="00294D66">
        <w:rPr>
          <w:rFonts w:ascii="Times New Roman" w:hAnsi="Times New Roman" w:cs="Times New Roman"/>
          <w:b/>
          <w:sz w:val="24"/>
          <w:szCs w:val="24"/>
        </w:rPr>
        <w:tab/>
      </w:r>
      <w:r w:rsidRPr="00294D66">
        <w:rPr>
          <w:rFonts w:ascii="Times New Roman" w:hAnsi="Times New Roman" w:cs="Times New Roman"/>
          <w:b/>
          <w:sz w:val="24"/>
          <w:szCs w:val="24"/>
        </w:rPr>
        <w:tab/>
      </w:r>
      <w:r w:rsidRPr="00294D66">
        <w:rPr>
          <w:rFonts w:ascii="Times New Roman" w:hAnsi="Times New Roman" w:cs="Times New Roman"/>
          <w:b/>
          <w:sz w:val="24"/>
          <w:szCs w:val="24"/>
        </w:rPr>
        <w:tab/>
      </w:r>
      <w:r w:rsidRPr="00294D66">
        <w:rPr>
          <w:rFonts w:ascii="Times New Roman" w:hAnsi="Times New Roman" w:cs="Times New Roman"/>
          <w:b/>
          <w:sz w:val="24"/>
          <w:szCs w:val="24"/>
        </w:rPr>
        <w:tab/>
      </w:r>
      <w:r w:rsidRPr="00294D66">
        <w:rPr>
          <w:rFonts w:ascii="Times New Roman" w:hAnsi="Times New Roman" w:cs="Times New Roman"/>
          <w:b/>
          <w:sz w:val="24"/>
          <w:szCs w:val="24"/>
        </w:rPr>
        <w:tab/>
      </w:r>
      <w:r w:rsidRPr="00294D66">
        <w:rPr>
          <w:rFonts w:ascii="Times New Roman" w:hAnsi="Times New Roman" w:cs="Times New Roman"/>
          <w:b/>
          <w:sz w:val="24"/>
          <w:szCs w:val="24"/>
        </w:rPr>
        <w:tab/>
      </w:r>
      <w:r w:rsidRPr="00294D66">
        <w:rPr>
          <w:rFonts w:ascii="Times New Roman" w:hAnsi="Times New Roman" w:cs="Times New Roman"/>
          <w:b/>
          <w:sz w:val="24"/>
          <w:szCs w:val="24"/>
        </w:rPr>
        <w:tab/>
      </w:r>
      <w:r w:rsidRPr="00294D66">
        <w:rPr>
          <w:rFonts w:ascii="Times New Roman" w:hAnsi="Times New Roman" w:cs="Times New Roman"/>
          <w:b/>
          <w:sz w:val="24"/>
          <w:szCs w:val="24"/>
        </w:rPr>
        <w:tab/>
      </w:r>
      <w:r w:rsidRPr="00294D66">
        <w:rPr>
          <w:rFonts w:ascii="Times New Roman" w:hAnsi="Times New Roman" w:cs="Times New Roman"/>
          <w:b/>
          <w:sz w:val="24"/>
          <w:szCs w:val="24"/>
        </w:rPr>
        <w:tab/>
        <w:t>Course Code: MSCE234</w:t>
      </w:r>
    </w:p>
    <w:tbl>
      <w:tblPr>
        <w:tblW w:w="0" w:type="auto"/>
        <w:tblInd w:w="15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39"/>
        <w:gridCol w:w="1215"/>
        <w:gridCol w:w="1842"/>
      </w:tblGrid>
      <w:tr w:rsidR="00CA7DE2" w:rsidRPr="005D2E76" w14:paraId="2D56C393" w14:textId="77777777" w:rsidTr="00224146">
        <w:trPr>
          <w:trHeight w:val="346"/>
        </w:trPr>
        <w:tc>
          <w:tcPr>
            <w:tcW w:w="1639" w:type="dxa"/>
            <w:tcBorders>
              <w:top w:val="nil"/>
              <w:left w:val="nil"/>
            </w:tcBorders>
          </w:tcPr>
          <w:p w14:paraId="4660DCFE" w14:textId="77777777" w:rsidR="00CA7DE2" w:rsidRPr="005D2E76" w:rsidRDefault="00CA7DE2" w:rsidP="00224146">
            <w:pPr>
              <w:tabs>
                <w:tab w:val="left" w:pos="540"/>
                <w:tab w:val="left" w:pos="1080"/>
                <w:tab w:val="right" w:pos="8280"/>
              </w:tabs>
              <w:ind w:right="-360"/>
              <w:jc w:val="both"/>
              <w:rPr>
                <w:rFonts w:ascii="Times New Roman" w:hAnsi="Times New Roman" w:cs="Times New Roman"/>
                <w:b/>
                <w:bCs/>
                <w:sz w:val="24"/>
                <w:szCs w:val="24"/>
              </w:rPr>
            </w:pPr>
          </w:p>
        </w:tc>
        <w:tc>
          <w:tcPr>
            <w:tcW w:w="1215" w:type="dxa"/>
          </w:tcPr>
          <w:p w14:paraId="0D0AC508" w14:textId="77777777" w:rsidR="00CA7DE2" w:rsidRPr="005D2E76" w:rsidRDefault="00CA7DE2" w:rsidP="00224146">
            <w:pPr>
              <w:tabs>
                <w:tab w:val="left" w:pos="540"/>
                <w:tab w:val="left" w:pos="1080"/>
                <w:tab w:val="right" w:pos="8280"/>
              </w:tabs>
              <w:ind w:right="-360"/>
              <w:rPr>
                <w:rFonts w:ascii="Times New Roman" w:hAnsi="Times New Roman" w:cs="Times New Roman"/>
                <w:b/>
                <w:bCs/>
                <w:sz w:val="24"/>
                <w:szCs w:val="24"/>
              </w:rPr>
            </w:pPr>
            <w:r w:rsidRPr="005D2E76">
              <w:rPr>
                <w:rFonts w:ascii="Times New Roman" w:hAnsi="Times New Roman" w:cs="Times New Roman"/>
                <w:b/>
                <w:bCs/>
                <w:sz w:val="24"/>
                <w:szCs w:val="24"/>
              </w:rPr>
              <w:t xml:space="preserve"> Practical</w:t>
            </w:r>
          </w:p>
        </w:tc>
        <w:tc>
          <w:tcPr>
            <w:tcW w:w="1842" w:type="dxa"/>
          </w:tcPr>
          <w:p w14:paraId="713585B1" w14:textId="77777777" w:rsidR="00CA7DE2" w:rsidRPr="005D2E76" w:rsidRDefault="00CA7DE2" w:rsidP="00224146">
            <w:pPr>
              <w:tabs>
                <w:tab w:val="left" w:pos="540"/>
                <w:tab w:val="left" w:pos="1080"/>
                <w:tab w:val="right" w:pos="8280"/>
              </w:tabs>
              <w:ind w:right="-360"/>
              <w:jc w:val="center"/>
              <w:rPr>
                <w:rFonts w:ascii="Times New Roman" w:hAnsi="Times New Roman" w:cs="Times New Roman"/>
                <w:b/>
                <w:bCs/>
                <w:sz w:val="24"/>
                <w:szCs w:val="24"/>
              </w:rPr>
            </w:pPr>
            <w:r w:rsidRPr="005D2E76">
              <w:rPr>
                <w:rFonts w:ascii="Times New Roman" w:hAnsi="Times New Roman" w:cs="Times New Roman"/>
                <w:b/>
                <w:bCs/>
                <w:sz w:val="24"/>
                <w:szCs w:val="24"/>
              </w:rPr>
              <w:t>Total</w:t>
            </w:r>
          </w:p>
        </w:tc>
      </w:tr>
      <w:tr w:rsidR="00CA7DE2" w:rsidRPr="00F2788C" w14:paraId="7DBBAE10" w14:textId="77777777" w:rsidTr="00224146">
        <w:trPr>
          <w:trHeight w:val="346"/>
        </w:trPr>
        <w:tc>
          <w:tcPr>
            <w:tcW w:w="1639" w:type="dxa"/>
          </w:tcPr>
          <w:p w14:paraId="7499A402" w14:textId="77777777" w:rsidR="00CA7DE2" w:rsidRPr="005D2E76" w:rsidRDefault="00CA7DE2" w:rsidP="00224146">
            <w:pPr>
              <w:tabs>
                <w:tab w:val="left" w:pos="540"/>
                <w:tab w:val="left" w:pos="1080"/>
                <w:tab w:val="right" w:pos="8280"/>
              </w:tabs>
              <w:ind w:right="-360"/>
              <w:jc w:val="both"/>
              <w:rPr>
                <w:rFonts w:ascii="Times New Roman" w:hAnsi="Times New Roman" w:cs="Times New Roman"/>
                <w:b/>
                <w:bCs/>
              </w:rPr>
            </w:pPr>
            <w:r w:rsidRPr="005D2E76">
              <w:rPr>
                <w:rFonts w:ascii="Times New Roman" w:hAnsi="Times New Roman" w:cs="Times New Roman"/>
                <w:b/>
                <w:bCs/>
              </w:rPr>
              <w:t>Internal</w:t>
            </w:r>
          </w:p>
        </w:tc>
        <w:tc>
          <w:tcPr>
            <w:tcW w:w="1215" w:type="dxa"/>
          </w:tcPr>
          <w:p w14:paraId="4535D71D" w14:textId="77777777" w:rsidR="00CA7DE2" w:rsidRPr="00F2788C" w:rsidRDefault="00CA7DE2" w:rsidP="00224146">
            <w:pPr>
              <w:tabs>
                <w:tab w:val="left" w:pos="540"/>
                <w:tab w:val="left" w:pos="1080"/>
                <w:tab w:val="right" w:pos="8280"/>
              </w:tabs>
              <w:ind w:right="-360"/>
              <w:jc w:val="center"/>
              <w:rPr>
                <w:rFonts w:ascii="Times New Roman" w:hAnsi="Times New Roman" w:cs="Times New Roman"/>
                <w:lang w:bidi="ne-NP"/>
              </w:rPr>
            </w:pPr>
            <w:r>
              <w:rPr>
                <w:rFonts w:ascii="Times New Roman" w:hAnsi="Times New Roman" w:cs="Times New Roman"/>
                <w:lang w:bidi="ne-NP"/>
              </w:rPr>
              <w:t>25</w:t>
            </w:r>
          </w:p>
        </w:tc>
        <w:tc>
          <w:tcPr>
            <w:tcW w:w="1842" w:type="dxa"/>
          </w:tcPr>
          <w:p w14:paraId="3D8A4D13" w14:textId="77777777" w:rsidR="00CA7DE2" w:rsidRPr="00F2788C" w:rsidRDefault="00CA7DE2" w:rsidP="00224146">
            <w:pPr>
              <w:tabs>
                <w:tab w:val="left" w:pos="540"/>
                <w:tab w:val="left" w:pos="1080"/>
                <w:tab w:val="right" w:pos="8280"/>
              </w:tabs>
              <w:ind w:right="-360"/>
              <w:jc w:val="center"/>
              <w:rPr>
                <w:rFonts w:ascii="Times New Roman" w:hAnsi="Times New Roman" w:cs="Times New Roman"/>
                <w:lang w:bidi="ne-NP"/>
              </w:rPr>
            </w:pPr>
            <w:r>
              <w:rPr>
                <w:rFonts w:ascii="Times New Roman" w:hAnsi="Times New Roman" w:cs="Times New Roman"/>
                <w:lang w:bidi="ne-NP"/>
              </w:rPr>
              <w:t>25</w:t>
            </w:r>
          </w:p>
        </w:tc>
      </w:tr>
      <w:tr w:rsidR="00CA7DE2" w:rsidRPr="00F2788C" w14:paraId="2B257525" w14:textId="77777777" w:rsidTr="00224146">
        <w:trPr>
          <w:trHeight w:val="346"/>
        </w:trPr>
        <w:tc>
          <w:tcPr>
            <w:tcW w:w="1639" w:type="dxa"/>
          </w:tcPr>
          <w:p w14:paraId="241185B0" w14:textId="77777777" w:rsidR="00CA7DE2" w:rsidRPr="005D2E76" w:rsidRDefault="00CA7DE2" w:rsidP="00224146">
            <w:pPr>
              <w:tabs>
                <w:tab w:val="left" w:pos="540"/>
                <w:tab w:val="left" w:pos="1080"/>
                <w:tab w:val="right" w:pos="8280"/>
              </w:tabs>
              <w:ind w:right="-360"/>
              <w:jc w:val="both"/>
              <w:rPr>
                <w:rFonts w:ascii="Times New Roman" w:hAnsi="Times New Roman" w:cs="Times New Roman"/>
                <w:b/>
                <w:bCs/>
              </w:rPr>
            </w:pPr>
            <w:r w:rsidRPr="005D2E76">
              <w:rPr>
                <w:rFonts w:ascii="Times New Roman" w:hAnsi="Times New Roman" w:cs="Times New Roman"/>
                <w:b/>
                <w:bCs/>
              </w:rPr>
              <w:t>Final (External)</w:t>
            </w:r>
          </w:p>
        </w:tc>
        <w:tc>
          <w:tcPr>
            <w:tcW w:w="1215" w:type="dxa"/>
          </w:tcPr>
          <w:p w14:paraId="4F427DBD" w14:textId="77777777" w:rsidR="00CA7DE2" w:rsidRPr="00F2788C" w:rsidRDefault="00CA7DE2" w:rsidP="00224146">
            <w:pPr>
              <w:tabs>
                <w:tab w:val="left" w:pos="540"/>
                <w:tab w:val="left" w:pos="1080"/>
                <w:tab w:val="right" w:pos="8280"/>
              </w:tabs>
              <w:ind w:right="-360"/>
              <w:jc w:val="center"/>
              <w:rPr>
                <w:rFonts w:ascii="Times New Roman" w:hAnsi="Times New Roman" w:cs="Times New Roman"/>
                <w:lang w:bidi="ne-NP"/>
              </w:rPr>
            </w:pPr>
            <w:r>
              <w:rPr>
                <w:rFonts w:ascii="Times New Roman" w:hAnsi="Times New Roman" w:cs="Times New Roman"/>
                <w:lang w:bidi="ne-NP"/>
              </w:rPr>
              <w:t>25</w:t>
            </w:r>
          </w:p>
        </w:tc>
        <w:tc>
          <w:tcPr>
            <w:tcW w:w="1842" w:type="dxa"/>
          </w:tcPr>
          <w:p w14:paraId="44DE9C78" w14:textId="77777777" w:rsidR="00CA7DE2" w:rsidRPr="00F2788C" w:rsidRDefault="00CA7DE2" w:rsidP="00224146">
            <w:pPr>
              <w:tabs>
                <w:tab w:val="left" w:pos="540"/>
                <w:tab w:val="left" w:pos="1080"/>
                <w:tab w:val="right" w:pos="8280"/>
              </w:tabs>
              <w:ind w:right="-360"/>
              <w:jc w:val="center"/>
              <w:rPr>
                <w:rFonts w:ascii="Times New Roman" w:hAnsi="Times New Roman" w:cs="Times New Roman"/>
                <w:lang w:bidi="ne-NP"/>
              </w:rPr>
            </w:pPr>
            <w:r>
              <w:rPr>
                <w:rFonts w:ascii="Times New Roman" w:hAnsi="Times New Roman" w:cs="Times New Roman"/>
                <w:lang w:bidi="ne-NP"/>
              </w:rPr>
              <w:t>25</w:t>
            </w:r>
          </w:p>
        </w:tc>
      </w:tr>
      <w:tr w:rsidR="00CA7DE2" w:rsidRPr="00F2788C" w14:paraId="7F5CAACD" w14:textId="77777777" w:rsidTr="00224146">
        <w:trPr>
          <w:trHeight w:val="248"/>
        </w:trPr>
        <w:tc>
          <w:tcPr>
            <w:tcW w:w="1639" w:type="dxa"/>
          </w:tcPr>
          <w:p w14:paraId="570BE634" w14:textId="77777777" w:rsidR="00CA7DE2" w:rsidRPr="005D2E76" w:rsidRDefault="00CA7DE2" w:rsidP="00224146">
            <w:pPr>
              <w:tabs>
                <w:tab w:val="left" w:pos="540"/>
                <w:tab w:val="left" w:pos="1080"/>
                <w:tab w:val="right" w:pos="8280"/>
              </w:tabs>
              <w:ind w:right="-360"/>
              <w:jc w:val="both"/>
              <w:rPr>
                <w:rFonts w:ascii="Times New Roman" w:hAnsi="Times New Roman" w:cs="Times New Roman"/>
                <w:b/>
                <w:bCs/>
              </w:rPr>
            </w:pPr>
            <w:r w:rsidRPr="005D2E76">
              <w:rPr>
                <w:rFonts w:ascii="Times New Roman" w:hAnsi="Times New Roman" w:cs="Times New Roman"/>
                <w:b/>
                <w:bCs/>
              </w:rPr>
              <w:t>Total</w:t>
            </w:r>
          </w:p>
        </w:tc>
        <w:tc>
          <w:tcPr>
            <w:tcW w:w="1215" w:type="dxa"/>
          </w:tcPr>
          <w:p w14:paraId="7E8B49F4" w14:textId="77777777" w:rsidR="00CA7DE2" w:rsidRPr="00F2788C" w:rsidRDefault="00CA7DE2" w:rsidP="00224146">
            <w:pPr>
              <w:tabs>
                <w:tab w:val="left" w:pos="540"/>
                <w:tab w:val="left" w:pos="1080"/>
                <w:tab w:val="right" w:pos="8280"/>
              </w:tabs>
              <w:ind w:right="-360"/>
              <w:jc w:val="center"/>
              <w:rPr>
                <w:rFonts w:ascii="Times New Roman" w:hAnsi="Times New Roman" w:cs="Times New Roman"/>
              </w:rPr>
            </w:pPr>
            <w:r>
              <w:rPr>
                <w:rFonts w:ascii="Times New Roman" w:hAnsi="Times New Roman" w:cs="Times New Roman"/>
              </w:rPr>
              <w:t>5</w:t>
            </w:r>
            <w:r w:rsidRPr="00F2788C">
              <w:rPr>
                <w:rFonts w:ascii="Times New Roman" w:hAnsi="Times New Roman" w:cs="Times New Roman"/>
              </w:rPr>
              <w:t>0</w:t>
            </w:r>
          </w:p>
        </w:tc>
        <w:tc>
          <w:tcPr>
            <w:tcW w:w="1842" w:type="dxa"/>
          </w:tcPr>
          <w:p w14:paraId="40A11984" w14:textId="77777777" w:rsidR="00CA7DE2" w:rsidRPr="00F2788C" w:rsidRDefault="00CA7DE2" w:rsidP="00224146">
            <w:pPr>
              <w:tabs>
                <w:tab w:val="left" w:pos="540"/>
                <w:tab w:val="left" w:pos="1080"/>
                <w:tab w:val="right" w:pos="8280"/>
              </w:tabs>
              <w:ind w:right="-360"/>
              <w:jc w:val="center"/>
              <w:rPr>
                <w:rFonts w:ascii="Times New Roman" w:hAnsi="Times New Roman" w:cs="Times New Roman"/>
              </w:rPr>
            </w:pPr>
            <w:r>
              <w:rPr>
                <w:rFonts w:ascii="Times New Roman" w:hAnsi="Times New Roman" w:cs="Times New Roman"/>
              </w:rPr>
              <w:t>5</w:t>
            </w:r>
            <w:r w:rsidRPr="00F2788C">
              <w:rPr>
                <w:rFonts w:ascii="Times New Roman" w:hAnsi="Times New Roman" w:cs="Times New Roman"/>
              </w:rPr>
              <w:t>0</w:t>
            </w:r>
          </w:p>
        </w:tc>
      </w:tr>
    </w:tbl>
    <w:p w14:paraId="2111701D" w14:textId="77777777" w:rsidR="00CA7DE2" w:rsidRPr="00A608F9" w:rsidRDefault="00CA7DE2" w:rsidP="00CA7DE2">
      <w:pPr>
        <w:jc w:val="both"/>
        <w:rPr>
          <w:rFonts w:ascii="Times New Roman" w:hAnsi="Times New Roman" w:cs="Times New Roman"/>
          <w:sz w:val="24"/>
          <w:szCs w:val="24"/>
        </w:rPr>
      </w:pPr>
      <w:r>
        <w:rPr>
          <w:rFonts w:ascii="Times New Roman" w:hAnsi="Times New Roman" w:cs="Times New Roman"/>
          <w:b/>
          <w:bCs/>
          <w:color w:val="000000" w:themeColor="text1"/>
        </w:rPr>
        <w:br/>
      </w:r>
      <w:r w:rsidRPr="00A608F9">
        <w:rPr>
          <w:rFonts w:ascii="Times New Roman" w:hAnsi="Times New Roman" w:cs="Times New Roman"/>
          <w:b/>
          <w:bCs/>
          <w:color w:val="000000" w:themeColor="text1"/>
          <w:sz w:val="24"/>
          <w:szCs w:val="24"/>
        </w:rPr>
        <w:t xml:space="preserve">Course Description: </w:t>
      </w:r>
      <w:r w:rsidRPr="00A608F9">
        <w:rPr>
          <w:rFonts w:ascii="Times New Roman" w:hAnsi="Times New Roman" w:cs="Times New Roman"/>
          <w:sz w:val="24"/>
          <w:szCs w:val="24"/>
        </w:rPr>
        <w:t>T</w:t>
      </w:r>
      <w:r>
        <w:rPr>
          <w:rFonts w:ascii="Times New Roman" w:hAnsi="Times New Roman" w:cs="Times New Roman"/>
          <w:sz w:val="24"/>
          <w:szCs w:val="24"/>
        </w:rPr>
        <w:t xml:space="preserve">his </w:t>
      </w:r>
      <w:r w:rsidRPr="00A608F9">
        <w:rPr>
          <w:rFonts w:ascii="Times New Roman" w:hAnsi="Times New Roman" w:cs="Times New Roman"/>
          <w:sz w:val="24"/>
          <w:szCs w:val="24"/>
        </w:rPr>
        <w:t>course aims to enhance students' skills in exploring, analyzing, and presenting advanced topics within their specialization. It requires reviewing recent research</w:t>
      </w:r>
      <w:r>
        <w:rPr>
          <w:rFonts w:ascii="Times New Roman" w:hAnsi="Times New Roman" w:cs="Times New Roman"/>
          <w:sz w:val="24"/>
          <w:szCs w:val="24"/>
        </w:rPr>
        <w:t xml:space="preserve"> in reputed journals</w:t>
      </w:r>
      <w:r w:rsidRPr="00A608F9">
        <w:rPr>
          <w:rFonts w:ascii="Times New Roman" w:hAnsi="Times New Roman" w:cs="Times New Roman"/>
          <w:sz w:val="24"/>
          <w:szCs w:val="24"/>
        </w:rPr>
        <w:t>, identifying trends and delivering structured presentations, focusing on critical thinking, technical communication and scholarly discussions. The course</w:t>
      </w:r>
      <w:r>
        <w:rPr>
          <w:rFonts w:ascii="Times New Roman" w:hAnsi="Times New Roman" w:cs="Times New Roman"/>
          <w:sz w:val="24"/>
          <w:szCs w:val="24"/>
        </w:rPr>
        <w:t xml:space="preserve"> will</w:t>
      </w:r>
      <w:r w:rsidRPr="00A608F9">
        <w:rPr>
          <w:rFonts w:ascii="Times New Roman" w:hAnsi="Times New Roman" w:cs="Times New Roman"/>
          <w:sz w:val="24"/>
          <w:szCs w:val="24"/>
        </w:rPr>
        <w:t xml:space="preserve"> also improve literature survey, report writing, and presentation skills using modern tools.</w:t>
      </w:r>
    </w:p>
    <w:p w14:paraId="3506C2E8" w14:textId="77777777" w:rsidR="00CA7DE2" w:rsidRDefault="00CA7DE2" w:rsidP="00CA7DE2">
      <w:pPr>
        <w:jc w:val="both"/>
        <w:rPr>
          <w:rFonts w:ascii="Times New Roman" w:hAnsi="Times New Roman" w:cs="Times New Roman"/>
          <w:b/>
          <w:bCs/>
          <w:sz w:val="24"/>
          <w:szCs w:val="24"/>
        </w:rPr>
      </w:pPr>
      <w:r w:rsidRPr="00A608F9">
        <w:rPr>
          <w:rFonts w:ascii="Times New Roman" w:hAnsi="Times New Roman" w:cs="Times New Roman"/>
          <w:b/>
          <w:bCs/>
          <w:sz w:val="24"/>
          <w:szCs w:val="24"/>
        </w:rPr>
        <w:t>Course Objectives:</w:t>
      </w:r>
    </w:p>
    <w:p w14:paraId="5F7004DD" w14:textId="77777777" w:rsidR="00CA7DE2" w:rsidRPr="00253E46" w:rsidRDefault="00CA7DE2" w:rsidP="00CA7DE2">
      <w:pPr>
        <w:pStyle w:val="ListParagraph"/>
        <w:numPr>
          <w:ilvl w:val="0"/>
          <w:numId w:val="107"/>
        </w:numPr>
        <w:jc w:val="both"/>
        <w:rPr>
          <w:rFonts w:ascii="Times New Roman" w:hAnsi="Times New Roman" w:cs="Times New Roman"/>
          <w:sz w:val="24"/>
          <w:szCs w:val="24"/>
        </w:rPr>
      </w:pPr>
      <w:r w:rsidRPr="00253E46">
        <w:rPr>
          <w:rFonts w:ascii="Times New Roman" w:hAnsi="Times New Roman" w:cs="Times New Roman"/>
          <w:sz w:val="24"/>
          <w:szCs w:val="24"/>
        </w:rPr>
        <w:t>To explore advanced topics in areas such as Artificial Intelligence, Data Science, Cybersecurity, IoT and Cloud Computing</w:t>
      </w:r>
    </w:p>
    <w:p w14:paraId="6777702B" w14:textId="77777777" w:rsidR="00CA7DE2" w:rsidRPr="00253E46" w:rsidRDefault="00CA7DE2" w:rsidP="00CA7DE2">
      <w:pPr>
        <w:pStyle w:val="ListParagraph"/>
        <w:numPr>
          <w:ilvl w:val="0"/>
          <w:numId w:val="107"/>
        </w:numPr>
        <w:jc w:val="both"/>
        <w:rPr>
          <w:rFonts w:ascii="Times New Roman" w:hAnsi="Times New Roman" w:cs="Times New Roman"/>
          <w:sz w:val="24"/>
          <w:szCs w:val="24"/>
        </w:rPr>
      </w:pPr>
      <w:r w:rsidRPr="00253E46">
        <w:rPr>
          <w:rFonts w:ascii="Times New Roman" w:hAnsi="Times New Roman" w:cs="Times New Roman"/>
          <w:sz w:val="24"/>
          <w:szCs w:val="24"/>
        </w:rPr>
        <w:t xml:space="preserve">To develop ability to review and analyze recent research papers from reputed journals and conferences </w:t>
      </w:r>
      <w:r>
        <w:rPr>
          <w:rFonts w:ascii="Times New Roman" w:hAnsi="Times New Roman" w:cs="Times New Roman"/>
          <w:sz w:val="24"/>
          <w:szCs w:val="24"/>
        </w:rPr>
        <w:t xml:space="preserve">and </w:t>
      </w:r>
      <w:r w:rsidRPr="00253E46">
        <w:rPr>
          <w:rFonts w:ascii="Times New Roman" w:hAnsi="Times New Roman" w:cs="Times New Roman"/>
          <w:sz w:val="24"/>
          <w:szCs w:val="24"/>
        </w:rPr>
        <w:t>enhance technical presentation and scientific communication skills</w:t>
      </w:r>
    </w:p>
    <w:p w14:paraId="6C171250" w14:textId="77777777" w:rsidR="00CA7DE2" w:rsidRDefault="00CA7DE2" w:rsidP="00CA7DE2">
      <w:pPr>
        <w:pStyle w:val="ListParagraph"/>
        <w:numPr>
          <w:ilvl w:val="0"/>
          <w:numId w:val="107"/>
        </w:numPr>
        <w:jc w:val="both"/>
        <w:rPr>
          <w:rFonts w:ascii="Times New Roman" w:hAnsi="Times New Roman" w:cs="Times New Roman"/>
          <w:sz w:val="24"/>
          <w:szCs w:val="24"/>
        </w:rPr>
      </w:pPr>
      <w:r w:rsidRPr="00253E46">
        <w:rPr>
          <w:rFonts w:ascii="Times New Roman" w:hAnsi="Times New Roman" w:cs="Times New Roman"/>
          <w:sz w:val="24"/>
          <w:szCs w:val="24"/>
        </w:rPr>
        <w:t>To encourage independent study and identification of emerging trends in computing technologies</w:t>
      </w:r>
    </w:p>
    <w:p w14:paraId="4C266818" w14:textId="77777777" w:rsidR="00CA7DE2" w:rsidRPr="00253E46" w:rsidRDefault="00CA7DE2" w:rsidP="00CA7DE2">
      <w:pPr>
        <w:pStyle w:val="ListParagraph"/>
        <w:numPr>
          <w:ilvl w:val="0"/>
          <w:numId w:val="107"/>
        </w:numPr>
        <w:jc w:val="both"/>
        <w:rPr>
          <w:rFonts w:ascii="Times New Roman" w:hAnsi="Times New Roman" w:cs="Times New Roman"/>
          <w:sz w:val="24"/>
          <w:szCs w:val="24"/>
        </w:rPr>
      </w:pPr>
      <w:r w:rsidRPr="00253E46">
        <w:rPr>
          <w:rFonts w:ascii="Times New Roman" w:hAnsi="Times New Roman" w:cs="Times New Roman"/>
          <w:sz w:val="24"/>
          <w:szCs w:val="24"/>
        </w:rPr>
        <w:t>To train students in writing structured technical reports using standard formats</w:t>
      </w:r>
    </w:p>
    <w:p w14:paraId="7874433F" w14:textId="77777777" w:rsidR="00CA7DE2" w:rsidRDefault="00CA7DE2" w:rsidP="00CA7DE2">
      <w:pPr>
        <w:jc w:val="both"/>
        <w:rPr>
          <w:rFonts w:ascii="Times New Roman" w:hAnsi="Times New Roman" w:cs="Times New Roman"/>
          <w:sz w:val="24"/>
          <w:szCs w:val="24"/>
        </w:rPr>
      </w:pPr>
      <w:r w:rsidRPr="00E246CB">
        <w:rPr>
          <w:rFonts w:ascii="Times New Roman" w:hAnsi="Times New Roman" w:cs="Times New Roman"/>
          <w:sz w:val="24"/>
          <w:szCs w:val="24"/>
        </w:rPr>
        <w:t>Each student shall present a seminar on any topic of interest related to the core / elective courses offered in the first</w:t>
      </w:r>
      <w:r>
        <w:rPr>
          <w:rFonts w:ascii="Times New Roman" w:hAnsi="Times New Roman" w:cs="Times New Roman"/>
          <w:sz w:val="24"/>
          <w:szCs w:val="24"/>
        </w:rPr>
        <w:t xml:space="preserve"> and second</w:t>
      </w:r>
      <w:r w:rsidRPr="00E246CB">
        <w:rPr>
          <w:rFonts w:ascii="Times New Roman" w:hAnsi="Times New Roman" w:cs="Times New Roman"/>
          <w:sz w:val="24"/>
          <w:szCs w:val="24"/>
        </w:rPr>
        <w:t xml:space="preserve"> semester</w:t>
      </w:r>
      <w:r>
        <w:rPr>
          <w:rFonts w:ascii="Times New Roman" w:hAnsi="Times New Roman" w:cs="Times New Roman"/>
          <w:sz w:val="24"/>
          <w:szCs w:val="24"/>
        </w:rPr>
        <w:t>s</w:t>
      </w:r>
      <w:r w:rsidRPr="00E246CB">
        <w:rPr>
          <w:rFonts w:ascii="Times New Roman" w:hAnsi="Times New Roman" w:cs="Times New Roman"/>
          <w:sz w:val="24"/>
          <w:szCs w:val="24"/>
        </w:rPr>
        <w:t xml:space="preserve"> of the </w:t>
      </w:r>
      <w:r>
        <w:rPr>
          <w:rFonts w:ascii="Times New Roman" w:hAnsi="Times New Roman" w:cs="Times New Roman"/>
          <w:sz w:val="24"/>
          <w:szCs w:val="24"/>
        </w:rPr>
        <w:t>p</w:t>
      </w:r>
      <w:r w:rsidRPr="00E246CB">
        <w:rPr>
          <w:rFonts w:ascii="Times New Roman" w:hAnsi="Times New Roman" w:cs="Times New Roman"/>
          <w:sz w:val="24"/>
          <w:szCs w:val="24"/>
        </w:rPr>
        <w:t>rogram. He / she shall select the topic based on the References: from reputed International Journals. They should get the paper approved by the Program Coordinator / Faculty member in charge of the seminar and shall present it in the class.</w:t>
      </w:r>
      <w:r>
        <w:rPr>
          <w:rFonts w:ascii="Times New Roman" w:hAnsi="Times New Roman" w:cs="Times New Roman"/>
          <w:sz w:val="24"/>
          <w:szCs w:val="24"/>
        </w:rPr>
        <w:t xml:space="preserve"> </w:t>
      </w:r>
      <w:r w:rsidRPr="00E246CB">
        <w:rPr>
          <w:rFonts w:ascii="Times New Roman" w:hAnsi="Times New Roman" w:cs="Times New Roman"/>
          <w:sz w:val="24"/>
          <w:szCs w:val="24"/>
        </w:rPr>
        <w:t xml:space="preserve">Every student shall participate in the seminar. The students should undertake a detailed study on the topic and submit a report at the end of the semester. </w:t>
      </w:r>
    </w:p>
    <w:p w14:paraId="1F44C29F" w14:textId="77777777" w:rsidR="00CA7DE2" w:rsidRDefault="00CA7DE2" w:rsidP="00CA7DE2">
      <w:pPr>
        <w:jc w:val="both"/>
        <w:rPr>
          <w:rFonts w:ascii="Times New Roman" w:hAnsi="Times New Roman" w:cs="Times New Roman"/>
          <w:sz w:val="24"/>
          <w:szCs w:val="24"/>
        </w:rPr>
      </w:pPr>
      <w:r w:rsidRPr="00BC01D6">
        <w:rPr>
          <w:rFonts w:ascii="Times New Roman" w:hAnsi="Times New Roman" w:cs="Times New Roman"/>
          <w:sz w:val="24"/>
          <w:szCs w:val="24"/>
        </w:rPr>
        <w:t xml:space="preserve">The </w:t>
      </w:r>
      <w:r>
        <w:rPr>
          <w:rFonts w:ascii="Times New Roman" w:hAnsi="Times New Roman" w:cs="Times New Roman"/>
          <w:sz w:val="24"/>
          <w:szCs w:val="24"/>
        </w:rPr>
        <w:t>c</w:t>
      </w:r>
      <w:r w:rsidRPr="00BC01D6">
        <w:rPr>
          <w:rFonts w:ascii="Times New Roman" w:hAnsi="Times New Roman" w:cs="Times New Roman"/>
          <w:sz w:val="24"/>
          <w:szCs w:val="24"/>
        </w:rPr>
        <w:t>ommittee constituted by the Head of the Department</w:t>
      </w:r>
      <w:r>
        <w:rPr>
          <w:rFonts w:ascii="Times New Roman" w:hAnsi="Times New Roman" w:cs="Times New Roman"/>
          <w:sz w:val="24"/>
          <w:szCs w:val="24"/>
        </w:rPr>
        <w:t xml:space="preserve"> or other experts assigned by the department</w:t>
      </w:r>
      <w:r w:rsidRPr="00BC01D6">
        <w:rPr>
          <w:rFonts w:ascii="Times New Roman" w:hAnsi="Times New Roman" w:cs="Times New Roman"/>
          <w:sz w:val="24"/>
          <w:szCs w:val="24"/>
        </w:rPr>
        <w:t xml:space="preserve"> will evaluate the presentation and award the marks based on</w:t>
      </w:r>
      <w:r>
        <w:rPr>
          <w:rFonts w:ascii="Times New Roman" w:hAnsi="Times New Roman" w:cs="Times New Roman"/>
          <w:sz w:val="24"/>
          <w:szCs w:val="24"/>
        </w:rPr>
        <w:t xml:space="preserve"> the factors like</w:t>
      </w:r>
      <w:r w:rsidRPr="00BC01D6">
        <w:rPr>
          <w:rFonts w:ascii="Times New Roman" w:hAnsi="Times New Roman" w:cs="Times New Roman"/>
          <w:sz w:val="24"/>
          <w:szCs w:val="24"/>
        </w:rPr>
        <w:t xml:space="preserve"> </w:t>
      </w:r>
    </w:p>
    <w:p w14:paraId="2BEB159F" w14:textId="77777777" w:rsidR="00CA7DE2" w:rsidRDefault="00CA7DE2" w:rsidP="00CA7DE2">
      <w:pPr>
        <w:pStyle w:val="ListParagraph"/>
        <w:numPr>
          <w:ilvl w:val="0"/>
          <w:numId w:val="110"/>
        </w:numPr>
        <w:jc w:val="both"/>
        <w:rPr>
          <w:rFonts w:ascii="Times New Roman" w:hAnsi="Times New Roman" w:cs="Times New Roman"/>
          <w:sz w:val="24"/>
          <w:szCs w:val="24"/>
        </w:rPr>
      </w:pPr>
      <w:r w:rsidRPr="00BC01D6">
        <w:rPr>
          <w:rFonts w:ascii="Times New Roman" w:hAnsi="Times New Roman" w:cs="Times New Roman"/>
          <w:sz w:val="24"/>
          <w:szCs w:val="24"/>
        </w:rPr>
        <w:t>Comprehensible arguments and organization</w:t>
      </w:r>
    </w:p>
    <w:p w14:paraId="74A92FA7" w14:textId="77777777" w:rsidR="00CA7DE2" w:rsidRDefault="00CA7DE2" w:rsidP="00CA7DE2">
      <w:pPr>
        <w:pStyle w:val="ListParagraph"/>
        <w:numPr>
          <w:ilvl w:val="0"/>
          <w:numId w:val="110"/>
        </w:numPr>
        <w:jc w:val="both"/>
        <w:rPr>
          <w:rFonts w:ascii="Times New Roman" w:hAnsi="Times New Roman" w:cs="Times New Roman"/>
          <w:sz w:val="24"/>
          <w:szCs w:val="24"/>
        </w:rPr>
      </w:pPr>
      <w:r w:rsidRPr="00BC01D6">
        <w:rPr>
          <w:rFonts w:ascii="Times New Roman" w:hAnsi="Times New Roman" w:cs="Times New Roman"/>
          <w:sz w:val="24"/>
          <w:szCs w:val="24"/>
        </w:rPr>
        <w:t>Accessible delivery</w:t>
      </w:r>
    </w:p>
    <w:p w14:paraId="19961108" w14:textId="77777777" w:rsidR="00CA7DE2" w:rsidRDefault="00CA7DE2" w:rsidP="00CA7DE2">
      <w:pPr>
        <w:pStyle w:val="ListParagraph"/>
        <w:numPr>
          <w:ilvl w:val="0"/>
          <w:numId w:val="110"/>
        </w:numPr>
        <w:jc w:val="both"/>
        <w:rPr>
          <w:rFonts w:ascii="Times New Roman" w:hAnsi="Times New Roman" w:cs="Times New Roman"/>
          <w:sz w:val="24"/>
          <w:szCs w:val="24"/>
        </w:rPr>
      </w:pPr>
      <w:r w:rsidRPr="00BC01D6">
        <w:rPr>
          <w:rFonts w:ascii="Times New Roman" w:hAnsi="Times New Roman" w:cs="Times New Roman"/>
          <w:sz w:val="24"/>
          <w:szCs w:val="24"/>
        </w:rPr>
        <w:t>Accessible visuals in support of arguments</w:t>
      </w:r>
    </w:p>
    <w:p w14:paraId="2D182105" w14:textId="77777777" w:rsidR="00CA7DE2" w:rsidRPr="00E42530" w:rsidRDefault="00CA7DE2" w:rsidP="00CA7DE2">
      <w:pPr>
        <w:pStyle w:val="ListParagraph"/>
        <w:numPr>
          <w:ilvl w:val="0"/>
          <w:numId w:val="110"/>
        </w:numPr>
        <w:jc w:val="both"/>
        <w:rPr>
          <w:rFonts w:ascii="Times New Roman" w:hAnsi="Times New Roman" w:cs="Times New Roman"/>
          <w:sz w:val="24"/>
          <w:szCs w:val="24"/>
        </w:rPr>
      </w:pPr>
      <w:r w:rsidRPr="00C416F5">
        <w:rPr>
          <w:rFonts w:ascii="Times New Roman" w:hAnsi="Times New Roman" w:cs="Times New Roman"/>
          <w:sz w:val="24"/>
          <w:szCs w:val="24"/>
        </w:rPr>
        <w:t>Question and Answers</w:t>
      </w:r>
    </w:p>
    <w:p w14:paraId="47547D57" w14:textId="77777777" w:rsidR="00B80591" w:rsidRDefault="00B80591" w:rsidP="00357052">
      <w:pPr>
        <w:spacing w:line="240" w:lineRule="auto"/>
        <w:rPr>
          <w:rFonts w:ascii="Times New Roman" w:hAnsi="Times New Roman" w:cs="Times New Roman"/>
          <w:b/>
          <w:color w:val="000000" w:themeColor="text1"/>
          <w:sz w:val="24"/>
          <w:szCs w:val="24"/>
        </w:rPr>
      </w:pPr>
    </w:p>
    <w:p w14:paraId="7B59DE33" w14:textId="77777777" w:rsidR="00CA7DE2" w:rsidRDefault="00CA7DE2" w:rsidP="00357052">
      <w:pPr>
        <w:spacing w:line="240" w:lineRule="auto"/>
        <w:rPr>
          <w:rFonts w:ascii="Times New Roman" w:hAnsi="Times New Roman" w:cs="Times New Roman"/>
          <w:b/>
          <w:color w:val="000000" w:themeColor="text1"/>
          <w:sz w:val="24"/>
          <w:szCs w:val="24"/>
        </w:rPr>
      </w:pPr>
    </w:p>
    <w:p w14:paraId="4C0794FF" w14:textId="77777777" w:rsidR="00287AF3" w:rsidRPr="00294D66" w:rsidRDefault="00287AF3" w:rsidP="00287AF3">
      <w:pPr>
        <w:pStyle w:val="Heading1"/>
        <w:rPr>
          <w:rFonts w:ascii="Times New Roman" w:hAnsi="Times New Roman" w:cs="Times New Roman"/>
          <w:b w:val="0"/>
          <w:bCs w:val="0"/>
          <w:color w:val="auto"/>
          <w:sz w:val="24"/>
          <w:szCs w:val="24"/>
        </w:rPr>
      </w:pPr>
      <w:r w:rsidRPr="00294D66">
        <w:rPr>
          <w:rFonts w:ascii="Times New Roman" w:hAnsi="Times New Roman" w:cs="Times New Roman"/>
          <w:color w:val="auto"/>
          <w:sz w:val="24"/>
          <w:szCs w:val="24"/>
        </w:rPr>
        <w:lastRenderedPageBreak/>
        <w:t xml:space="preserve">Course Title: </w:t>
      </w:r>
      <w:r>
        <w:rPr>
          <w:rFonts w:ascii="Times New Roman" w:hAnsi="Times New Roman" w:cs="Times New Roman"/>
          <w:color w:val="auto"/>
          <w:sz w:val="24"/>
          <w:szCs w:val="24"/>
        </w:rPr>
        <w:t>ARM Embedded System</w:t>
      </w:r>
      <w:r w:rsidRPr="00294D66">
        <w:rPr>
          <w:rFonts w:ascii="Times New Roman" w:hAnsi="Times New Roman" w:cs="Times New Roman"/>
          <w:color w:val="auto"/>
          <w:sz w:val="24"/>
          <w:szCs w:val="24"/>
        </w:rPr>
        <w:tab/>
      </w:r>
      <w:r w:rsidRPr="00294D66">
        <w:rPr>
          <w:rFonts w:ascii="Times New Roman" w:hAnsi="Times New Roman" w:cs="Times New Roman"/>
          <w:color w:val="auto"/>
          <w:sz w:val="24"/>
          <w:szCs w:val="24"/>
        </w:rPr>
        <w:tab/>
      </w:r>
      <w:r w:rsidRPr="00294D66">
        <w:rPr>
          <w:rFonts w:ascii="Times New Roman" w:hAnsi="Times New Roman" w:cs="Times New Roman"/>
          <w:color w:val="auto"/>
          <w:sz w:val="24"/>
          <w:szCs w:val="24"/>
        </w:rPr>
        <w:tab/>
      </w:r>
      <w:r w:rsidRPr="00294D66">
        <w:rPr>
          <w:rFonts w:ascii="Times New Roman" w:hAnsi="Times New Roman" w:cs="Times New Roman"/>
          <w:color w:val="auto"/>
          <w:sz w:val="24"/>
          <w:szCs w:val="24"/>
        </w:rPr>
        <w:tab/>
      </w:r>
      <w:r w:rsidRPr="00294D66">
        <w:rPr>
          <w:rFonts w:ascii="Times New Roman" w:hAnsi="Times New Roman" w:cs="Times New Roman"/>
          <w:color w:val="auto"/>
          <w:sz w:val="24"/>
          <w:szCs w:val="24"/>
          <w:lang w:bidi="ne-NP"/>
        </w:rPr>
        <w:t xml:space="preserve">Course </w:t>
      </w:r>
      <w:r w:rsidRPr="00294D66">
        <w:rPr>
          <w:rFonts w:ascii="Times New Roman" w:hAnsi="Times New Roman" w:cs="Times New Roman"/>
          <w:color w:val="auto"/>
          <w:sz w:val="24"/>
          <w:szCs w:val="24"/>
        </w:rPr>
        <w:t>Credit</w:t>
      </w:r>
      <w:r w:rsidRPr="00294D66">
        <w:rPr>
          <w:rFonts w:ascii="Times New Roman" w:hAnsi="Times New Roman" w:cs="Times New Roman"/>
          <w:color w:val="auto"/>
          <w:sz w:val="24"/>
          <w:szCs w:val="24"/>
          <w:lang w:bidi="ne-NP"/>
        </w:rPr>
        <w:t>: [</w:t>
      </w:r>
      <w:r>
        <w:rPr>
          <w:rFonts w:ascii="Times New Roman" w:hAnsi="Times New Roman" w:cs="Times New Roman"/>
          <w:color w:val="auto"/>
          <w:sz w:val="24"/>
          <w:szCs w:val="24"/>
          <w:lang w:bidi="ne-NP"/>
        </w:rPr>
        <w:t>4</w:t>
      </w:r>
      <w:r w:rsidRPr="00294D66">
        <w:rPr>
          <w:rFonts w:ascii="Times New Roman" w:hAnsi="Times New Roman" w:cs="Times New Roman"/>
          <w:color w:val="auto"/>
          <w:sz w:val="24"/>
          <w:szCs w:val="24"/>
          <w:lang w:bidi="ne-NP"/>
        </w:rPr>
        <w:t>]</w:t>
      </w:r>
    </w:p>
    <w:p w14:paraId="59EBE628" w14:textId="77777777" w:rsidR="00287AF3" w:rsidRPr="00294D66" w:rsidRDefault="00287AF3" w:rsidP="00287AF3">
      <w:pPr>
        <w:ind w:left="360" w:right="-360" w:hanging="360"/>
        <w:jc w:val="both"/>
        <w:rPr>
          <w:rFonts w:ascii="Times New Roman" w:hAnsi="Times New Roman" w:cs="Times New Roman"/>
          <w:b/>
          <w:sz w:val="24"/>
          <w:szCs w:val="24"/>
        </w:rPr>
      </w:pPr>
      <w:r w:rsidRPr="00294D66">
        <w:rPr>
          <w:rFonts w:ascii="Times New Roman" w:hAnsi="Times New Roman" w:cs="Times New Roman"/>
          <w:b/>
          <w:sz w:val="24"/>
          <w:szCs w:val="24"/>
        </w:rPr>
        <w:t>Evaluation:</w:t>
      </w:r>
      <w:r w:rsidRPr="00294D66">
        <w:rPr>
          <w:rFonts w:ascii="Times New Roman" w:hAnsi="Times New Roman" w:cs="Times New Roman"/>
          <w:b/>
          <w:sz w:val="24"/>
          <w:szCs w:val="24"/>
        </w:rPr>
        <w:tab/>
      </w:r>
      <w:r w:rsidRPr="00294D66">
        <w:rPr>
          <w:rFonts w:ascii="Times New Roman" w:hAnsi="Times New Roman" w:cs="Times New Roman"/>
          <w:b/>
          <w:sz w:val="24"/>
          <w:szCs w:val="24"/>
        </w:rPr>
        <w:tab/>
      </w:r>
      <w:r w:rsidRPr="00294D66">
        <w:rPr>
          <w:rFonts w:ascii="Times New Roman" w:hAnsi="Times New Roman" w:cs="Times New Roman"/>
          <w:b/>
          <w:sz w:val="24"/>
          <w:szCs w:val="24"/>
        </w:rPr>
        <w:tab/>
      </w:r>
      <w:r w:rsidRPr="00294D66">
        <w:rPr>
          <w:rFonts w:ascii="Times New Roman" w:hAnsi="Times New Roman" w:cs="Times New Roman"/>
          <w:b/>
          <w:sz w:val="24"/>
          <w:szCs w:val="24"/>
        </w:rPr>
        <w:tab/>
      </w:r>
      <w:r w:rsidRPr="00294D66">
        <w:rPr>
          <w:rFonts w:ascii="Times New Roman" w:hAnsi="Times New Roman" w:cs="Times New Roman"/>
          <w:b/>
          <w:sz w:val="24"/>
          <w:szCs w:val="24"/>
        </w:rPr>
        <w:tab/>
      </w:r>
      <w:r w:rsidRPr="00294D66">
        <w:rPr>
          <w:rFonts w:ascii="Times New Roman" w:hAnsi="Times New Roman" w:cs="Times New Roman"/>
          <w:b/>
          <w:sz w:val="24"/>
          <w:szCs w:val="24"/>
        </w:rPr>
        <w:tab/>
      </w:r>
      <w:r w:rsidRPr="00294D66">
        <w:rPr>
          <w:rFonts w:ascii="Times New Roman" w:hAnsi="Times New Roman" w:cs="Times New Roman"/>
          <w:b/>
          <w:sz w:val="24"/>
          <w:szCs w:val="24"/>
        </w:rPr>
        <w:tab/>
      </w:r>
      <w:r w:rsidRPr="00294D66">
        <w:rPr>
          <w:rFonts w:ascii="Times New Roman" w:hAnsi="Times New Roman" w:cs="Times New Roman"/>
          <w:b/>
          <w:sz w:val="24"/>
          <w:szCs w:val="24"/>
        </w:rPr>
        <w:tab/>
        <w:t>Course Code: MSCE23</w:t>
      </w:r>
      <w:r>
        <w:rPr>
          <w:rFonts w:ascii="Times New Roman" w:hAnsi="Times New Roman" w:cs="Times New Roman"/>
          <w:b/>
          <w:sz w:val="24"/>
          <w:szCs w:val="24"/>
        </w:rPr>
        <w:t>5B</w:t>
      </w:r>
    </w:p>
    <w:tbl>
      <w:tblPr>
        <w:tblW w:w="0" w:type="auto"/>
        <w:tblInd w:w="15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39"/>
        <w:gridCol w:w="1215"/>
        <w:gridCol w:w="1842"/>
      </w:tblGrid>
      <w:tr w:rsidR="00287AF3" w:rsidRPr="005D2E76" w14:paraId="44E06762" w14:textId="77777777" w:rsidTr="00224146">
        <w:trPr>
          <w:trHeight w:val="346"/>
        </w:trPr>
        <w:tc>
          <w:tcPr>
            <w:tcW w:w="1639" w:type="dxa"/>
            <w:tcBorders>
              <w:top w:val="nil"/>
              <w:left w:val="nil"/>
            </w:tcBorders>
          </w:tcPr>
          <w:p w14:paraId="49E97F79" w14:textId="77777777" w:rsidR="00287AF3" w:rsidRPr="005D2E76" w:rsidRDefault="00287AF3" w:rsidP="00224146">
            <w:pPr>
              <w:tabs>
                <w:tab w:val="left" w:pos="540"/>
                <w:tab w:val="left" w:pos="1080"/>
                <w:tab w:val="right" w:pos="8280"/>
              </w:tabs>
              <w:ind w:right="-360"/>
              <w:jc w:val="both"/>
              <w:rPr>
                <w:rFonts w:ascii="Times New Roman" w:hAnsi="Times New Roman" w:cs="Times New Roman"/>
                <w:b/>
                <w:bCs/>
                <w:sz w:val="24"/>
                <w:szCs w:val="24"/>
              </w:rPr>
            </w:pPr>
          </w:p>
        </w:tc>
        <w:tc>
          <w:tcPr>
            <w:tcW w:w="1215" w:type="dxa"/>
          </w:tcPr>
          <w:p w14:paraId="1DCC10DD" w14:textId="77777777" w:rsidR="00287AF3" w:rsidRPr="005D2E76" w:rsidRDefault="00287AF3" w:rsidP="00224146">
            <w:pPr>
              <w:tabs>
                <w:tab w:val="left" w:pos="540"/>
                <w:tab w:val="left" w:pos="1080"/>
                <w:tab w:val="right" w:pos="8280"/>
              </w:tabs>
              <w:ind w:right="-360"/>
              <w:rPr>
                <w:rFonts w:ascii="Times New Roman" w:hAnsi="Times New Roman" w:cs="Times New Roman"/>
                <w:b/>
                <w:bCs/>
                <w:sz w:val="24"/>
                <w:szCs w:val="24"/>
              </w:rPr>
            </w:pPr>
            <w:r w:rsidRPr="005D2E76">
              <w:rPr>
                <w:rFonts w:ascii="Times New Roman" w:hAnsi="Times New Roman" w:cs="Times New Roman"/>
                <w:b/>
                <w:bCs/>
                <w:sz w:val="24"/>
                <w:szCs w:val="24"/>
              </w:rPr>
              <w:t xml:space="preserve"> </w:t>
            </w:r>
            <w:r>
              <w:rPr>
                <w:rFonts w:ascii="Times New Roman" w:hAnsi="Times New Roman" w:cs="Times New Roman"/>
                <w:b/>
                <w:bCs/>
                <w:sz w:val="24"/>
                <w:szCs w:val="24"/>
              </w:rPr>
              <w:t>Theory</w:t>
            </w:r>
          </w:p>
        </w:tc>
        <w:tc>
          <w:tcPr>
            <w:tcW w:w="1842" w:type="dxa"/>
          </w:tcPr>
          <w:p w14:paraId="38AFA1D6" w14:textId="77777777" w:rsidR="00287AF3" w:rsidRPr="005D2E76" w:rsidRDefault="00287AF3" w:rsidP="00224146">
            <w:pPr>
              <w:tabs>
                <w:tab w:val="left" w:pos="540"/>
                <w:tab w:val="left" w:pos="1080"/>
                <w:tab w:val="right" w:pos="8280"/>
              </w:tabs>
              <w:ind w:right="-360"/>
              <w:jc w:val="center"/>
              <w:rPr>
                <w:rFonts w:ascii="Times New Roman" w:hAnsi="Times New Roman" w:cs="Times New Roman"/>
                <w:b/>
                <w:bCs/>
                <w:sz w:val="24"/>
                <w:szCs w:val="24"/>
              </w:rPr>
            </w:pPr>
            <w:r w:rsidRPr="005D2E76">
              <w:rPr>
                <w:rFonts w:ascii="Times New Roman" w:hAnsi="Times New Roman" w:cs="Times New Roman"/>
                <w:b/>
                <w:bCs/>
                <w:sz w:val="24"/>
                <w:szCs w:val="24"/>
              </w:rPr>
              <w:t>Total</w:t>
            </w:r>
          </w:p>
        </w:tc>
      </w:tr>
      <w:tr w:rsidR="00287AF3" w:rsidRPr="00F2788C" w14:paraId="10B30D50" w14:textId="77777777" w:rsidTr="00224146">
        <w:trPr>
          <w:trHeight w:val="346"/>
        </w:trPr>
        <w:tc>
          <w:tcPr>
            <w:tcW w:w="1639" w:type="dxa"/>
          </w:tcPr>
          <w:p w14:paraId="6FEAEFDE" w14:textId="77777777" w:rsidR="00287AF3" w:rsidRPr="005D2E76" w:rsidRDefault="00287AF3" w:rsidP="00224146">
            <w:pPr>
              <w:tabs>
                <w:tab w:val="left" w:pos="540"/>
                <w:tab w:val="left" w:pos="1080"/>
                <w:tab w:val="right" w:pos="8280"/>
              </w:tabs>
              <w:ind w:right="-360"/>
              <w:jc w:val="both"/>
              <w:rPr>
                <w:rFonts w:ascii="Times New Roman" w:hAnsi="Times New Roman" w:cs="Times New Roman"/>
                <w:b/>
                <w:bCs/>
              </w:rPr>
            </w:pPr>
            <w:r w:rsidRPr="005D2E76">
              <w:rPr>
                <w:rFonts w:ascii="Times New Roman" w:hAnsi="Times New Roman" w:cs="Times New Roman"/>
                <w:b/>
                <w:bCs/>
              </w:rPr>
              <w:t>Internal</w:t>
            </w:r>
          </w:p>
        </w:tc>
        <w:tc>
          <w:tcPr>
            <w:tcW w:w="1215" w:type="dxa"/>
          </w:tcPr>
          <w:p w14:paraId="23010C9D" w14:textId="77777777" w:rsidR="00287AF3" w:rsidRPr="00641604" w:rsidRDefault="00287AF3" w:rsidP="00224146">
            <w:pPr>
              <w:tabs>
                <w:tab w:val="left" w:pos="540"/>
                <w:tab w:val="left" w:pos="1080"/>
                <w:tab w:val="right" w:pos="8280"/>
              </w:tabs>
              <w:ind w:right="-360"/>
              <w:jc w:val="center"/>
              <w:rPr>
                <w:rFonts w:ascii="Times New Roman" w:hAnsi="Times New Roman" w:cs="Times New Roman"/>
                <w:b/>
                <w:bCs/>
                <w:lang w:bidi="ne-NP"/>
              </w:rPr>
            </w:pPr>
            <w:r w:rsidRPr="00641604">
              <w:rPr>
                <w:rFonts w:ascii="Times New Roman" w:hAnsi="Times New Roman" w:cs="Times New Roman"/>
                <w:b/>
                <w:bCs/>
                <w:lang w:bidi="ne-NP"/>
              </w:rPr>
              <w:t>40</w:t>
            </w:r>
          </w:p>
        </w:tc>
        <w:tc>
          <w:tcPr>
            <w:tcW w:w="1842" w:type="dxa"/>
          </w:tcPr>
          <w:p w14:paraId="7A4DAB56" w14:textId="77777777" w:rsidR="00287AF3" w:rsidRPr="00641604" w:rsidRDefault="00287AF3" w:rsidP="00224146">
            <w:pPr>
              <w:tabs>
                <w:tab w:val="left" w:pos="540"/>
                <w:tab w:val="left" w:pos="1080"/>
                <w:tab w:val="right" w:pos="8280"/>
              </w:tabs>
              <w:ind w:right="-360"/>
              <w:jc w:val="center"/>
              <w:rPr>
                <w:rFonts w:ascii="Times New Roman" w:hAnsi="Times New Roman" w:cs="Times New Roman"/>
                <w:b/>
                <w:bCs/>
                <w:lang w:bidi="ne-NP"/>
              </w:rPr>
            </w:pPr>
            <w:r w:rsidRPr="00641604">
              <w:rPr>
                <w:rFonts w:ascii="Times New Roman" w:hAnsi="Times New Roman" w:cs="Times New Roman"/>
                <w:b/>
                <w:bCs/>
                <w:lang w:bidi="ne-NP"/>
              </w:rPr>
              <w:t>40</w:t>
            </w:r>
          </w:p>
        </w:tc>
      </w:tr>
      <w:tr w:rsidR="00287AF3" w:rsidRPr="00F2788C" w14:paraId="40CF2846" w14:textId="77777777" w:rsidTr="00224146">
        <w:trPr>
          <w:trHeight w:val="346"/>
        </w:trPr>
        <w:tc>
          <w:tcPr>
            <w:tcW w:w="1639" w:type="dxa"/>
          </w:tcPr>
          <w:p w14:paraId="40126E55" w14:textId="77777777" w:rsidR="00287AF3" w:rsidRPr="005D2E76" w:rsidRDefault="00287AF3" w:rsidP="00224146">
            <w:pPr>
              <w:tabs>
                <w:tab w:val="left" w:pos="540"/>
                <w:tab w:val="left" w:pos="1080"/>
                <w:tab w:val="right" w:pos="8280"/>
              </w:tabs>
              <w:ind w:right="-360"/>
              <w:jc w:val="both"/>
              <w:rPr>
                <w:rFonts w:ascii="Times New Roman" w:hAnsi="Times New Roman" w:cs="Times New Roman"/>
                <w:b/>
                <w:bCs/>
              </w:rPr>
            </w:pPr>
            <w:r w:rsidRPr="005D2E76">
              <w:rPr>
                <w:rFonts w:ascii="Times New Roman" w:hAnsi="Times New Roman" w:cs="Times New Roman"/>
                <w:b/>
                <w:bCs/>
              </w:rPr>
              <w:t>Final (External)</w:t>
            </w:r>
          </w:p>
        </w:tc>
        <w:tc>
          <w:tcPr>
            <w:tcW w:w="1215" w:type="dxa"/>
          </w:tcPr>
          <w:p w14:paraId="1E1F9C88" w14:textId="77777777" w:rsidR="00287AF3" w:rsidRPr="00641604" w:rsidRDefault="00287AF3" w:rsidP="00224146">
            <w:pPr>
              <w:tabs>
                <w:tab w:val="left" w:pos="540"/>
                <w:tab w:val="left" w:pos="1080"/>
                <w:tab w:val="right" w:pos="8280"/>
              </w:tabs>
              <w:ind w:right="-360"/>
              <w:jc w:val="center"/>
              <w:rPr>
                <w:rFonts w:ascii="Times New Roman" w:hAnsi="Times New Roman" w:cs="Times New Roman"/>
                <w:b/>
                <w:bCs/>
                <w:lang w:bidi="ne-NP"/>
              </w:rPr>
            </w:pPr>
            <w:r w:rsidRPr="00641604">
              <w:rPr>
                <w:rFonts w:ascii="Times New Roman" w:hAnsi="Times New Roman" w:cs="Times New Roman"/>
                <w:b/>
                <w:bCs/>
                <w:lang w:bidi="ne-NP"/>
              </w:rPr>
              <w:t>60</w:t>
            </w:r>
          </w:p>
        </w:tc>
        <w:tc>
          <w:tcPr>
            <w:tcW w:w="1842" w:type="dxa"/>
          </w:tcPr>
          <w:p w14:paraId="3DC4C53A" w14:textId="77777777" w:rsidR="00287AF3" w:rsidRPr="00641604" w:rsidRDefault="00287AF3" w:rsidP="00224146">
            <w:pPr>
              <w:tabs>
                <w:tab w:val="left" w:pos="540"/>
                <w:tab w:val="left" w:pos="1080"/>
                <w:tab w:val="right" w:pos="8280"/>
              </w:tabs>
              <w:ind w:right="-360"/>
              <w:jc w:val="center"/>
              <w:rPr>
                <w:rFonts w:ascii="Times New Roman" w:hAnsi="Times New Roman" w:cs="Times New Roman"/>
                <w:b/>
                <w:bCs/>
                <w:lang w:bidi="ne-NP"/>
              </w:rPr>
            </w:pPr>
            <w:r w:rsidRPr="00641604">
              <w:rPr>
                <w:rFonts w:ascii="Times New Roman" w:hAnsi="Times New Roman" w:cs="Times New Roman"/>
                <w:b/>
                <w:bCs/>
                <w:lang w:bidi="ne-NP"/>
              </w:rPr>
              <w:t>60</w:t>
            </w:r>
          </w:p>
        </w:tc>
      </w:tr>
      <w:tr w:rsidR="00287AF3" w:rsidRPr="00F2788C" w14:paraId="6CEFA6CD" w14:textId="77777777" w:rsidTr="00224146">
        <w:trPr>
          <w:trHeight w:val="248"/>
        </w:trPr>
        <w:tc>
          <w:tcPr>
            <w:tcW w:w="1639" w:type="dxa"/>
          </w:tcPr>
          <w:p w14:paraId="6648D5FA" w14:textId="77777777" w:rsidR="00287AF3" w:rsidRPr="005D2E76" w:rsidRDefault="00287AF3" w:rsidP="00224146">
            <w:pPr>
              <w:tabs>
                <w:tab w:val="left" w:pos="540"/>
                <w:tab w:val="left" w:pos="1080"/>
                <w:tab w:val="right" w:pos="8280"/>
              </w:tabs>
              <w:ind w:right="-360"/>
              <w:jc w:val="both"/>
              <w:rPr>
                <w:rFonts w:ascii="Times New Roman" w:hAnsi="Times New Roman" w:cs="Times New Roman"/>
                <w:b/>
                <w:bCs/>
              </w:rPr>
            </w:pPr>
            <w:r w:rsidRPr="005D2E76">
              <w:rPr>
                <w:rFonts w:ascii="Times New Roman" w:hAnsi="Times New Roman" w:cs="Times New Roman"/>
                <w:b/>
                <w:bCs/>
              </w:rPr>
              <w:t>Total</w:t>
            </w:r>
          </w:p>
        </w:tc>
        <w:tc>
          <w:tcPr>
            <w:tcW w:w="1215" w:type="dxa"/>
          </w:tcPr>
          <w:p w14:paraId="1345BBC7" w14:textId="77777777" w:rsidR="00287AF3" w:rsidRPr="00641604" w:rsidRDefault="00287AF3" w:rsidP="00224146">
            <w:pPr>
              <w:tabs>
                <w:tab w:val="left" w:pos="540"/>
                <w:tab w:val="left" w:pos="1080"/>
                <w:tab w:val="right" w:pos="8280"/>
              </w:tabs>
              <w:ind w:right="-360"/>
              <w:jc w:val="center"/>
              <w:rPr>
                <w:rFonts w:ascii="Times New Roman" w:hAnsi="Times New Roman" w:cs="Times New Roman"/>
                <w:b/>
                <w:bCs/>
              </w:rPr>
            </w:pPr>
            <w:r w:rsidRPr="00641604">
              <w:rPr>
                <w:rFonts w:ascii="Times New Roman" w:hAnsi="Times New Roman" w:cs="Times New Roman"/>
                <w:b/>
                <w:bCs/>
              </w:rPr>
              <w:t>100</w:t>
            </w:r>
          </w:p>
        </w:tc>
        <w:tc>
          <w:tcPr>
            <w:tcW w:w="1842" w:type="dxa"/>
          </w:tcPr>
          <w:p w14:paraId="7541809B" w14:textId="77777777" w:rsidR="00287AF3" w:rsidRPr="00641604" w:rsidRDefault="00287AF3" w:rsidP="00224146">
            <w:pPr>
              <w:tabs>
                <w:tab w:val="left" w:pos="540"/>
                <w:tab w:val="left" w:pos="1080"/>
                <w:tab w:val="right" w:pos="8280"/>
              </w:tabs>
              <w:ind w:right="-360"/>
              <w:jc w:val="center"/>
              <w:rPr>
                <w:rFonts w:ascii="Times New Roman" w:hAnsi="Times New Roman" w:cs="Times New Roman"/>
                <w:b/>
                <w:bCs/>
              </w:rPr>
            </w:pPr>
            <w:r w:rsidRPr="00641604">
              <w:rPr>
                <w:rFonts w:ascii="Times New Roman" w:hAnsi="Times New Roman" w:cs="Times New Roman"/>
                <w:b/>
                <w:bCs/>
              </w:rPr>
              <w:t>100</w:t>
            </w:r>
          </w:p>
        </w:tc>
      </w:tr>
    </w:tbl>
    <w:p w14:paraId="40DF0746" w14:textId="77777777" w:rsidR="00287AF3" w:rsidRPr="00A608F9" w:rsidRDefault="00287AF3" w:rsidP="00287AF3">
      <w:pPr>
        <w:jc w:val="both"/>
        <w:rPr>
          <w:rFonts w:ascii="Times New Roman" w:hAnsi="Times New Roman" w:cs="Times New Roman"/>
          <w:sz w:val="24"/>
          <w:szCs w:val="24"/>
        </w:rPr>
      </w:pPr>
      <w:r>
        <w:rPr>
          <w:rFonts w:ascii="Times New Roman" w:hAnsi="Times New Roman" w:cs="Times New Roman"/>
          <w:b/>
          <w:bCs/>
          <w:color w:val="000000" w:themeColor="text1"/>
        </w:rPr>
        <w:br/>
      </w:r>
      <w:r w:rsidRPr="00A608F9">
        <w:rPr>
          <w:rFonts w:ascii="Times New Roman" w:hAnsi="Times New Roman" w:cs="Times New Roman"/>
          <w:b/>
          <w:bCs/>
          <w:color w:val="000000" w:themeColor="text1"/>
          <w:sz w:val="24"/>
          <w:szCs w:val="24"/>
        </w:rPr>
        <w:t xml:space="preserve">Course Description: </w:t>
      </w:r>
      <w:r w:rsidRPr="00421BED">
        <w:rPr>
          <w:rFonts w:ascii="Times New Roman" w:hAnsi="Times New Roman" w:cs="Times New Roman"/>
          <w:sz w:val="24"/>
          <w:szCs w:val="24"/>
        </w:rPr>
        <w:t xml:space="preserve">The ARM Embedded Systems course equips students with comprehensive skills in the design and development of embedded applications utilizing ARM-based processors. It </w:t>
      </w:r>
      <w:r>
        <w:rPr>
          <w:rFonts w:ascii="Times New Roman" w:hAnsi="Times New Roman" w:cs="Times New Roman"/>
          <w:sz w:val="24"/>
          <w:szCs w:val="24"/>
        </w:rPr>
        <w:t>covers</w:t>
      </w:r>
      <w:r w:rsidRPr="00421BED">
        <w:rPr>
          <w:rFonts w:ascii="Times New Roman" w:hAnsi="Times New Roman" w:cs="Times New Roman"/>
          <w:sz w:val="24"/>
          <w:szCs w:val="24"/>
        </w:rPr>
        <w:t xml:space="preserve"> a detailed study of ARM architecture, instruction sets, assembly programming and embedded C, alon</w:t>
      </w:r>
      <w:r>
        <w:rPr>
          <w:rFonts w:ascii="Times New Roman" w:hAnsi="Times New Roman" w:cs="Times New Roman"/>
          <w:sz w:val="24"/>
          <w:szCs w:val="24"/>
        </w:rPr>
        <w:t>g with</w:t>
      </w:r>
      <w:r w:rsidRPr="00421BED">
        <w:rPr>
          <w:rFonts w:ascii="Times New Roman" w:hAnsi="Times New Roman" w:cs="Times New Roman"/>
          <w:sz w:val="24"/>
          <w:szCs w:val="24"/>
        </w:rPr>
        <w:t xml:space="preserve"> interfacing techniques.</w:t>
      </w:r>
      <w:r>
        <w:rPr>
          <w:rFonts w:ascii="Times New Roman" w:hAnsi="Times New Roman" w:cs="Times New Roman"/>
          <w:sz w:val="24"/>
          <w:szCs w:val="24"/>
        </w:rPr>
        <w:t xml:space="preserve"> </w:t>
      </w:r>
      <w:r w:rsidRPr="00421BED">
        <w:rPr>
          <w:rFonts w:ascii="Times New Roman" w:hAnsi="Times New Roman" w:cs="Times New Roman"/>
          <w:sz w:val="24"/>
          <w:szCs w:val="24"/>
        </w:rPr>
        <w:t>The curriculum emphasizes system-level design and optimization, targeting the implementation of embedded solutions applicable to IoT, automation, and c</w:t>
      </w:r>
      <w:r>
        <w:rPr>
          <w:rFonts w:ascii="Times New Roman" w:hAnsi="Times New Roman" w:cs="Times New Roman"/>
          <w:sz w:val="24"/>
          <w:szCs w:val="24"/>
        </w:rPr>
        <w:t>ontrol</w:t>
      </w:r>
      <w:r w:rsidRPr="00421BED">
        <w:rPr>
          <w:rFonts w:ascii="Times New Roman" w:hAnsi="Times New Roman" w:cs="Times New Roman"/>
          <w:sz w:val="24"/>
          <w:szCs w:val="24"/>
        </w:rPr>
        <w:t>.</w:t>
      </w:r>
    </w:p>
    <w:p w14:paraId="4726EB8F" w14:textId="77777777" w:rsidR="00287AF3" w:rsidRDefault="00287AF3" w:rsidP="00287AF3">
      <w:pPr>
        <w:jc w:val="both"/>
        <w:rPr>
          <w:rFonts w:ascii="Times New Roman" w:hAnsi="Times New Roman" w:cs="Times New Roman"/>
          <w:b/>
          <w:bCs/>
          <w:sz w:val="24"/>
          <w:szCs w:val="24"/>
        </w:rPr>
      </w:pPr>
      <w:r w:rsidRPr="00A608F9">
        <w:rPr>
          <w:rFonts w:ascii="Times New Roman" w:hAnsi="Times New Roman" w:cs="Times New Roman"/>
          <w:b/>
          <w:bCs/>
          <w:sz w:val="24"/>
          <w:szCs w:val="24"/>
        </w:rPr>
        <w:t>Course Objectives:</w:t>
      </w:r>
    </w:p>
    <w:p w14:paraId="3B27B2B4" w14:textId="77777777" w:rsidR="00287AF3" w:rsidRPr="00253E46" w:rsidRDefault="00287AF3" w:rsidP="00287AF3">
      <w:pPr>
        <w:pStyle w:val="ListParagraph"/>
        <w:numPr>
          <w:ilvl w:val="0"/>
          <w:numId w:val="107"/>
        </w:numPr>
        <w:jc w:val="both"/>
        <w:rPr>
          <w:rFonts w:ascii="Times New Roman" w:hAnsi="Times New Roman" w:cs="Times New Roman"/>
          <w:sz w:val="24"/>
          <w:szCs w:val="24"/>
        </w:rPr>
      </w:pPr>
      <w:r>
        <w:rPr>
          <w:rFonts w:ascii="Times New Roman" w:hAnsi="Times New Roman" w:cs="Times New Roman"/>
          <w:sz w:val="24"/>
          <w:szCs w:val="24"/>
        </w:rPr>
        <w:t>To e</w:t>
      </w:r>
      <w:r w:rsidRPr="00E0254F">
        <w:rPr>
          <w:rFonts w:ascii="Times New Roman" w:hAnsi="Times New Roman" w:cs="Times New Roman"/>
          <w:sz w:val="24"/>
          <w:szCs w:val="24"/>
        </w:rPr>
        <w:t>xplore the architecture and instruction set of ARM processor</w:t>
      </w:r>
    </w:p>
    <w:p w14:paraId="7CFF707D" w14:textId="77777777" w:rsidR="00287AF3" w:rsidRDefault="00287AF3" w:rsidP="00287AF3">
      <w:pPr>
        <w:pStyle w:val="ListParagraph"/>
        <w:numPr>
          <w:ilvl w:val="0"/>
          <w:numId w:val="107"/>
        </w:numPr>
        <w:jc w:val="both"/>
        <w:rPr>
          <w:rFonts w:ascii="Times New Roman" w:hAnsi="Times New Roman" w:cs="Times New Roman"/>
          <w:sz w:val="24"/>
          <w:szCs w:val="24"/>
        </w:rPr>
      </w:pPr>
      <w:r w:rsidRPr="00B34E60">
        <w:rPr>
          <w:rFonts w:ascii="Times New Roman" w:hAnsi="Times New Roman" w:cs="Times New Roman"/>
          <w:sz w:val="24"/>
          <w:szCs w:val="24"/>
        </w:rPr>
        <w:t>Identify the design issues ARM based embedded system with the basic knowledge of</w:t>
      </w:r>
      <w:r>
        <w:rPr>
          <w:rFonts w:ascii="Times New Roman" w:hAnsi="Times New Roman" w:cs="Times New Roman"/>
          <w:sz w:val="24"/>
          <w:szCs w:val="24"/>
        </w:rPr>
        <w:t xml:space="preserve"> </w:t>
      </w:r>
      <w:r w:rsidRPr="00B34E60">
        <w:rPr>
          <w:rFonts w:ascii="Times New Roman" w:hAnsi="Times New Roman" w:cs="Times New Roman"/>
          <w:sz w:val="24"/>
          <w:szCs w:val="24"/>
        </w:rPr>
        <w:t>firmware, embedded OS &amp; ARM architectures</w:t>
      </w:r>
    </w:p>
    <w:p w14:paraId="6E8B6817" w14:textId="77777777" w:rsidR="00287AF3" w:rsidRDefault="00287AF3" w:rsidP="00287AF3">
      <w:pPr>
        <w:pStyle w:val="ListParagraph"/>
        <w:numPr>
          <w:ilvl w:val="0"/>
          <w:numId w:val="107"/>
        </w:numPr>
        <w:jc w:val="both"/>
        <w:rPr>
          <w:rFonts w:ascii="Times New Roman" w:hAnsi="Times New Roman" w:cs="Times New Roman"/>
          <w:sz w:val="24"/>
          <w:szCs w:val="24"/>
        </w:rPr>
      </w:pPr>
      <w:r>
        <w:rPr>
          <w:rFonts w:ascii="Times New Roman" w:hAnsi="Times New Roman" w:cs="Times New Roman"/>
          <w:sz w:val="24"/>
          <w:szCs w:val="24"/>
        </w:rPr>
        <w:t>To l</w:t>
      </w:r>
      <w:r w:rsidRPr="00B34E60">
        <w:rPr>
          <w:rFonts w:ascii="Times New Roman" w:hAnsi="Times New Roman" w:cs="Times New Roman"/>
          <w:sz w:val="24"/>
          <w:szCs w:val="24"/>
        </w:rPr>
        <w:t>earn the programming on ARM Cortex M</w:t>
      </w:r>
    </w:p>
    <w:p w14:paraId="75251DC8" w14:textId="77777777" w:rsidR="00287AF3" w:rsidRPr="00F2788C" w:rsidRDefault="00287AF3" w:rsidP="00287AF3">
      <w:pPr>
        <w:jc w:val="both"/>
        <w:rPr>
          <w:rFonts w:ascii="Times New Roman" w:hAnsi="Times New Roman" w:cs="Times New Roman"/>
          <w:b/>
          <w:bCs/>
        </w:rPr>
      </w:pPr>
      <w:r w:rsidRPr="00F2788C">
        <w:rPr>
          <w:rFonts w:ascii="Times New Roman" w:hAnsi="Times New Roman" w:cs="Times New Roman"/>
          <w:b/>
          <w:bCs/>
        </w:rPr>
        <w:t>UNIT-1: Introduction</w:t>
      </w:r>
      <w:r w:rsidRPr="00F2788C">
        <w:rPr>
          <w:rFonts w:ascii="Times New Roman" w:hAnsi="Times New Roman" w:cs="Times New Roman"/>
          <w:b/>
          <w:bCs/>
        </w:rPr>
        <w:tab/>
      </w:r>
      <w:r w:rsidRPr="00F2788C">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Pr="00F2788C">
        <w:rPr>
          <w:rFonts w:ascii="Times New Roman" w:hAnsi="Times New Roman" w:cs="Times New Roman"/>
          <w:b/>
          <w:bCs/>
        </w:rPr>
        <w:t>10 hrs</w:t>
      </w:r>
    </w:p>
    <w:p w14:paraId="2BF4835C" w14:textId="77777777" w:rsidR="00287AF3" w:rsidRDefault="00287AF3" w:rsidP="00287AF3">
      <w:pPr>
        <w:pStyle w:val="ListParagraph"/>
        <w:numPr>
          <w:ilvl w:val="1"/>
          <w:numId w:val="100"/>
        </w:numPr>
        <w:spacing w:after="0" w:line="240" w:lineRule="auto"/>
        <w:jc w:val="both"/>
        <w:rPr>
          <w:rFonts w:ascii="Times New Roman" w:hAnsi="Times New Roman" w:cs="Times New Roman"/>
        </w:rPr>
      </w:pPr>
      <w:r w:rsidRPr="00F2788C">
        <w:rPr>
          <w:rFonts w:ascii="Times New Roman" w:hAnsi="Times New Roman" w:cs="Times New Roman"/>
        </w:rPr>
        <w:t xml:space="preserve"> </w:t>
      </w:r>
      <w:r w:rsidRPr="00485F11">
        <w:rPr>
          <w:rFonts w:ascii="Times New Roman" w:hAnsi="Times New Roman" w:cs="Times New Roman"/>
        </w:rPr>
        <w:t>RISC design philosophy</w:t>
      </w:r>
    </w:p>
    <w:p w14:paraId="5E602415" w14:textId="77777777" w:rsidR="00287AF3" w:rsidRDefault="00287AF3" w:rsidP="00287AF3">
      <w:pPr>
        <w:pStyle w:val="ListParagraph"/>
        <w:numPr>
          <w:ilvl w:val="1"/>
          <w:numId w:val="100"/>
        </w:numPr>
        <w:spacing w:after="0" w:line="240" w:lineRule="auto"/>
        <w:jc w:val="both"/>
        <w:rPr>
          <w:rFonts w:ascii="Times New Roman" w:hAnsi="Times New Roman" w:cs="Times New Roman"/>
        </w:rPr>
      </w:pPr>
      <w:r w:rsidRPr="00485F11">
        <w:rPr>
          <w:rFonts w:ascii="Times New Roman" w:hAnsi="Times New Roman" w:cs="Times New Roman"/>
        </w:rPr>
        <w:t>ARM design philosophy</w:t>
      </w:r>
      <w:r>
        <w:rPr>
          <w:rFonts w:ascii="Times New Roman" w:hAnsi="Times New Roman" w:cs="Times New Roman"/>
        </w:rPr>
        <w:t xml:space="preserve"> and architecture </w:t>
      </w:r>
    </w:p>
    <w:p w14:paraId="2955144B" w14:textId="77777777" w:rsidR="00287AF3" w:rsidRDefault="00287AF3" w:rsidP="00287AF3">
      <w:pPr>
        <w:pStyle w:val="ListParagraph"/>
        <w:numPr>
          <w:ilvl w:val="1"/>
          <w:numId w:val="100"/>
        </w:numPr>
        <w:spacing w:after="0" w:line="240" w:lineRule="auto"/>
        <w:jc w:val="both"/>
        <w:rPr>
          <w:rFonts w:ascii="Times New Roman" w:hAnsi="Times New Roman" w:cs="Times New Roman"/>
        </w:rPr>
      </w:pPr>
      <w:r w:rsidRPr="000F0F84">
        <w:rPr>
          <w:rFonts w:ascii="Times New Roman" w:hAnsi="Times New Roman" w:cs="Times New Roman"/>
        </w:rPr>
        <w:t>Registers</w:t>
      </w:r>
      <w:r>
        <w:rPr>
          <w:rFonts w:ascii="Times New Roman" w:hAnsi="Times New Roman" w:cs="Times New Roman"/>
        </w:rPr>
        <w:t xml:space="preserve"> and</w:t>
      </w:r>
      <w:r w:rsidRPr="000F0F84">
        <w:rPr>
          <w:rFonts w:ascii="Times New Roman" w:hAnsi="Times New Roman" w:cs="Times New Roman"/>
        </w:rPr>
        <w:t xml:space="preserve"> Program Status Register</w:t>
      </w:r>
    </w:p>
    <w:p w14:paraId="3FF852D8" w14:textId="77777777" w:rsidR="00287AF3" w:rsidRDefault="00287AF3" w:rsidP="00287AF3">
      <w:pPr>
        <w:pStyle w:val="ListParagraph"/>
        <w:numPr>
          <w:ilvl w:val="1"/>
          <w:numId w:val="100"/>
        </w:numPr>
        <w:spacing w:after="0" w:line="240" w:lineRule="auto"/>
        <w:jc w:val="both"/>
        <w:rPr>
          <w:rFonts w:ascii="Times New Roman" w:hAnsi="Times New Roman" w:cs="Times New Roman"/>
        </w:rPr>
      </w:pPr>
      <w:r w:rsidRPr="00316023">
        <w:rPr>
          <w:rFonts w:ascii="Times New Roman" w:hAnsi="Times New Roman" w:cs="Times New Roman"/>
        </w:rPr>
        <w:t>Instruction Pipeline</w:t>
      </w:r>
    </w:p>
    <w:p w14:paraId="348EFAE4" w14:textId="77777777" w:rsidR="00287AF3" w:rsidRDefault="00287AF3" w:rsidP="00287AF3">
      <w:pPr>
        <w:pStyle w:val="ListParagraph"/>
        <w:numPr>
          <w:ilvl w:val="1"/>
          <w:numId w:val="100"/>
        </w:numPr>
        <w:spacing w:after="0" w:line="240" w:lineRule="auto"/>
        <w:jc w:val="both"/>
        <w:rPr>
          <w:rFonts w:ascii="Times New Roman" w:hAnsi="Times New Roman" w:cs="Times New Roman"/>
        </w:rPr>
      </w:pPr>
      <w:r w:rsidRPr="00316023">
        <w:rPr>
          <w:rFonts w:ascii="Times New Roman" w:hAnsi="Times New Roman" w:cs="Times New Roman"/>
        </w:rPr>
        <w:t>Interrupts</w:t>
      </w:r>
      <w:r>
        <w:rPr>
          <w:rFonts w:ascii="Times New Roman" w:hAnsi="Times New Roman" w:cs="Times New Roman"/>
        </w:rPr>
        <w:t xml:space="preserve">, </w:t>
      </w:r>
      <w:r w:rsidRPr="00316023">
        <w:rPr>
          <w:rFonts w:ascii="Times New Roman" w:hAnsi="Times New Roman" w:cs="Times New Roman"/>
        </w:rPr>
        <w:t>Vector Table</w:t>
      </w:r>
      <w:r>
        <w:rPr>
          <w:rFonts w:ascii="Times New Roman" w:hAnsi="Times New Roman" w:cs="Times New Roman"/>
        </w:rPr>
        <w:t xml:space="preserve"> and flags</w:t>
      </w:r>
    </w:p>
    <w:p w14:paraId="6C3BCF2C" w14:textId="77777777" w:rsidR="00287AF3" w:rsidRPr="00316023" w:rsidRDefault="00287AF3" w:rsidP="00287AF3">
      <w:pPr>
        <w:pStyle w:val="ListParagraph"/>
        <w:numPr>
          <w:ilvl w:val="1"/>
          <w:numId w:val="100"/>
        </w:numPr>
        <w:spacing w:after="0" w:line="240" w:lineRule="auto"/>
        <w:jc w:val="both"/>
        <w:rPr>
          <w:rFonts w:ascii="Times New Roman" w:hAnsi="Times New Roman" w:cs="Times New Roman"/>
        </w:rPr>
      </w:pPr>
      <w:r w:rsidRPr="00316023">
        <w:rPr>
          <w:rFonts w:ascii="Times New Roman" w:hAnsi="Times New Roman" w:cs="Times New Roman"/>
        </w:rPr>
        <w:t>ARM Processor Families</w:t>
      </w:r>
    </w:p>
    <w:p w14:paraId="4D87BCBA" w14:textId="77777777" w:rsidR="00287AF3" w:rsidRPr="002F57A2" w:rsidRDefault="00287AF3" w:rsidP="00287AF3">
      <w:pPr>
        <w:spacing w:after="0" w:line="240" w:lineRule="auto"/>
        <w:jc w:val="both"/>
        <w:rPr>
          <w:rFonts w:ascii="Times New Roman" w:hAnsi="Times New Roman" w:cs="Times New Roman"/>
        </w:rPr>
      </w:pPr>
    </w:p>
    <w:p w14:paraId="6B5FFB37" w14:textId="77777777" w:rsidR="00287AF3" w:rsidRPr="00F2788C" w:rsidRDefault="00287AF3" w:rsidP="00287AF3">
      <w:pPr>
        <w:jc w:val="both"/>
        <w:rPr>
          <w:rFonts w:ascii="Times New Roman" w:hAnsi="Times New Roman" w:cs="Times New Roman"/>
          <w:b/>
          <w:bCs/>
        </w:rPr>
      </w:pPr>
      <w:r w:rsidRPr="00F2788C">
        <w:rPr>
          <w:rFonts w:ascii="Times New Roman" w:hAnsi="Times New Roman" w:cs="Times New Roman"/>
          <w:b/>
          <w:bCs/>
        </w:rPr>
        <w:t>UNIT</w:t>
      </w:r>
      <w:r>
        <w:rPr>
          <w:rFonts w:ascii="Times New Roman" w:hAnsi="Times New Roman" w:cs="Times New Roman"/>
          <w:b/>
          <w:bCs/>
        </w:rPr>
        <w:t>-</w:t>
      </w:r>
      <w:r w:rsidRPr="00F2788C">
        <w:rPr>
          <w:rFonts w:ascii="Times New Roman" w:hAnsi="Times New Roman" w:cs="Times New Roman"/>
          <w:b/>
          <w:bCs/>
        </w:rPr>
        <w:t xml:space="preserve">2:  </w:t>
      </w:r>
      <w:r w:rsidRPr="00A77ED3">
        <w:rPr>
          <w:rFonts w:ascii="Times New Roman" w:hAnsi="Times New Roman" w:cs="Times New Roman"/>
          <w:b/>
          <w:bCs/>
        </w:rPr>
        <w:t>Arm Instruction Set</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Pr="00F2788C">
        <w:rPr>
          <w:rFonts w:ascii="Times New Roman" w:hAnsi="Times New Roman" w:cs="Times New Roman"/>
          <w:b/>
          <w:bCs/>
        </w:rPr>
        <w:t>1</w:t>
      </w:r>
      <w:r>
        <w:rPr>
          <w:rFonts w:ascii="Times New Roman" w:hAnsi="Times New Roman" w:cs="Times New Roman"/>
          <w:b/>
          <w:bCs/>
        </w:rPr>
        <w:t xml:space="preserve">4 </w:t>
      </w:r>
      <w:r w:rsidRPr="00F2788C">
        <w:rPr>
          <w:rFonts w:ascii="Times New Roman" w:hAnsi="Times New Roman" w:cs="Times New Roman"/>
          <w:b/>
          <w:bCs/>
        </w:rPr>
        <w:t xml:space="preserve">hrs  </w:t>
      </w:r>
    </w:p>
    <w:p w14:paraId="5C357067" w14:textId="77777777" w:rsidR="00287AF3" w:rsidRDefault="00287AF3" w:rsidP="00287AF3">
      <w:pPr>
        <w:pStyle w:val="ListParagraph"/>
        <w:numPr>
          <w:ilvl w:val="1"/>
          <w:numId w:val="108"/>
        </w:numPr>
        <w:spacing w:after="0" w:line="240" w:lineRule="auto"/>
        <w:jc w:val="both"/>
        <w:rPr>
          <w:rFonts w:ascii="Times New Roman" w:hAnsi="Times New Roman" w:cs="Times New Roman"/>
        </w:rPr>
      </w:pPr>
      <w:r w:rsidRPr="004A3ED2">
        <w:rPr>
          <w:rFonts w:ascii="Times New Roman" w:hAnsi="Times New Roman" w:cs="Times New Roman"/>
        </w:rPr>
        <w:t xml:space="preserve">Data </w:t>
      </w:r>
      <w:r>
        <w:rPr>
          <w:rFonts w:ascii="Times New Roman" w:hAnsi="Times New Roman" w:cs="Times New Roman"/>
        </w:rPr>
        <w:t>Pr</w:t>
      </w:r>
      <w:r w:rsidRPr="004A3ED2">
        <w:rPr>
          <w:rFonts w:ascii="Times New Roman" w:hAnsi="Times New Roman" w:cs="Times New Roman"/>
        </w:rPr>
        <w:t xml:space="preserve">ocessing </w:t>
      </w:r>
      <w:r>
        <w:rPr>
          <w:rFonts w:ascii="Times New Roman" w:hAnsi="Times New Roman" w:cs="Times New Roman"/>
        </w:rPr>
        <w:t>I</w:t>
      </w:r>
      <w:r w:rsidRPr="004A3ED2">
        <w:rPr>
          <w:rFonts w:ascii="Times New Roman" w:hAnsi="Times New Roman" w:cs="Times New Roman"/>
        </w:rPr>
        <w:t>nstructions</w:t>
      </w:r>
    </w:p>
    <w:p w14:paraId="09261057" w14:textId="77777777" w:rsidR="00287AF3" w:rsidRDefault="00287AF3" w:rsidP="00287AF3">
      <w:pPr>
        <w:pStyle w:val="ListParagraph"/>
        <w:numPr>
          <w:ilvl w:val="1"/>
          <w:numId w:val="108"/>
        </w:numPr>
        <w:spacing w:after="0" w:line="240" w:lineRule="auto"/>
        <w:jc w:val="both"/>
        <w:rPr>
          <w:rFonts w:ascii="Times New Roman" w:hAnsi="Times New Roman" w:cs="Times New Roman"/>
        </w:rPr>
      </w:pPr>
      <w:r w:rsidRPr="004A3ED2">
        <w:rPr>
          <w:rFonts w:ascii="Times New Roman" w:hAnsi="Times New Roman" w:cs="Times New Roman"/>
        </w:rPr>
        <w:t>Branch instructions and load-store instructions</w:t>
      </w:r>
    </w:p>
    <w:p w14:paraId="144D82D2" w14:textId="77777777" w:rsidR="00287AF3" w:rsidRDefault="00287AF3" w:rsidP="00287AF3">
      <w:pPr>
        <w:pStyle w:val="ListParagraph"/>
        <w:numPr>
          <w:ilvl w:val="1"/>
          <w:numId w:val="108"/>
        </w:numPr>
        <w:spacing w:after="0" w:line="240" w:lineRule="auto"/>
        <w:jc w:val="both"/>
        <w:rPr>
          <w:rFonts w:ascii="Times New Roman" w:hAnsi="Times New Roman" w:cs="Times New Roman"/>
        </w:rPr>
      </w:pPr>
      <w:r>
        <w:rPr>
          <w:rFonts w:ascii="Times New Roman" w:hAnsi="Times New Roman" w:cs="Times New Roman"/>
        </w:rPr>
        <w:t>S</w:t>
      </w:r>
      <w:r w:rsidRPr="004A3ED2">
        <w:rPr>
          <w:rFonts w:ascii="Times New Roman" w:hAnsi="Times New Roman" w:cs="Times New Roman"/>
        </w:rPr>
        <w:t>oftware interrupt instructions</w:t>
      </w:r>
    </w:p>
    <w:p w14:paraId="7CA06204" w14:textId="77777777" w:rsidR="00287AF3" w:rsidRDefault="00287AF3" w:rsidP="00287AF3">
      <w:pPr>
        <w:pStyle w:val="ListParagraph"/>
        <w:numPr>
          <w:ilvl w:val="1"/>
          <w:numId w:val="108"/>
        </w:numPr>
        <w:spacing w:after="0" w:line="240" w:lineRule="auto"/>
        <w:jc w:val="both"/>
        <w:rPr>
          <w:rFonts w:ascii="Times New Roman" w:hAnsi="Times New Roman" w:cs="Times New Roman"/>
        </w:rPr>
      </w:pPr>
      <w:r>
        <w:rPr>
          <w:rFonts w:ascii="Times New Roman" w:hAnsi="Times New Roman" w:cs="Times New Roman"/>
        </w:rPr>
        <w:t>P</w:t>
      </w:r>
      <w:r w:rsidRPr="004A3ED2">
        <w:rPr>
          <w:rFonts w:ascii="Times New Roman" w:hAnsi="Times New Roman" w:cs="Times New Roman"/>
        </w:rPr>
        <w:t>rogram status register instructions</w:t>
      </w:r>
    </w:p>
    <w:p w14:paraId="2FDD2858" w14:textId="77777777" w:rsidR="00287AF3" w:rsidRPr="004A3ED2" w:rsidRDefault="00287AF3" w:rsidP="00287AF3">
      <w:pPr>
        <w:pStyle w:val="ListParagraph"/>
        <w:numPr>
          <w:ilvl w:val="1"/>
          <w:numId w:val="108"/>
        </w:numPr>
        <w:spacing w:after="0" w:line="240" w:lineRule="auto"/>
        <w:jc w:val="both"/>
        <w:rPr>
          <w:rFonts w:ascii="Times New Roman" w:hAnsi="Times New Roman" w:cs="Times New Roman"/>
        </w:rPr>
      </w:pPr>
      <w:r>
        <w:rPr>
          <w:rFonts w:ascii="Times New Roman" w:hAnsi="Times New Roman" w:cs="Times New Roman"/>
        </w:rPr>
        <w:t>L</w:t>
      </w:r>
      <w:r w:rsidRPr="004A3ED2">
        <w:rPr>
          <w:rFonts w:ascii="Times New Roman" w:hAnsi="Times New Roman" w:cs="Times New Roman"/>
        </w:rPr>
        <w:t>oading constants</w:t>
      </w:r>
    </w:p>
    <w:p w14:paraId="5261793B" w14:textId="77777777" w:rsidR="00287AF3" w:rsidRDefault="00287AF3" w:rsidP="00287AF3">
      <w:pPr>
        <w:pStyle w:val="ListParagraph"/>
        <w:numPr>
          <w:ilvl w:val="1"/>
          <w:numId w:val="108"/>
        </w:numPr>
        <w:spacing w:after="0" w:line="240" w:lineRule="auto"/>
        <w:jc w:val="both"/>
        <w:rPr>
          <w:rFonts w:ascii="Times New Roman" w:hAnsi="Times New Roman" w:cs="Times New Roman"/>
        </w:rPr>
      </w:pPr>
      <w:r w:rsidRPr="004A3ED2">
        <w:rPr>
          <w:rFonts w:ascii="Times New Roman" w:hAnsi="Times New Roman" w:cs="Times New Roman"/>
        </w:rPr>
        <w:t>ARMv5E extensions</w:t>
      </w:r>
    </w:p>
    <w:p w14:paraId="0074AE4B" w14:textId="77777777" w:rsidR="00287AF3" w:rsidRDefault="00287AF3" w:rsidP="00287AF3">
      <w:pPr>
        <w:pStyle w:val="ListParagraph"/>
        <w:numPr>
          <w:ilvl w:val="1"/>
          <w:numId w:val="108"/>
        </w:numPr>
        <w:spacing w:after="0" w:line="240" w:lineRule="auto"/>
        <w:jc w:val="both"/>
        <w:rPr>
          <w:rFonts w:ascii="Times New Roman" w:hAnsi="Times New Roman" w:cs="Times New Roman"/>
        </w:rPr>
      </w:pPr>
      <w:r w:rsidRPr="004A3ED2">
        <w:rPr>
          <w:rFonts w:ascii="Times New Roman" w:hAnsi="Times New Roman" w:cs="Times New Roman"/>
        </w:rPr>
        <w:t>Conditional execution</w:t>
      </w:r>
    </w:p>
    <w:p w14:paraId="174F2F44" w14:textId="77777777" w:rsidR="00287AF3" w:rsidRPr="0079233B" w:rsidRDefault="00287AF3" w:rsidP="00287AF3">
      <w:pPr>
        <w:pStyle w:val="ListParagraph"/>
        <w:spacing w:after="0" w:line="240" w:lineRule="auto"/>
        <w:ind w:left="360"/>
        <w:jc w:val="both"/>
        <w:rPr>
          <w:rFonts w:ascii="Times New Roman" w:hAnsi="Times New Roman" w:cs="Times New Roman"/>
        </w:rPr>
      </w:pPr>
    </w:p>
    <w:p w14:paraId="53D50A23" w14:textId="77777777" w:rsidR="00287AF3" w:rsidRDefault="00287AF3" w:rsidP="00287AF3">
      <w:pPr>
        <w:jc w:val="both"/>
        <w:rPr>
          <w:rFonts w:ascii="Times New Roman" w:hAnsi="Times New Roman" w:cs="Times New Roman"/>
          <w:b/>
          <w:bCs/>
        </w:rPr>
      </w:pPr>
      <w:r>
        <w:rPr>
          <w:rFonts w:ascii="Times New Roman" w:hAnsi="Times New Roman" w:cs="Times New Roman"/>
          <w:b/>
          <w:bCs/>
        </w:rPr>
        <w:br/>
      </w:r>
      <w:r w:rsidRPr="00F2788C">
        <w:rPr>
          <w:rFonts w:ascii="Times New Roman" w:hAnsi="Times New Roman" w:cs="Times New Roman"/>
          <w:b/>
          <w:bCs/>
        </w:rPr>
        <w:t>UNI</w:t>
      </w:r>
      <w:r>
        <w:rPr>
          <w:rFonts w:ascii="Times New Roman" w:hAnsi="Times New Roman" w:cs="Times New Roman"/>
          <w:b/>
          <w:bCs/>
        </w:rPr>
        <w:t>T-</w:t>
      </w:r>
      <w:r w:rsidRPr="00F2788C">
        <w:rPr>
          <w:rFonts w:ascii="Times New Roman" w:hAnsi="Times New Roman" w:cs="Times New Roman"/>
          <w:b/>
          <w:bCs/>
        </w:rPr>
        <w:t>3:</w:t>
      </w:r>
      <w:r>
        <w:rPr>
          <w:rFonts w:ascii="Times New Roman" w:hAnsi="Times New Roman" w:cs="Times New Roman"/>
          <w:b/>
          <w:bCs/>
        </w:rPr>
        <w:t xml:space="preserve"> </w:t>
      </w:r>
      <w:r w:rsidRPr="00F2788C">
        <w:rPr>
          <w:rFonts w:ascii="Times New Roman" w:hAnsi="Times New Roman" w:cs="Times New Roman"/>
          <w:b/>
          <w:bCs/>
        </w:rPr>
        <w:t xml:space="preserve"> </w:t>
      </w:r>
      <w:r w:rsidRPr="00527393">
        <w:rPr>
          <w:rFonts w:ascii="Times New Roman" w:hAnsi="Times New Roman" w:cs="Times New Roman"/>
          <w:b/>
          <w:bCs/>
        </w:rPr>
        <w:t>Thumb Instruction Set</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Pr="00F2788C">
        <w:rPr>
          <w:rFonts w:ascii="Times New Roman" w:hAnsi="Times New Roman" w:cs="Times New Roman"/>
          <w:b/>
          <w:bCs/>
        </w:rPr>
        <w:t>1</w:t>
      </w:r>
      <w:r>
        <w:rPr>
          <w:rFonts w:ascii="Times New Roman" w:hAnsi="Times New Roman" w:cs="Times New Roman"/>
          <w:b/>
          <w:bCs/>
        </w:rPr>
        <w:t>4</w:t>
      </w:r>
      <w:r w:rsidRPr="00F2788C">
        <w:rPr>
          <w:rFonts w:ascii="Times New Roman" w:hAnsi="Times New Roman" w:cs="Times New Roman"/>
          <w:b/>
          <w:bCs/>
        </w:rPr>
        <w:t xml:space="preserve"> hrs</w:t>
      </w:r>
    </w:p>
    <w:p w14:paraId="2EF2BC2B" w14:textId="77777777" w:rsidR="00287AF3" w:rsidRDefault="00287AF3" w:rsidP="00287AF3">
      <w:pPr>
        <w:pStyle w:val="ListParagraph"/>
        <w:numPr>
          <w:ilvl w:val="1"/>
          <w:numId w:val="107"/>
        </w:numPr>
        <w:spacing w:after="0" w:line="240" w:lineRule="auto"/>
        <w:ind w:left="360"/>
        <w:jc w:val="both"/>
        <w:rPr>
          <w:rFonts w:ascii="Times New Roman" w:hAnsi="Times New Roman" w:cs="Times New Roman"/>
        </w:rPr>
      </w:pPr>
      <w:r w:rsidRPr="007A6325">
        <w:rPr>
          <w:rFonts w:ascii="Times New Roman" w:hAnsi="Times New Roman" w:cs="Times New Roman"/>
        </w:rPr>
        <w:t>Thumb Register Usage</w:t>
      </w:r>
    </w:p>
    <w:p w14:paraId="31297884" w14:textId="77777777" w:rsidR="00287AF3" w:rsidRDefault="00287AF3" w:rsidP="00287AF3">
      <w:pPr>
        <w:pStyle w:val="ListParagraph"/>
        <w:numPr>
          <w:ilvl w:val="1"/>
          <w:numId w:val="107"/>
        </w:numPr>
        <w:spacing w:after="0" w:line="240" w:lineRule="auto"/>
        <w:ind w:left="360"/>
        <w:jc w:val="both"/>
        <w:rPr>
          <w:rFonts w:ascii="Times New Roman" w:hAnsi="Times New Roman" w:cs="Times New Roman"/>
        </w:rPr>
      </w:pPr>
      <w:r w:rsidRPr="007A6325">
        <w:rPr>
          <w:rFonts w:ascii="Times New Roman" w:hAnsi="Times New Roman" w:cs="Times New Roman"/>
        </w:rPr>
        <w:t>ARM-Thumb Interworking</w:t>
      </w:r>
    </w:p>
    <w:p w14:paraId="1F0130F4" w14:textId="77777777" w:rsidR="00287AF3" w:rsidRDefault="00287AF3" w:rsidP="00287AF3">
      <w:pPr>
        <w:pStyle w:val="ListParagraph"/>
        <w:numPr>
          <w:ilvl w:val="1"/>
          <w:numId w:val="107"/>
        </w:numPr>
        <w:spacing w:after="0" w:line="240" w:lineRule="auto"/>
        <w:ind w:left="360"/>
        <w:jc w:val="both"/>
        <w:rPr>
          <w:rFonts w:ascii="Times New Roman" w:hAnsi="Times New Roman" w:cs="Times New Roman"/>
        </w:rPr>
      </w:pPr>
      <w:r w:rsidRPr="007A6325">
        <w:rPr>
          <w:rFonts w:ascii="Times New Roman" w:hAnsi="Times New Roman" w:cs="Times New Roman"/>
        </w:rPr>
        <w:t>Other Branch Instructions</w:t>
      </w:r>
    </w:p>
    <w:p w14:paraId="0BBFC1AF" w14:textId="77777777" w:rsidR="00287AF3" w:rsidRDefault="00287AF3" w:rsidP="00287AF3">
      <w:pPr>
        <w:pStyle w:val="ListParagraph"/>
        <w:numPr>
          <w:ilvl w:val="1"/>
          <w:numId w:val="107"/>
        </w:numPr>
        <w:spacing w:after="0" w:line="240" w:lineRule="auto"/>
        <w:ind w:left="360"/>
        <w:jc w:val="both"/>
        <w:rPr>
          <w:rFonts w:ascii="Times New Roman" w:hAnsi="Times New Roman" w:cs="Times New Roman"/>
        </w:rPr>
      </w:pPr>
      <w:r w:rsidRPr="007A6325">
        <w:rPr>
          <w:rFonts w:ascii="Times New Roman" w:hAnsi="Times New Roman" w:cs="Times New Roman"/>
        </w:rPr>
        <w:lastRenderedPageBreak/>
        <w:t>Data Processing Instructions,</w:t>
      </w:r>
    </w:p>
    <w:p w14:paraId="5675FD29" w14:textId="77777777" w:rsidR="00287AF3" w:rsidRDefault="00287AF3" w:rsidP="00287AF3">
      <w:pPr>
        <w:pStyle w:val="ListParagraph"/>
        <w:numPr>
          <w:ilvl w:val="1"/>
          <w:numId w:val="107"/>
        </w:numPr>
        <w:spacing w:after="0" w:line="240" w:lineRule="auto"/>
        <w:ind w:left="360"/>
        <w:jc w:val="both"/>
        <w:rPr>
          <w:rFonts w:ascii="Times New Roman" w:hAnsi="Times New Roman" w:cs="Times New Roman"/>
        </w:rPr>
      </w:pPr>
      <w:r w:rsidRPr="007A6325">
        <w:rPr>
          <w:rFonts w:ascii="Times New Roman" w:hAnsi="Times New Roman" w:cs="Times New Roman"/>
        </w:rPr>
        <w:t>Single-Register Load-Store Instructions</w:t>
      </w:r>
    </w:p>
    <w:p w14:paraId="077DFCA4" w14:textId="77777777" w:rsidR="00287AF3" w:rsidRDefault="00287AF3" w:rsidP="00287AF3">
      <w:pPr>
        <w:pStyle w:val="ListParagraph"/>
        <w:numPr>
          <w:ilvl w:val="1"/>
          <w:numId w:val="107"/>
        </w:numPr>
        <w:spacing w:after="0" w:line="240" w:lineRule="auto"/>
        <w:ind w:left="360"/>
        <w:jc w:val="both"/>
        <w:rPr>
          <w:rFonts w:ascii="Times New Roman" w:hAnsi="Times New Roman" w:cs="Times New Roman"/>
        </w:rPr>
      </w:pPr>
      <w:r w:rsidRPr="007A6325">
        <w:rPr>
          <w:rFonts w:ascii="Times New Roman" w:hAnsi="Times New Roman" w:cs="Times New Roman"/>
        </w:rPr>
        <w:t>Multiple</w:t>
      </w:r>
      <w:r>
        <w:rPr>
          <w:rFonts w:ascii="Times New Roman" w:hAnsi="Times New Roman" w:cs="Times New Roman"/>
        </w:rPr>
        <w:t xml:space="preserve"> </w:t>
      </w:r>
      <w:r w:rsidRPr="007A6325">
        <w:rPr>
          <w:rFonts w:ascii="Times New Roman" w:hAnsi="Times New Roman" w:cs="Times New Roman"/>
        </w:rPr>
        <w:t>Register Load-Store Instructions</w:t>
      </w:r>
    </w:p>
    <w:p w14:paraId="0751E4E4" w14:textId="77777777" w:rsidR="00287AF3" w:rsidRDefault="00287AF3" w:rsidP="00287AF3">
      <w:pPr>
        <w:pStyle w:val="ListParagraph"/>
        <w:numPr>
          <w:ilvl w:val="1"/>
          <w:numId w:val="107"/>
        </w:numPr>
        <w:spacing w:after="0" w:line="240" w:lineRule="auto"/>
        <w:ind w:left="360"/>
        <w:jc w:val="both"/>
        <w:rPr>
          <w:rFonts w:ascii="Times New Roman" w:hAnsi="Times New Roman" w:cs="Times New Roman"/>
        </w:rPr>
      </w:pPr>
      <w:r w:rsidRPr="007A6325">
        <w:rPr>
          <w:rFonts w:ascii="Times New Roman" w:hAnsi="Times New Roman" w:cs="Times New Roman"/>
        </w:rPr>
        <w:t>Stack Instructions</w:t>
      </w:r>
    </w:p>
    <w:p w14:paraId="6BC6B2FA" w14:textId="77777777" w:rsidR="00287AF3" w:rsidRDefault="00287AF3" w:rsidP="00287AF3">
      <w:pPr>
        <w:pStyle w:val="ListParagraph"/>
        <w:numPr>
          <w:ilvl w:val="1"/>
          <w:numId w:val="107"/>
        </w:numPr>
        <w:spacing w:after="0" w:line="240" w:lineRule="auto"/>
        <w:ind w:left="360"/>
        <w:jc w:val="both"/>
        <w:rPr>
          <w:rFonts w:ascii="Times New Roman" w:hAnsi="Times New Roman" w:cs="Times New Roman"/>
        </w:rPr>
      </w:pPr>
      <w:r w:rsidRPr="007A6325">
        <w:rPr>
          <w:rFonts w:ascii="Times New Roman" w:hAnsi="Times New Roman" w:cs="Times New Roman"/>
        </w:rPr>
        <w:t>Software Interrupt Instruction</w:t>
      </w:r>
    </w:p>
    <w:p w14:paraId="40CD0AD8" w14:textId="77777777" w:rsidR="00287AF3" w:rsidRPr="007A6325" w:rsidRDefault="00287AF3" w:rsidP="00287AF3">
      <w:pPr>
        <w:spacing w:after="0" w:line="240" w:lineRule="auto"/>
        <w:jc w:val="both"/>
        <w:rPr>
          <w:rFonts w:ascii="Times New Roman" w:hAnsi="Times New Roman" w:cs="Times New Roman"/>
        </w:rPr>
      </w:pPr>
    </w:p>
    <w:p w14:paraId="1525DB36" w14:textId="77777777" w:rsidR="00287AF3" w:rsidRDefault="00287AF3" w:rsidP="00287AF3">
      <w:pPr>
        <w:jc w:val="both"/>
        <w:rPr>
          <w:rFonts w:ascii="Times New Roman" w:hAnsi="Times New Roman" w:cs="Times New Roman"/>
          <w:b/>
          <w:bCs/>
        </w:rPr>
      </w:pPr>
      <w:r w:rsidRPr="00F2788C">
        <w:rPr>
          <w:rFonts w:ascii="Times New Roman" w:hAnsi="Times New Roman" w:cs="Times New Roman"/>
          <w:b/>
          <w:bCs/>
        </w:rPr>
        <w:t>UNIT</w:t>
      </w:r>
      <w:r>
        <w:rPr>
          <w:rFonts w:ascii="Times New Roman" w:hAnsi="Times New Roman" w:cs="Times New Roman"/>
          <w:b/>
          <w:bCs/>
        </w:rPr>
        <w:t>-</w:t>
      </w:r>
      <w:r w:rsidRPr="00F2788C">
        <w:rPr>
          <w:rFonts w:ascii="Times New Roman" w:hAnsi="Times New Roman" w:cs="Times New Roman"/>
          <w:b/>
          <w:bCs/>
        </w:rPr>
        <w:t xml:space="preserve">4: </w:t>
      </w:r>
      <w:r w:rsidRPr="00C33C6C">
        <w:rPr>
          <w:rFonts w:ascii="Times New Roman" w:hAnsi="Times New Roman" w:cs="Times New Roman"/>
          <w:b/>
          <w:bCs/>
        </w:rPr>
        <w:t>ARM Programming</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Pr="00F2788C">
        <w:rPr>
          <w:rFonts w:ascii="Times New Roman" w:hAnsi="Times New Roman" w:cs="Times New Roman"/>
          <w:b/>
          <w:bCs/>
        </w:rPr>
        <w:t>1</w:t>
      </w:r>
      <w:r>
        <w:rPr>
          <w:rFonts w:ascii="Times New Roman" w:hAnsi="Times New Roman" w:cs="Times New Roman"/>
          <w:b/>
          <w:bCs/>
        </w:rPr>
        <w:t>2</w:t>
      </w:r>
      <w:r w:rsidRPr="00F2788C">
        <w:rPr>
          <w:rFonts w:ascii="Times New Roman" w:hAnsi="Times New Roman" w:cs="Times New Roman"/>
          <w:b/>
          <w:bCs/>
        </w:rPr>
        <w:t xml:space="preserve"> hrs</w:t>
      </w:r>
    </w:p>
    <w:p w14:paraId="685758D1" w14:textId="77777777" w:rsidR="00287AF3" w:rsidRDefault="00287AF3" w:rsidP="00287AF3">
      <w:pPr>
        <w:pStyle w:val="ListParagraph"/>
        <w:ind w:left="0"/>
        <w:jc w:val="both"/>
        <w:rPr>
          <w:rFonts w:ascii="Times New Roman" w:hAnsi="Times New Roman" w:cs="Times New Roman"/>
        </w:rPr>
      </w:pPr>
      <w:r w:rsidRPr="0025634F">
        <w:rPr>
          <w:rFonts w:ascii="Times New Roman" w:hAnsi="Times New Roman" w:cs="Times New Roman"/>
        </w:rPr>
        <w:t>4.1</w:t>
      </w:r>
      <w:r>
        <w:rPr>
          <w:rFonts w:ascii="Times New Roman" w:hAnsi="Times New Roman" w:cs="Times New Roman"/>
        </w:rPr>
        <w:t xml:space="preserve"> </w:t>
      </w:r>
      <w:r w:rsidRPr="00B16361">
        <w:rPr>
          <w:rFonts w:ascii="Times New Roman" w:hAnsi="Times New Roman" w:cs="Times New Roman"/>
        </w:rPr>
        <w:t>Simple C Programs using Function Calls</w:t>
      </w:r>
    </w:p>
    <w:p w14:paraId="79F73E96" w14:textId="77777777" w:rsidR="00287AF3" w:rsidRDefault="00287AF3" w:rsidP="00287AF3">
      <w:pPr>
        <w:pStyle w:val="ListParagraph"/>
        <w:ind w:hanging="720"/>
        <w:jc w:val="both"/>
        <w:rPr>
          <w:rFonts w:ascii="Times New Roman" w:hAnsi="Times New Roman" w:cs="Times New Roman"/>
        </w:rPr>
      </w:pPr>
      <w:r>
        <w:rPr>
          <w:rFonts w:ascii="Times New Roman" w:hAnsi="Times New Roman" w:cs="Times New Roman"/>
        </w:rPr>
        <w:t xml:space="preserve">4.2 </w:t>
      </w:r>
      <w:r w:rsidRPr="00B16361">
        <w:rPr>
          <w:rFonts w:ascii="Times New Roman" w:hAnsi="Times New Roman" w:cs="Times New Roman"/>
        </w:rPr>
        <w:t>Pointers, Structures, Integer and Floating</w:t>
      </w:r>
      <w:r>
        <w:rPr>
          <w:rFonts w:ascii="Times New Roman" w:hAnsi="Times New Roman" w:cs="Times New Roman"/>
        </w:rPr>
        <w:t xml:space="preserve"> </w:t>
      </w:r>
      <w:r w:rsidRPr="00B16361">
        <w:rPr>
          <w:rFonts w:ascii="Times New Roman" w:hAnsi="Times New Roman" w:cs="Times New Roman"/>
        </w:rPr>
        <w:t>Point Arithmetic</w:t>
      </w:r>
    </w:p>
    <w:p w14:paraId="1D28F994" w14:textId="77777777" w:rsidR="00287AF3" w:rsidRDefault="00287AF3" w:rsidP="00287AF3">
      <w:pPr>
        <w:pStyle w:val="ListParagraph"/>
        <w:ind w:hanging="720"/>
        <w:jc w:val="both"/>
        <w:rPr>
          <w:rFonts w:ascii="Times New Roman" w:hAnsi="Times New Roman" w:cs="Times New Roman"/>
        </w:rPr>
      </w:pPr>
      <w:r>
        <w:rPr>
          <w:rFonts w:ascii="Times New Roman" w:hAnsi="Times New Roman" w:cs="Times New Roman"/>
        </w:rPr>
        <w:t xml:space="preserve">4.3 </w:t>
      </w:r>
      <w:r w:rsidRPr="00B16361">
        <w:rPr>
          <w:rFonts w:ascii="Times New Roman" w:hAnsi="Times New Roman" w:cs="Times New Roman"/>
        </w:rPr>
        <w:t>Assembly Code using Instruction Scheduling</w:t>
      </w:r>
    </w:p>
    <w:p w14:paraId="47FB6A9F" w14:textId="77777777" w:rsidR="00287AF3" w:rsidRDefault="00287AF3" w:rsidP="00287AF3">
      <w:pPr>
        <w:pStyle w:val="ListParagraph"/>
        <w:ind w:hanging="720"/>
        <w:jc w:val="both"/>
        <w:rPr>
          <w:rFonts w:ascii="Times New Roman" w:hAnsi="Times New Roman" w:cs="Times New Roman"/>
        </w:rPr>
      </w:pPr>
      <w:r>
        <w:rPr>
          <w:rFonts w:ascii="Times New Roman" w:hAnsi="Times New Roman" w:cs="Times New Roman"/>
        </w:rPr>
        <w:t xml:space="preserve">4.4 </w:t>
      </w:r>
      <w:r w:rsidRPr="00B16361">
        <w:rPr>
          <w:rFonts w:ascii="Times New Roman" w:hAnsi="Times New Roman" w:cs="Times New Roman"/>
        </w:rPr>
        <w:t>Register Allocation</w:t>
      </w:r>
    </w:p>
    <w:p w14:paraId="13363706" w14:textId="77777777" w:rsidR="00287AF3" w:rsidRPr="0025634F" w:rsidRDefault="00287AF3" w:rsidP="00287AF3">
      <w:pPr>
        <w:pStyle w:val="ListParagraph"/>
        <w:ind w:hanging="720"/>
        <w:jc w:val="both"/>
        <w:rPr>
          <w:rFonts w:ascii="Times New Roman" w:hAnsi="Times New Roman" w:cs="Times New Roman"/>
        </w:rPr>
      </w:pPr>
      <w:r>
        <w:rPr>
          <w:rFonts w:ascii="Times New Roman" w:hAnsi="Times New Roman" w:cs="Times New Roman"/>
        </w:rPr>
        <w:t xml:space="preserve">4.5 </w:t>
      </w:r>
      <w:r w:rsidRPr="00B16361">
        <w:rPr>
          <w:rFonts w:ascii="Times New Roman" w:hAnsi="Times New Roman" w:cs="Times New Roman"/>
        </w:rPr>
        <w:t>Conditional Execution and Loops</w:t>
      </w:r>
      <w:r w:rsidRPr="0025634F">
        <w:rPr>
          <w:rFonts w:ascii="Times New Roman" w:hAnsi="Times New Roman" w:cs="Times New Roman"/>
        </w:rPr>
        <w:t xml:space="preserve"> </w:t>
      </w:r>
    </w:p>
    <w:p w14:paraId="21E98BD1" w14:textId="77777777" w:rsidR="00287AF3" w:rsidRPr="00F2788C" w:rsidRDefault="00287AF3" w:rsidP="00287AF3">
      <w:pPr>
        <w:jc w:val="both"/>
        <w:rPr>
          <w:rFonts w:ascii="Times New Roman" w:hAnsi="Times New Roman" w:cs="Times New Roman"/>
          <w:b/>
          <w:bCs/>
        </w:rPr>
      </w:pPr>
      <w:r w:rsidRPr="00F2788C">
        <w:rPr>
          <w:rFonts w:ascii="Times New Roman" w:hAnsi="Times New Roman" w:cs="Times New Roman"/>
          <w:b/>
          <w:bCs/>
        </w:rPr>
        <w:t>UNIT</w:t>
      </w:r>
      <w:r>
        <w:rPr>
          <w:rFonts w:ascii="Times New Roman" w:hAnsi="Times New Roman" w:cs="Times New Roman"/>
          <w:b/>
          <w:bCs/>
        </w:rPr>
        <w:t>-</w:t>
      </w:r>
      <w:r w:rsidRPr="00F2788C">
        <w:rPr>
          <w:rFonts w:ascii="Times New Roman" w:hAnsi="Times New Roman" w:cs="Times New Roman"/>
          <w:b/>
          <w:bCs/>
        </w:rPr>
        <w:t>5:</w:t>
      </w:r>
      <w:r>
        <w:rPr>
          <w:rFonts w:ascii="Times New Roman" w:hAnsi="Times New Roman" w:cs="Times New Roman"/>
          <w:b/>
          <w:bCs/>
        </w:rPr>
        <w:t xml:space="preserve"> </w:t>
      </w:r>
      <w:r w:rsidRPr="005E219D">
        <w:rPr>
          <w:rFonts w:ascii="Times New Roman" w:hAnsi="Times New Roman" w:cs="Times New Roman"/>
          <w:b/>
          <w:bCs/>
        </w:rPr>
        <w:t>Memory Management</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10</w:t>
      </w:r>
      <w:r w:rsidRPr="00F2788C">
        <w:rPr>
          <w:rFonts w:ascii="Times New Roman" w:hAnsi="Times New Roman" w:cs="Times New Roman"/>
          <w:b/>
          <w:bCs/>
        </w:rPr>
        <w:t xml:space="preserve"> hrs                                                    </w:t>
      </w:r>
    </w:p>
    <w:p w14:paraId="17A591F7" w14:textId="77777777" w:rsidR="00287AF3" w:rsidRPr="00F2788C" w:rsidRDefault="00287AF3" w:rsidP="00287AF3">
      <w:pPr>
        <w:rPr>
          <w:rFonts w:ascii="Times New Roman" w:hAnsi="Times New Roman" w:cs="Times New Roman"/>
        </w:rPr>
      </w:pPr>
      <w:r w:rsidRPr="00F2788C">
        <w:rPr>
          <w:rFonts w:ascii="Times New Roman" w:hAnsi="Times New Roman" w:cs="Times New Roman"/>
        </w:rPr>
        <w:t xml:space="preserve">5.1 </w:t>
      </w:r>
      <w:r w:rsidRPr="00DB6364">
        <w:rPr>
          <w:rFonts w:ascii="Times New Roman" w:hAnsi="Times New Roman" w:cs="Times New Roman"/>
        </w:rPr>
        <w:t>Cache Architecture</w:t>
      </w:r>
      <w:r>
        <w:rPr>
          <w:rFonts w:ascii="Times New Roman" w:hAnsi="Times New Roman" w:cs="Times New Roman"/>
        </w:rPr>
        <w:br/>
        <w:t xml:space="preserve">5.2 </w:t>
      </w:r>
      <w:r w:rsidRPr="00DB6364">
        <w:rPr>
          <w:rFonts w:ascii="Times New Roman" w:hAnsi="Times New Roman" w:cs="Times New Roman"/>
        </w:rPr>
        <w:t>Polices, Flushing and Caches</w:t>
      </w:r>
      <w:r>
        <w:rPr>
          <w:rFonts w:ascii="Times New Roman" w:hAnsi="Times New Roman" w:cs="Times New Roman"/>
        </w:rPr>
        <w:br/>
        <w:t xml:space="preserve">5.3 </w:t>
      </w:r>
      <w:r w:rsidRPr="00DB6364">
        <w:rPr>
          <w:rFonts w:ascii="Times New Roman" w:hAnsi="Times New Roman" w:cs="Times New Roman"/>
        </w:rPr>
        <w:t>MMU</w:t>
      </w:r>
      <w:r>
        <w:rPr>
          <w:rFonts w:ascii="Times New Roman" w:hAnsi="Times New Roman" w:cs="Times New Roman"/>
        </w:rPr>
        <w:br/>
        <w:t xml:space="preserve">5.4 </w:t>
      </w:r>
      <w:r w:rsidRPr="00DB6364">
        <w:rPr>
          <w:rFonts w:ascii="Times New Roman" w:hAnsi="Times New Roman" w:cs="Times New Roman"/>
        </w:rPr>
        <w:t>Page Tables, Translation,</w:t>
      </w:r>
      <w:r>
        <w:rPr>
          <w:rFonts w:ascii="Times New Roman" w:hAnsi="Times New Roman" w:cs="Times New Roman"/>
        </w:rPr>
        <w:t xml:space="preserve"> </w:t>
      </w:r>
      <w:r w:rsidRPr="00DB6364">
        <w:rPr>
          <w:rFonts w:ascii="Times New Roman" w:hAnsi="Times New Roman" w:cs="Times New Roman"/>
        </w:rPr>
        <w:t>Access</w:t>
      </w:r>
      <w:r>
        <w:rPr>
          <w:rFonts w:ascii="Times New Roman" w:hAnsi="Times New Roman" w:cs="Times New Roman"/>
        </w:rPr>
        <w:t xml:space="preserve"> </w:t>
      </w:r>
      <w:r w:rsidRPr="00DB6364">
        <w:rPr>
          <w:rFonts w:ascii="Times New Roman" w:hAnsi="Times New Roman" w:cs="Times New Roman"/>
        </w:rPr>
        <w:t>Permissions</w:t>
      </w:r>
      <w:r>
        <w:rPr>
          <w:rFonts w:ascii="Times New Roman" w:hAnsi="Times New Roman" w:cs="Times New Roman"/>
        </w:rPr>
        <w:br/>
        <w:t xml:space="preserve">5.5 </w:t>
      </w:r>
      <w:r w:rsidRPr="00DB6364">
        <w:rPr>
          <w:rFonts w:ascii="Times New Roman" w:hAnsi="Times New Roman" w:cs="Times New Roman"/>
        </w:rPr>
        <w:t>Context Switch</w:t>
      </w:r>
    </w:p>
    <w:p w14:paraId="45DD7DAF" w14:textId="77777777" w:rsidR="00287AF3" w:rsidRPr="00F2788C" w:rsidRDefault="00287AF3" w:rsidP="00287AF3">
      <w:pPr>
        <w:jc w:val="both"/>
        <w:rPr>
          <w:rFonts w:ascii="Times New Roman" w:hAnsi="Times New Roman" w:cs="Times New Roman"/>
          <w:b/>
          <w:bCs/>
        </w:rPr>
      </w:pPr>
      <w:r>
        <w:rPr>
          <w:rFonts w:ascii="Times New Roman" w:hAnsi="Times New Roman" w:cs="Times New Roman"/>
          <w:b/>
          <w:bCs/>
        </w:rPr>
        <w:t>References:</w:t>
      </w:r>
    </w:p>
    <w:p w14:paraId="5D2B6AF4" w14:textId="77777777" w:rsidR="00287AF3" w:rsidRDefault="00287AF3" w:rsidP="00287AF3">
      <w:pPr>
        <w:pStyle w:val="ListParagraph"/>
        <w:numPr>
          <w:ilvl w:val="0"/>
          <w:numId w:val="109"/>
        </w:numPr>
        <w:ind w:left="360"/>
        <w:jc w:val="both"/>
        <w:rPr>
          <w:rFonts w:ascii="Times New Roman" w:hAnsi="Times New Roman" w:cs="Times New Roman"/>
          <w:sz w:val="24"/>
          <w:szCs w:val="24"/>
        </w:rPr>
      </w:pPr>
      <w:r w:rsidRPr="0086691A">
        <w:rPr>
          <w:rFonts w:ascii="Times New Roman" w:hAnsi="Times New Roman" w:cs="Times New Roman"/>
          <w:sz w:val="24"/>
          <w:szCs w:val="24"/>
        </w:rPr>
        <w:t>Andrew N. SLOSS, Dominic SYMES, Chris WRIGHT- ARM System Developer’s Guide Designing and Optimizing System Software, Elsevier Publications, 2004</w:t>
      </w:r>
    </w:p>
    <w:p w14:paraId="65B2FE50" w14:textId="77777777" w:rsidR="00287AF3" w:rsidRDefault="00287AF3" w:rsidP="00287AF3">
      <w:pPr>
        <w:pStyle w:val="ListParagraph"/>
        <w:numPr>
          <w:ilvl w:val="0"/>
          <w:numId w:val="109"/>
        </w:numPr>
        <w:ind w:left="360"/>
        <w:jc w:val="both"/>
        <w:rPr>
          <w:rFonts w:ascii="Times New Roman" w:hAnsi="Times New Roman" w:cs="Times New Roman"/>
          <w:sz w:val="24"/>
          <w:szCs w:val="24"/>
        </w:rPr>
      </w:pPr>
      <w:r w:rsidRPr="0086691A">
        <w:rPr>
          <w:rFonts w:ascii="Times New Roman" w:hAnsi="Times New Roman" w:cs="Times New Roman"/>
          <w:sz w:val="24"/>
          <w:szCs w:val="24"/>
        </w:rPr>
        <w:t>Steve Furber</w:t>
      </w:r>
      <w:r>
        <w:rPr>
          <w:rFonts w:ascii="Times New Roman" w:hAnsi="Times New Roman" w:cs="Times New Roman"/>
          <w:sz w:val="24"/>
          <w:szCs w:val="24"/>
        </w:rPr>
        <w:t>,</w:t>
      </w:r>
      <w:r w:rsidRPr="0086691A">
        <w:rPr>
          <w:rFonts w:ascii="Times New Roman" w:hAnsi="Times New Roman" w:cs="Times New Roman"/>
          <w:sz w:val="24"/>
          <w:szCs w:val="24"/>
        </w:rPr>
        <w:t xml:space="preserve"> ARM System on Chip Architecture, 2</w:t>
      </w:r>
      <w:r w:rsidRPr="0086691A">
        <w:rPr>
          <w:rFonts w:ascii="Times New Roman" w:hAnsi="Times New Roman" w:cs="Times New Roman"/>
          <w:sz w:val="24"/>
          <w:szCs w:val="24"/>
          <w:vertAlign w:val="superscript"/>
        </w:rPr>
        <w:t>nd</w:t>
      </w:r>
      <w:r>
        <w:rPr>
          <w:rFonts w:ascii="Times New Roman" w:hAnsi="Times New Roman" w:cs="Times New Roman"/>
          <w:sz w:val="24"/>
          <w:szCs w:val="24"/>
        </w:rPr>
        <w:t xml:space="preserve"> </w:t>
      </w:r>
      <w:r w:rsidRPr="0086691A">
        <w:rPr>
          <w:rFonts w:ascii="Times New Roman" w:hAnsi="Times New Roman" w:cs="Times New Roman"/>
          <w:sz w:val="24"/>
          <w:szCs w:val="24"/>
        </w:rPr>
        <w:t>Edition, Pearson</w:t>
      </w:r>
    </w:p>
    <w:p w14:paraId="1ED31D94" w14:textId="77777777" w:rsidR="00287AF3" w:rsidRPr="0086691A" w:rsidRDefault="00287AF3" w:rsidP="00287AF3">
      <w:pPr>
        <w:pStyle w:val="ListParagraph"/>
        <w:numPr>
          <w:ilvl w:val="0"/>
          <w:numId w:val="109"/>
        </w:numPr>
        <w:ind w:left="360"/>
        <w:jc w:val="both"/>
        <w:rPr>
          <w:rFonts w:ascii="Times New Roman" w:hAnsi="Times New Roman" w:cs="Times New Roman"/>
          <w:sz w:val="24"/>
          <w:szCs w:val="24"/>
        </w:rPr>
      </w:pPr>
      <w:r w:rsidRPr="00A91186">
        <w:rPr>
          <w:rFonts w:ascii="Times New Roman" w:hAnsi="Times New Roman" w:cs="Times New Roman"/>
          <w:sz w:val="24"/>
          <w:szCs w:val="24"/>
        </w:rPr>
        <w:t>Embedded Microcomputer Systems, Real Time Interfacing – Jonathan W. Valvano – Brookes / Cole, 1999, Thomas Learning</w:t>
      </w:r>
    </w:p>
    <w:p w14:paraId="24227A6E" w14:textId="77777777" w:rsidR="00287AF3" w:rsidRPr="00F2788C" w:rsidRDefault="00287AF3" w:rsidP="00287AF3">
      <w:pPr>
        <w:jc w:val="both"/>
        <w:rPr>
          <w:rFonts w:ascii="Times New Roman" w:hAnsi="Times New Roman" w:cs="Times New Roman"/>
        </w:rPr>
      </w:pPr>
      <w:r w:rsidRPr="00F2788C">
        <w:rPr>
          <w:rFonts w:ascii="Times New Roman" w:hAnsi="Times New Roman" w:cs="Times New Roman"/>
          <w:b/>
          <w:bCs/>
        </w:rPr>
        <w:t>Evaluation Scheme:</w:t>
      </w:r>
      <w:r>
        <w:rPr>
          <w:rFonts w:ascii="Times New Roman" w:hAnsi="Times New Roman" w:cs="Times New Roman"/>
          <w:b/>
          <w:bCs/>
        </w:rPr>
        <w:t xml:space="preserve"> </w:t>
      </w:r>
      <w:r w:rsidRPr="00F2788C">
        <w:rPr>
          <w:rFonts w:ascii="Times New Roman" w:hAnsi="Times New Roman" w:cs="Times New Roman"/>
        </w:rPr>
        <w:t>The questions will cover all the chapter of the syllabus. The Evaluation scheme will be as indicated in the table below</w:t>
      </w:r>
    </w:p>
    <w:tbl>
      <w:tblPr>
        <w:tblStyle w:val="TableGrid"/>
        <w:tblW w:w="0" w:type="auto"/>
        <w:tblLook w:val="04A0" w:firstRow="1" w:lastRow="0" w:firstColumn="1" w:lastColumn="0" w:noHBand="0" w:noVBand="1"/>
      </w:tblPr>
      <w:tblGrid>
        <w:gridCol w:w="3116"/>
        <w:gridCol w:w="3117"/>
        <w:gridCol w:w="3117"/>
      </w:tblGrid>
      <w:tr w:rsidR="00287AF3" w:rsidRPr="00F2788C" w14:paraId="47A1B505" w14:textId="77777777" w:rsidTr="00224146">
        <w:tc>
          <w:tcPr>
            <w:tcW w:w="3116" w:type="dxa"/>
          </w:tcPr>
          <w:p w14:paraId="59BF8242" w14:textId="77777777" w:rsidR="00287AF3" w:rsidRPr="00F2788C" w:rsidRDefault="00287AF3" w:rsidP="00224146">
            <w:pPr>
              <w:jc w:val="both"/>
              <w:rPr>
                <w:rFonts w:ascii="Times New Roman" w:hAnsi="Times New Roman" w:cs="Times New Roman"/>
              </w:rPr>
            </w:pPr>
            <w:r w:rsidRPr="00F2788C">
              <w:rPr>
                <w:rFonts w:ascii="Times New Roman" w:hAnsi="Times New Roman" w:cs="Times New Roman"/>
              </w:rPr>
              <w:t xml:space="preserve">Chapters </w:t>
            </w:r>
          </w:p>
        </w:tc>
        <w:tc>
          <w:tcPr>
            <w:tcW w:w="3117" w:type="dxa"/>
          </w:tcPr>
          <w:p w14:paraId="22F515F0" w14:textId="77777777" w:rsidR="00287AF3" w:rsidRPr="00F2788C" w:rsidRDefault="00287AF3" w:rsidP="00224146">
            <w:pPr>
              <w:jc w:val="both"/>
              <w:rPr>
                <w:rFonts w:ascii="Times New Roman" w:hAnsi="Times New Roman" w:cs="Times New Roman"/>
              </w:rPr>
            </w:pPr>
            <w:r w:rsidRPr="00F2788C">
              <w:rPr>
                <w:rFonts w:ascii="Times New Roman" w:hAnsi="Times New Roman" w:cs="Times New Roman"/>
              </w:rPr>
              <w:t>Hours</w:t>
            </w:r>
          </w:p>
        </w:tc>
        <w:tc>
          <w:tcPr>
            <w:tcW w:w="3117" w:type="dxa"/>
          </w:tcPr>
          <w:p w14:paraId="2F576A9C" w14:textId="77777777" w:rsidR="00287AF3" w:rsidRPr="00F2788C" w:rsidRDefault="00287AF3" w:rsidP="00224146">
            <w:pPr>
              <w:jc w:val="both"/>
              <w:rPr>
                <w:rFonts w:ascii="Times New Roman" w:hAnsi="Times New Roman" w:cs="Times New Roman"/>
              </w:rPr>
            </w:pPr>
            <w:r w:rsidRPr="00F2788C">
              <w:rPr>
                <w:rFonts w:ascii="Times New Roman" w:hAnsi="Times New Roman" w:cs="Times New Roman"/>
              </w:rPr>
              <w:t>Marks</w:t>
            </w:r>
          </w:p>
        </w:tc>
      </w:tr>
      <w:tr w:rsidR="00287AF3" w:rsidRPr="00F2788C" w14:paraId="3143C9C0" w14:textId="77777777" w:rsidTr="00224146">
        <w:tc>
          <w:tcPr>
            <w:tcW w:w="3116" w:type="dxa"/>
          </w:tcPr>
          <w:p w14:paraId="21AA4C32" w14:textId="77777777" w:rsidR="00287AF3" w:rsidRPr="00F2788C" w:rsidRDefault="00287AF3" w:rsidP="00224146">
            <w:pPr>
              <w:jc w:val="both"/>
              <w:rPr>
                <w:rFonts w:ascii="Times New Roman" w:hAnsi="Times New Roman" w:cs="Times New Roman"/>
              </w:rPr>
            </w:pPr>
            <w:r w:rsidRPr="00F2788C">
              <w:rPr>
                <w:rFonts w:ascii="Times New Roman" w:hAnsi="Times New Roman" w:cs="Times New Roman"/>
              </w:rPr>
              <w:t>1</w:t>
            </w:r>
          </w:p>
        </w:tc>
        <w:tc>
          <w:tcPr>
            <w:tcW w:w="3117" w:type="dxa"/>
          </w:tcPr>
          <w:p w14:paraId="1D39E9AA" w14:textId="77777777" w:rsidR="00287AF3" w:rsidRPr="00F2788C" w:rsidRDefault="00287AF3" w:rsidP="00224146">
            <w:pPr>
              <w:jc w:val="both"/>
              <w:rPr>
                <w:rFonts w:ascii="Times New Roman" w:hAnsi="Times New Roman" w:cs="Times New Roman"/>
              </w:rPr>
            </w:pPr>
            <w:r w:rsidRPr="00F2788C">
              <w:rPr>
                <w:rFonts w:ascii="Times New Roman" w:hAnsi="Times New Roman" w:cs="Times New Roman"/>
              </w:rPr>
              <w:t>10</w:t>
            </w:r>
          </w:p>
        </w:tc>
        <w:tc>
          <w:tcPr>
            <w:tcW w:w="3117" w:type="dxa"/>
          </w:tcPr>
          <w:p w14:paraId="51C5EDE2" w14:textId="77777777" w:rsidR="00287AF3" w:rsidRPr="00F2788C" w:rsidRDefault="00287AF3" w:rsidP="00224146">
            <w:pPr>
              <w:jc w:val="both"/>
              <w:rPr>
                <w:rFonts w:ascii="Times New Roman" w:hAnsi="Times New Roman" w:cs="Times New Roman"/>
              </w:rPr>
            </w:pPr>
            <w:r>
              <w:rPr>
                <w:rFonts w:ascii="Times New Roman" w:hAnsi="Times New Roman" w:cs="Times New Roman"/>
              </w:rPr>
              <w:t>8</w:t>
            </w:r>
          </w:p>
        </w:tc>
      </w:tr>
      <w:tr w:rsidR="00287AF3" w:rsidRPr="00F2788C" w14:paraId="54121707" w14:textId="77777777" w:rsidTr="00224146">
        <w:tc>
          <w:tcPr>
            <w:tcW w:w="3116" w:type="dxa"/>
          </w:tcPr>
          <w:p w14:paraId="109F8BA4" w14:textId="77777777" w:rsidR="00287AF3" w:rsidRPr="00F2788C" w:rsidRDefault="00287AF3" w:rsidP="00224146">
            <w:pPr>
              <w:jc w:val="both"/>
              <w:rPr>
                <w:rFonts w:ascii="Times New Roman" w:hAnsi="Times New Roman" w:cs="Times New Roman"/>
              </w:rPr>
            </w:pPr>
            <w:r w:rsidRPr="00F2788C">
              <w:rPr>
                <w:rFonts w:ascii="Times New Roman" w:hAnsi="Times New Roman" w:cs="Times New Roman"/>
              </w:rPr>
              <w:t>2</w:t>
            </w:r>
          </w:p>
        </w:tc>
        <w:tc>
          <w:tcPr>
            <w:tcW w:w="3117" w:type="dxa"/>
          </w:tcPr>
          <w:p w14:paraId="53BCD198" w14:textId="77777777" w:rsidR="00287AF3" w:rsidRPr="00F2788C" w:rsidRDefault="00287AF3" w:rsidP="00224146">
            <w:pPr>
              <w:jc w:val="both"/>
              <w:rPr>
                <w:rFonts w:ascii="Times New Roman" w:hAnsi="Times New Roman" w:cs="Times New Roman"/>
              </w:rPr>
            </w:pPr>
            <w:r w:rsidRPr="00F2788C">
              <w:rPr>
                <w:rFonts w:ascii="Times New Roman" w:hAnsi="Times New Roman" w:cs="Times New Roman"/>
              </w:rPr>
              <w:t>1</w:t>
            </w:r>
            <w:r>
              <w:rPr>
                <w:rFonts w:ascii="Times New Roman" w:hAnsi="Times New Roman" w:cs="Times New Roman"/>
              </w:rPr>
              <w:t>4</w:t>
            </w:r>
          </w:p>
        </w:tc>
        <w:tc>
          <w:tcPr>
            <w:tcW w:w="3117" w:type="dxa"/>
          </w:tcPr>
          <w:p w14:paraId="0DC184D8" w14:textId="77777777" w:rsidR="00287AF3" w:rsidRPr="00F2788C" w:rsidRDefault="00287AF3" w:rsidP="00224146">
            <w:pPr>
              <w:jc w:val="both"/>
              <w:rPr>
                <w:rFonts w:ascii="Times New Roman" w:hAnsi="Times New Roman" w:cs="Times New Roman"/>
              </w:rPr>
            </w:pPr>
            <w:r w:rsidRPr="00F2788C">
              <w:rPr>
                <w:rFonts w:ascii="Times New Roman" w:hAnsi="Times New Roman" w:cs="Times New Roman"/>
              </w:rPr>
              <w:t>15</w:t>
            </w:r>
          </w:p>
        </w:tc>
      </w:tr>
      <w:tr w:rsidR="00287AF3" w:rsidRPr="00F2788C" w14:paraId="51EF5766" w14:textId="77777777" w:rsidTr="00224146">
        <w:tc>
          <w:tcPr>
            <w:tcW w:w="3116" w:type="dxa"/>
          </w:tcPr>
          <w:p w14:paraId="550A4919" w14:textId="77777777" w:rsidR="00287AF3" w:rsidRPr="00F2788C" w:rsidRDefault="00287AF3" w:rsidP="00224146">
            <w:pPr>
              <w:jc w:val="both"/>
              <w:rPr>
                <w:rFonts w:ascii="Times New Roman" w:hAnsi="Times New Roman" w:cs="Times New Roman"/>
              </w:rPr>
            </w:pPr>
            <w:r w:rsidRPr="00F2788C">
              <w:rPr>
                <w:rFonts w:ascii="Times New Roman" w:hAnsi="Times New Roman" w:cs="Times New Roman"/>
              </w:rPr>
              <w:t>3</w:t>
            </w:r>
          </w:p>
        </w:tc>
        <w:tc>
          <w:tcPr>
            <w:tcW w:w="3117" w:type="dxa"/>
          </w:tcPr>
          <w:p w14:paraId="06A330F5" w14:textId="77777777" w:rsidR="00287AF3" w:rsidRPr="00F2788C" w:rsidRDefault="00287AF3" w:rsidP="00224146">
            <w:pPr>
              <w:jc w:val="both"/>
              <w:rPr>
                <w:rFonts w:ascii="Times New Roman" w:hAnsi="Times New Roman" w:cs="Times New Roman"/>
              </w:rPr>
            </w:pPr>
            <w:r w:rsidRPr="00F2788C">
              <w:rPr>
                <w:rFonts w:ascii="Times New Roman" w:hAnsi="Times New Roman" w:cs="Times New Roman"/>
              </w:rPr>
              <w:t>1</w:t>
            </w:r>
            <w:r>
              <w:rPr>
                <w:rFonts w:ascii="Times New Roman" w:hAnsi="Times New Roman" w:cs="Times New Roman"/>
              </w:rPr>
              <w:t>4</w:t>
            </w:r>
          </w:p>
        </w:tc>
        <w:tc>
          <w:tcPr>
            <w:tcW w:w="3117" w:type="dxa"/>
          </w:tcPr>
          <w:p w14:paraId="3D99D78F" w14:textId="77777777" w:rsidR="00287AF3" w:rsidRPr="00F2788C" w:rsidRDefault="00287AF3" w:rsidP="00224146">
            <w:pPr>
              <w:jc w:val="both"/>
              <w:rPr>
                <w:rFonts w:ascii="Times New Roman" w:hAnsi="Times New Roman" w:cs="Times New Roman"/>
              </w:rPr>
            </w:pPr>
            <w:r w:rsidRPr="00F2788C">
              <w:rPr>
                <w:rFonts w:ascii="Times New Roman" w:hAnsi="Times New Roman" w:cs="Times New Roman"/>
              </w:rPr>
              <w:t>1</w:t>
            </w:r>
            <w:r>
              <w:rPr>
                <w:rFonts w:ascii="Times New Roman" w:hAnsi="Times New Roman" w:cs="Times New Roman"/>
              </w:rPr>
              <w:t>5</w:t>
            </w:r>
          </w:p>
        </w:tc>
      </w:tr>
      <w:tr w:rsidR="00287AF3" w:rsidRPr="00F2788C" w14:paraId="14435B87" w14:textId="77777777" w:rsidTr="00224146">
        <w:tc>
          <w:tcPr>
            <w:tcW w:w="3116" w:type="dxa"/>
          </w:tcPr>
          <w:p w14:paraId="65F8C4B6" w14:textId="77777777" w:rsidR="00287AF3" w:rsidRPr="00F2788C" w:rsidRDefault="00287AF3" w:rsidP="00224146">
            <w:pPr>
              <w:jc w:val="both"/>
              <w:rPr>
                <w:rFonts w:ascii="Times New Roman" w:hAnsi="Times New Roman" w:cs="Times New Roman"/>
              </w:rPr>
            </w:pPr>
            <w:r w:rsidRPr="00F2788C">
              <w:rPr>
                <w:rFonts w:ascii="Times New Roman" w:hAnsi="Times New Roman" w:cs="Times New Roman"/>
              </w:rPr>
              <w:t>4</w:t>
            </w:r>
          </w:p>
        </w:tc>
        <w:tc>
          <w:tcPr>
            <w:tcW w:w="3117" w:type="dxa"/>
          </w:tcPr>
          <w:p w14:paraId="139F6019" w14:textId="77777777" w:rsidR="00287AF3" w:rsidRPr="00F2788C" w:rsidRDefault="00287AF3" w:rsidP="00224146">
            <w:pPr>
              <w:jc w:val="both"/>
              <w:rPr>
                <w:rFonts w:ascii="Times New Roman" w:hAnsi="Times New Roman" w:cs="Times New Roman"/>
              </w:rPr>
            </w:pPr>
            <w:r>
              <w:rPr>
                <w:rFonts w:ascii="Times New Roman" w:hAnsi="Times New Roman" w:cs="Times New Roman"/>
              </w:rPr>
              <w:t>12</w:t>
            </w:r>
          </w:p>
        </w:tc>
        <w:tc>
          <w:tcPr>
            <w:tcW w:w="3117" w:type="dxa"/>
          </w:tcPr>
          <w:p w14:paraId="64365AB9" w14:textId="77777777" w:rsidR="00287AF3" w:rsidRPr="00F2788C" w:rsidRDefault="00287AF3" w:rsidP="00224146">
            <w:pPr>
              <w:jc w:val="both"/>
              <w:rPr>
                <w:rFonts w:ascii="Times New Roman" w:hAnsi="Times New Roman" w:cs="Times New Roman"/>
              </w:rPr>
            </w:pPr>
            <w:r w:rsidRPr="00F2788C">
              <w:rPr>
                <w:rFonts w:ascii="Times New Roman" w:hAnsi="Times New Roman" w:cs="Times New Roman"/>
              </w:rPr>
              <w:t>1</w:t>
            </w:r>
            <w:r>
              <w:rPr>
                <w:rFonts w:ascii="Times New Roman" w:hAnsi="Times New Roman" w:cs="Times New Roman"/>
              </w:rPr>
              <w:t>1</w:t>
            </w:r>
          </w:p>
        </w:tc>
      </w:tr>
      <w:tr w:rsidR="00287AF3" w:rsidRPr="00F2788C" w14:paraId="4806C410" w14:textId="77777777" w:rsidTr="00224146">
        <w:tc>
          <w:tcPr>
            <w:tcW w:w="3116" w:type="dxa"/>
          </w:tcPr>
          <w:p w14:paraId="771B083B" w14:textId="77777777" w:rsidR="00287AF3" w:rsidRPr="00F2788C" w:rsidRDefault="00287AF3" w:rsidP="00224146">
            <w:pPr>
              <w:jc w:val="both"/>
              <w:rPr>
                <w:rFonts w:ascii="Times New Roman" w:hAnsi="Times New Roman" w:cs="Times New Roman"/>
              </w:rPr>
            </w:pPr>
            <w:r w:rsidRPr="00F2788C">
              <w:rPr>
                <w:rFonts w:ascii="Times New Roman" w:hAnsi="Times New Roman" w:cs="Times New Roman"/>
              </w:rPr>
              <w:t>5</w:t>
            </w:r>
          </w:p>
        </w:tc>
        <w:tc>
          <w:tcPr>
            <w:tcW w:w="3117" w:type="dxa"/>
          </w:tcPr>
          <w:p w14:paraId="6317B67E" w14:textId="77777777" w:rsidR="00287AF3" w:rsidRPr="00F2788C" w:rsidRDefault="00287AF3" w:rsidP="00224146">
            <w:pPr>
              <w:jc w:val="both"/>
              <w:rPr>
                <w:rFonts w:ascii="Times New Roman" w:hAnsi="Times New Roman" w:cs="Times New Roman"/>
              </w:rPr>
            </w:pPr>
            <w:r>
              <w:rPr>
                <w:rFonts w:ascii="Times New Roman" w:hAnsi="Times New Roman" w:cs="Times New Roman"/>
              </w:rPr>
              <w:t>10</w:t>
            </w:r>
          </w:p>
        </w:tc>
        <w:tc>
          <w:tcPr>
            <w:tcW w:w="3117" w:type="dxa"/>
          </w:tcPr>
          <w:p w14:paraId="1FC0F1BE" w14:textId="77777777" w:rsidR="00287AF3" w:rsidRPr="00F2788C" w:rsidRDefault="00287AF3" w:rsidP="00224146">
            <w:pPr>
              <w:jc w:val="both"/>
              <w:rPr>
                <w:rFonts w:ascii="Times New Roman" w:hAnsi="Times New Roman" w:cs="Times New Roman"/>
              </w:rPr>
            </w:pPr>
            <w:r>
              <w:rPr>
                <w:rFonts w:ascii="Times New Roman" w:hAnsi="Times New Roman" w:cs="Times New Roman"/>
              </w:rPr>
              <w:t>11</w:t>
            </w:r>
          </w:p>
        </w:tc>
      </w:tr>
    </w:tbl>
    <w:p w14:paraId="469C82F0" w14:textId="77777777" w:rsidR="00287AF3" w:rsidRDefault="00287AF3" w:rsidP="00287AF3">
      <w:pPr>
        <w:jc w:val="both"/>
        <w:rPr>
          <w:rFonts w:ascii="Times New Roman" w:hAnsi="Times New Roman" w:cs="Times New Roman"/>
        </w:rPr>
      </w:pPr>
      <w:r w:rsidRPr="00F2788C">
        <w:rPr>
          <w:rFonts w:ascii="Times New Roman" w:hAnsi="Times New Roman" w:cs="Times New Roman"/>
        </w:rPr>
        <w:t>* There may be minor deviation in marks distribution.</w:t>
      </w:r>
    </w:p>
    <w:p w14:paraId="7D5804F4" w14:textId="77777777" w:rsidR="00287AF3" w:rsidRPr="00F95094" w:rsidRDefault="00287AF3" w:rsidP="00287AF3">
      <w:pPr>
        <w:jc w:val="both"/>
        <w:rPr>
          <w:rFonts w:ascii="Times New Roman" w:hAnsi="Times New Roman" w:cs="Times New Roman"/>
          <w:sz w:val="24"/>
          <w:szCs w:val="24"/>
        </w:rPr>
      </w:pPr>
    </w:p>
    <w:p w14:paraId="5575E544" w14:textId="77777777" w:rsidR="00CA7DE2" w:rsidRDefault="00CA7DE2" w:rsidP="00357052">
      <w:pPr>
        <w:spacing w:line="240" w:lineRule="auto"/>
        <w:rPr>
          <w:rFonts w:ascii="Times New Roman" w:hAnsi="Times New Roman" w:cs="Times New Roman"/>
          <w:b/>
          <w:color w:val="000000" w:themeColor="text1"/>
          <w:sz w:val="24"/>
          <w:szCs w:val="24"/>
        </w:rPr>
      </w:pPr>
    </w:p>
    <w:p w14:paraId="6AE4F643" w14:textId="77777777" w:rsidR="00287AF3" w:rsidRDefault="00287AF3" w:rsidP="00357052">
      <w:pPr>
        <w:spacing w:line="240" w:lineRule="auto"/>
        <w:rPr>
          <w:rFonts w:ascii="Times New Roman" w:hAnsi="Times New Roman" w:cs="Times New Roman"/>
          <w:b/>
          <w:color w:val="000000" w:themeColor="text1"/>
          <w:sz w:val="24"/>
          <w:szCs w:val="24"/>
        </w:rPr>
      </w:pPr>
    </w:p>
    <w:p w14:paraId="5D31C755" w14:textId="77777777" w:rsidR="00287AF3" w:rsidRDefault="00287AF3" w:rsidP="00357052">
      <w:pPr>
        <w:spacing w:line="240" w:lineRule="auto"/>
        <w:rPr>
          <w:rFonts w:ascii="Times New Roman" w:hAnsi="Times New Roman" w:cs="Times New Roman"/>
          <w:b/>
          <w:color w:val="000000" w:themeColor="text1"/>
          <w:sz w:val="24"/>
          <w:szCs w:val="24"/>
        </w:rPr>
      </w:pPr>
    </w:p>
    <w:p w14:paraId="24C960BE" w14:textId="77777777" w:rsidR="00287AF3" w:rsidRDefault="00287AF3" w:rsidP="00357052">
      <w:pPr>
        <w:spacing w:line="240" w:lineRule="auto"/>
        <w:rPr>
          <w:rFonts w:ascii="Times New Roman" w:hAnsi="Times New Roman" w:cs="Times New Roman"/>
          <w:b/>
          <w:color w:val="000000" w:themeColor="text1"/>
          <w:sz w:val="24"/>
          <w:szCs w:val="24"/>
        </w:rPr>
      </w:pPr>
    </w:p>
    <w:p w14:paraId="37486403" w14:textId="79017B76" w:rsidR="00687BDF" w:rsidRPr="003E25D4" w:rsidRDefault="00687BDF" w:rsidP="00687BDF">
      <w:pPr>
        <w:pStyle w:val="Heading1"/>
        <w:jc w:val="both"/>
        <w:rPr>
          <w:rFonts w:ascii="Times New Roman" w:hAnsi="Times New Roman" w:cs="Times New Roman"/>
          <w:color w:val="auto"/>
          <w:sz w:val="24"/>
          <w:szCs w:val="24"/>
        </w:rPr>
      </w:pPr>
      <w:r w:rsidRPr="003E25D4">
        <w:rPr>
          <w:rFonts w:ascii="Times New Roman" w:hAnsi="Times New Roman" w:cs="Times New Roman"/>
          <w:color w:val="auto"/>
          <w:sz w:val="24"/>
          <w:szCs w:val="24"/>
        </w:rPr>
        <w:lastRenderedPageBreak/>
        <w:t>Course Title:</w:t>
      </w:r>
      <w:r w:rsidRPr="003E25D4">
        <w:rPr>
          <w:rFonts w:ascii="Times New Roman" w:hAnsi="Times New Roman" w:cs="Times New Roman"/>
          <w:color w:val="auto"/>
          <w:sz w:val="24"/>
          <w:szCs w:val="24"/>
        </w:rPr>
        <w:tab/>
        <w:t xml:space="preserve">Quantum Computing </w:t>
      </w:r>
      <w:r w:rsidRPr="003E25D4">
        <w:rPr>
          <w:rFonts w:ascii="Times New Roman" w:hAnsi="Times New Roman" w:cs="Times New Roman"/>
          <w:color w:val="auto"/>
          <w:sz w:val="24"/>
          <w:szCs w:val="24"/>
        </w:rPr>
        <w:tab/>
      </w:r>
      <w:r w:rsidRPr="003E25D4">
        <w:rPr>
          <w:rFonts w:ascii="Times New Roman" w:hAnsi="Times New Roman" w:cs="Times New Roman"/>
          <w:color w:val="auto"/>
          <w:sz w:val="24"/>
          <w:szCs w:val="24"/>
        </w:rPr>
        <w:tab/>
      </w:r>
      <w:r w:rsidRPr="003E25D4">
        <w:rPr>
          <w:rFonts w:ascii="Times New Roman" w:hAnsi="Times New Roman" w:cs="Times New Roman"/>
          <w:color w:val="auto"/>
          <w:sz w:val="24"/>
          <w:szCs w:val="24"/>
        </w:rPr>
        <w:tab/>
      </w:r>
      <w:r w:rsidR="003E25D4">
        <w:rPr>
          <w:rFonts w:ascii="Times New Roman" w:hAnsi="Times New Roman" w:cs="Times New Roman"/>
          <w:color w:val="auto"/>
          <w:sz w:val="24"/>
          <w:szCs w:val="24"/>
        </w:rPr>
        <w:tab/>
      </w:r>
      <w:r w:rsidRPr="003E25D4">
        <w:rPr>
          <w:rFonts w:ascii="Times New Roman" w:hAnsi="Times New Roman" w:cs="Times New Roman"/>
          <w:color w:val="auto"/>
          <w:sz w:val="24"/>
          <w:szCs w:val="24"/>
        </w:rPr>
        <w:tab/>
        <w:t>Course Credits: [4]</w:t>
      </w:r>
    </w:p>
    <w:p w14:paraId="6F318BA6" w14:textId="48EA5454" w:rsidR="00687BDF" w:rsidRPr="00A2548C" w:rsidRDefault="00687BDF" w:rsidP="00687BDF">
      <w:pPr>
        <w:ind w:left="360" w:right="-360" w:hanging="360"/>
        <w:jc w:val="both"/>
        <w:rPr>
          <w:rFonts w:ascii="Times New Roman" w:hAnsi="Times New Roman" w:cs="Times New Roman"/>
          <w:b/>
          <w:sz w:val="24"/>
        </w:rPr>
      </w:pPr>
      <w:r w:rsidRPr="00A2548C">
        <w:rPr>
          <w:rFonts w:ascii="Times New Roman" w:hAnsi="Times New Roman" w:cs="Times New Roman"/>
          <w:b/>
          <w:sz w:val="24"/>
        </w:rPr>
        <w:t>Evaluation:</w:t>
      </w:r>
      <w:r w:rsidRPr="00A2548C">
        <w:rPr>
          <w:rFonts w:ascii="Times New Roman" w:hAnsi="Times New Roman" w:cs="Times New Roman"/>
          <w:b/>
          <w:sz w:val="24"/>
        </w:rPr>
        <w:tab/>
      </w:r>
      <w:r w:rsidRPr="00A2548C">
        <w:rPr>
          <w:rFonts w:ascii="Times New Roman" w:hAnsi="Times New Roman" w:cs="Times New Roman"/>
          <w:b/>
          <w:sz w:val="24"/>
        </w:rPr>
        <w:tab/>
      </w:r>
      <w:r w:rsidRPr="00A2548C">
        <w:rPr>
          <w:rFonts w:ascii="Times New Roman" w:hAnsi="Times New Roman" w:cs="Times New Roman"/>
          <w:b/>
          <w:sz w:val="24"/>
        </w:rPr>
        <w:tab/>
      </w:r>
      <w:r w:rsidRPr="00A2548C">
        <w:rPr>
          <w:rFonts w:ascii="Times New Roman" w:hAnsi="Times New Roman" w:cs="Times New Roman"/>
          <w:b/>
          <w:sz w:val="24"/>
        </w:rPr>
        <w:tab/>
      </w:r>
      <w:r w:rsidRPr="00A2548C">
        <w:rPr>
          <w:rFonts w:ascii="Times New Roman" w:hAnsi="Times New Roman" w:cs="Times New Roman"/>
          <w:b/>
          <w:sz w:val="24"/>
        </w:rPr>
        <w:tab/>
      </w:r>
      <w:r w:rsidRPr="00A2548C">
        <w:rPr>
          <w:rFonts w:ascii="Times New Roman" w:hAnsi="Times New Roman" w:cs="Times New Roman"/>
          <w:b/>
          <w:sz w:val="24"/>
        </w:rPr>
        <w:tab/>
      </w:r>
      <w:r>
        <w:rPr>
          <w:rFonts w:ascii="Times New Roman" w:hAnsi="Times New Roman" w:cs="Times New Roman"/>
          <w:b/>
        </w:rPr>
        <w:tab/>
      </w:r>
      <w:r w:rsidRPr="00A2548C">
        <w:rPr>
          <w:rFonts w:ascii="Times New Roman" w:hAnsi="Times New Roman" w:cs="Times New Roman"/>
          <w:b/>
          <w:sz w:val="24"/>
        </w:rPr>
        <w:tab/>
      </w:r>
      <w:r w:rsidR="003E25D4">
        <w:rPr>
          <w:rFonts w:ascii="Times New Roman" w:hAnsi="Times New Roman" w:cs="Times New Roman"/>
          <w:b/>
          <w:sz w:val="24"/>
        </w:rPr>
        <w:tab/>
      </w:r>
      <w:r w:rsidRPr="00A2548C">
        <w:rPr>
          <w:rFonts w:ascii="Times New Roman" w:hAnsi="Times New Roman" w:cs="Times New Roman"/>
          <w:b/>
          <w:sz w:val="24"/>
        </w:rPr>
        <w:t xml:space="preserve">Course Code: </w:t>
      </w:r>
      <w:r w:rsidRPr="00A2548C">
        <w:rPr>
          <w:rFonts w:ascii="Times New Roman" w:hAnsi="Times New Roman" w:cs="Times New Roman"/>
          <w:b/>
          <w:sz w:val="24"/>
          <w:szCs w:val="24"/>
        </w:rPr>
        <w:t>MSCE235C</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80"/>
        <w:gridCol w:w="990"/>
        <w:gridCol w:w="1620"/>
      </w:tblGrid>
      <w:tr w:rsidR="00687BDF" w:rsidRPr="003125EB" w14:paraId="467659FD" w14:textId="77777777" w:rsidTr="003125EB">
        <w:trPr>
          <w:jc w:val="center"/>
        </w:trPr>
        <w:tc>
          <w:tcPr>
            <w:tcW w:w="1980" w:type="dxa"/>
            <w:tcBorders>
              <w:top w:val="nil"/>
              <w:left w:val="nil"/>
            </w:tcBorders>
          </w:tcPr>
          <w:p w14:paraId="5AC740DC" w14:textId="77777777" w:rsidR="00687BDF" w:rsidRPr="003125EB" w:rsidRDefault="00687BDF" w:rsidP="00224146">
            <w:pPr>
              <w:pStyle w:val="NoSpacing"/>
              <w:jc w:val="both"/>
              <w:rPr>
                <w:rFonts w:ascii="Times New Roman" w:hAnsi="Times New Roman" w:cs="Times New Roman"/>
                <w:b/>
                <w:bCs/>
              </w:rPr>
            </w:pPr>
          </w:p>
        </w:tc>
        <w:tc>
          <w:tcPr>
            <w:tcW w:w="990" w:type="dxa"/>
          </w:tcPr>
          <w:p w14:paraId="291024F2" w14:textId="77777777" w:rsidR="00687BDF" w:rsidRPr="003125EB" w:rsidRDefault="00687BDF" w:rsidP="00224146">
            <w:pPr>
              <w:pStyle w:val="NoSpacing"/>
              <w:jc w:val="both"/>
              <w:rPr>
                <w:rFonts w:ascii="Times New Roman" w:hAnsi="Times New Roman" w:cs="Times New Roman"/>
                <w:b/>
                <w:bCs/>
              </w:rPr>
            </w:pPr>
            <w:r w:rsidRPr="003125EB">
              <w:rPr>
                <w:rFonts w:ascii="Times New Roman" w:hAnsi="Times New Roman" w:cs="Times New Roman"/>
                <w:b/>
                <w:bCs/>
              </w:rPr>
              <w:t>Theory</w:t>
            </w:r>
          </w:p>
        </w:tc>
        <w:tc>
          <w:tcPr>
            <w:tcW w:w="1620" w:type="dxa"/>
          </w:tcPr>
          <w:p w14:paraId="6B661667" w14:textId="77777777" w:rsidR="00687BDF" w:rsidRPr="003125EB" w:rsidRDefault="00687BDF" w:rsidP="00224146">
            <w:pPr>
              <w:pStyle w:val="NoSpacing"/>
              <w:jc w:val="both"/>
              <w:rPr>
                <w:rFonts w:ascii="Times New Roman" w:hAnsi="Times New Roman" w:cs="Times New Roman"/>
                <w:b/>
                <w:bCs/>
              </w:rPr>
            </w:pPr>
            <w:r w:rsidRPr="003125EB">
              <w:rPr>
                <w:rFonts w:ascii="Times New Roman" w:hAnsi="Times New Roman" w:cs="Times New Roman"/>
                <w:b/>
                <w:bCs/>
              </w:rPr>
              <w:t>Total</w:t>
            </w:r>
          </w:p>
        </w:tc>
      </w:tr>
      <w:tr w:rsidR="00687BDF" w:rsidRPr="003125EB" w14:paraId="732EAC08" w14:textId="77777777" w:rsidTr="003125EB">
        <w:trPr>
          <w:trHeight w:val="293"/>
          <w:jc w:val="center"/>
        </w:trPr>
        <w:tc>
          <w:tcPr>
            <w:tcW w:w="1980" w:type="dxa"/>
          </w:tcPr>
          <w:p w14:paraId="45672064" w14:textId="77777777" w:rsidR="00687BDF" w:rsidRPr="003125EB" w:rsidRDefault="00687BDF" w:rsidP="00224146">
            <w:pPr>
              <w:pStyle w:val="NoSpacing"/>
              <w:jc w:val="both"/>
              <w:rPr>
                <w:rFonts w:ascii="Times New Roman" w:hAnsi="Times New Roman" w:cs="Times New Roman"/>
                <w:b/>
                <w:bCs/>
              </w:rPr>
            </w:pPr>
            <w:r w:rsidRPr="003125EB">
              <w:rPr>
                <w:rFonts w:ascii="Times New Roman" w:hAnsi="Times New Roman" w:cs="Times New Roman"/>
                <w:b/>
                <w:bCs/>
              </w:rPr>
              <w:t>Internal</w:t>
            </w:r>
          </w:p>
        </w:tc>
        <w:tc>
          <w:tcPr>
            <w:tcW w:w="990" w:type="dxa"/>
          </w:tcPr>
          <w:p w14:paraId="2052823C" w14:textId="77777777" w:rsidR="00687BDF" w:rsidRPr="003125EB" w:rsidRDefault="00687BDF" w:rsidP="00224146">
            <w:pPr>
              <w:pStyle w:val="NoSpacing"/>
              <w:jc w:val="both"/>
              <w:rPr>
                <w:rFonts w:ascii="Times New Roman" w:hAnsi="Times New Roman" w:cs="Times New Roman"/>
                <w:b/>
                <w:bCs/>
              </w:rPr>
            </w:pPr>
            <w:r w:rsidRPr="003125EB">
              <w:rPr>
                <w:rFonts w:ascii="Times New Roman" w:hAnsi="Times New Roman" w:cs="Times New Roman"/>
                <w:b/>
                <w:bCs/>
              </w:rPr>
              <w:t>40</w:t>
            </w:r>
          </w:p>
        </w:tc>
        <w:tc>
          <w:tcPr>
            <w:tcW w:w="1620" w:type="dxa"/>
          </w:tcPr>
          <w:p w14:paraId="185AEC79" w14:textId="77777777" w:rsidR="00687BDF" w:rsidRPr="003125EB" w:rsidRDefault="00687BDF" w:rsidP="00224146">
            <w:pPr>
              <w:pStyle w:val="NoSpacing"/>
              <w:jc w:val="both"/>
              <w:rPr>
                <w:rFonts w:ascii="Times New Roman" w:hAnsi="Times New Roman" w:cs="Times New Roman"/>
                <w:b/>
                <w:bCs/>
              </w:rPr>
            </w:pPr>
            <w:r w:rsidRPr="003125EB">
              <w:rPr>
                <w:rFonts w:ascii="Times New Roman" w:hAnsi="Times New Roman" w:cs="Times New Roman"/>
                <w:b/>
                <w:bCs/>
              </w:rPr>
              <w:t>40</w:t>
            </w:r>
          </w:p>
        </w:tc>
      </w:tr>
      <w:tr w:rsidR="00687BDF" w:rsidRPr="003125EB" w14:paraId="528DC534" w14:textId="77777777" w:rsidTr="003125EB">
        <w:trPr>
          <w:trHeight w:val="338"/>
          <w:jc w:val="center"/>
        </w:trPr>
        <w:tc>
          <w:tcPr>
            <w:tcW w:w="1980" w:type="dxa"/>
          </w:tcPr>
          <w:p w14:paraId="608A9315" w14:textId="77777777" w:rsidR="00687BDF" w:rsidRPr="003125EB" w:rsidRDefault="00687BDF" w:rsidP="00224146">
            <w:pPr>
              <w:pStyle w:val="NoSpacing"/>
              <w:jc w:val="both"/>
              <w:rPr>
                <w:rFonts w:ascii="Times New Roman" w:hAnsi="Times New Roman" w:cs="Times New Roman"/>
                <w:b/>
                <w:bCs/>
              </w:rPr>
            </w:pPr>
            <w:r w:rsidRPr="003125EB">
              <w:rPr>
                <w:rFonts w:ascii="Times New Roman" w:hAnsi="Times New Roman" w:cs="Times New Roman"/>
                <w:b/>
                <w:bCs/>
              </w:rPr>
              <w:t>Final (External)</w:t>
            </w:r>
          </w:p>
        </w:tc>
        <w:tc>
          <w:tcPr>
            <w:tcW w:w="990" w:type="dxa"/>
          </w:tcPr>
          <w:p w14:paraId="3F398749" w14:textId="77777777" w:rsidR="00687BDF" w:rsidRPr="003125EB" w:rsidRDefault="00687BDF" w:rsidP="00224146">
            <w:pPr>
              <w:pStyle w:val="NoSpacing"/>
              <w:jc w:val="both"/>
              <w:rPr>
                <w:rFonts w:ascii="Times New Roman" w:hAnsi="Times New Roman" w:cs="Times New Roman"/>
                <w:b/>
                <w:bCs/>
              </w:rPr>
            </w:pPr>
            <w:r w:rsidRPr="003125EB">
              <w:rPr>
                <w:rFonts w:ascii="Times New Roman" w:hAnsi="Times New Roman" w:cs="Times New Roman"/>
                <w:b/>
                <w:bCs/>
              </w:rPr>
              <w:t>60</w:t>
            </w:r>
          </w:p>
        </w:tc>
        <w:tc>
          <w:tcPr>
            <w:tcW w:w="1620" w:type="dxa"/>
          </w:tcPr>
          <w:p w14:paraId="1D07E2A0" w14:textId="77777777" w:rsidR="00687BDF" w:rsidRPr="003125EB" w:rsidRDefault="00687BDF" w:rsidP="00224146">
            <w:pPr>
              <w:pStyle w:val="NoSpacing"/>
              <w:jc w:val="both"/>
              <w:rPr>
                <w:rFonts w:ascii="Times New Roman" w:hAnsi="Times New Roman" w:cs="Times New Roman"/>
                <w:b/>
                <w:bCs/>
              </w:rPr>
            </w:pPr>
            <w:r w:rsidRPr="003125EB">
              <w:rPr>
                <w:rFonts w:ascii="Times New Roman" w:hAnsi="Times New Roman" w:cs="Times New Roman"/>
                <w:b/>
                <w:bCs/>
              </w:rPr>
              <w:t>6</w:t>
            </w:r>
            <w:r w:rsidRPr="003125EB">
              <w:rPr>
                <w:rFonts w:ascii="Times New Roman" w:hAnsi="Times New Roman" w:cs="Times New Roman"/>
                <w:b/>
                <w:bCs/>
                <w:cs/>
              </w:rPr>
              <w:t>0</w:t>
            </w:r>
          </w:p>
        </w:tc>
      </w:tr>
      <w:tr w:rsidR="00687BDF" w:rsidRPr="003125EB" w14:paraId="6D884D9D" w14:textId="77777777" w:rsidTr="003125EB">
        <w:trPr>
          <w:trHeight w:val="302"/>
          <w:jc w:val="center"/>
        </w:trPr>
        <w:tc>
          <w:tcPr>
            <w:tcW w:w="1980" w:type="dxa"/>
          </w:tcPr>
          <w:p w14:paraId="23D334C2" w14:textId="77777777" w:rsidR="00687BDF" w:rsidRPr="003125EB" w:rsidRDefault="00687BDF" w:rsidP="00224146">
            <w:pPr>
              <w:pStyle w:val="NoSpacing"/>
              <w:jc w:val="both"/>
              <w:rPr>
                <w:rFonts w:ascii="Times New Roman" w:hAnsi="Times New Roman" w:cs="Times New Roman"/>
                <w:b/>
                <w:bCs/>
              </w:rPr>
            </w:pPr>
            <w:r w:rsidRPr="003125EB">
              <w:rPr>
                <w:rFonts w:ascii="Times New Roman" w:hAnsi="Times New Roman" w:cs="Times New Roman"/>
                <w:b/>
                <w:bCs/>
              </w:rPr>
              <w:t>Total</w:t>
            </w:r>
          </w:p>
        </w:tc>
        <w:tc>
          <w:tcPr>
            <w:tcW w:w="990" w:type="dxa"/>
          </w:tcPr>
          <w:p w14:paraId="789BBA49" w14:textId="77777777" w:rsidR="00687BDF" w:rsidRPr="003125EB" w:rsidRDefault="00687BDF" w:rsidP="00224146">
            <w:pPr>
              <w:pStyle w:val="NoSpacing"/>
              <w:jc w:val="both"/>
              <w:rPr>
                <w:rFonts w:ascii="Times New Roman" w:hAnsi="Times New Roman" w:cs="Times New Roman"/>
                <w:b/>
                <w:bCs/>
              </w:rPr>
            </w:pPr>
            <w:r w:rsidRPr="003125EB">
              <w:rPr>
                <w:rFonts w:ascii="Times New Roman" w:hAnsi="Times New Roman" w:cs="Times New Roman"/>
                <w:b/>
                <w:bCs/>
              </w:rPr>
              <w:t>100</w:t>
            </w:r>
          </w:p>
        </w:tc>
        <w:tc>
          <w:tcPr>
            <w:tcW w:w="1620" w:type="dxa"/>
          </w:tcPr>
          <w:p w14:paraId="09466B20" w14:textId="77777777" w:rsidR="00687BDF" w:rsidRPr="003125EB" w:rsidRDefault="00687BDF" w:rsidP="00224146">
            <w:pPr>
              <w:pStyle w:val="NoSpacing"/>
              <w:jc w:val="both"/>
              <w:rPr>
                <w:rFonts w:ascii="Times New Roman" w:hAnsi="Times New Roman" w:cs="Times New Roman"/>
                <w:b/>
                <w:bCs/>
              </w:rPr>
            </w:pPr>
            <w:r w:rsidRPr="003125EB">
              <w:rPr>
                <w:rFonts w:ascii="Times New Roman" w:hAnsi="Times New Roman" w:cs="Times New Roman"/>
                <w:b/>
                <w:bCs/>
              </w:rPr>
              <w:t>100</w:t>
            </w:r>
          </w:p>
        </w:tc>
      </w:tr>
    </w:tbl>
    <w:p w14:paraId="21167992" w14:textId="77777777" w:rsidR="00687BDF" w:rsidRPr="00066C74" w:rsidRDefault="00687BDF" w:rsidP="00687BDF">
      <w:pPr>
        <w:pStyle w:val="NoSpacing"/>
        <w:jc w:val="both"/>
        <w:rPr>
          <w:rFonts w:ascii="Times New Roman" w:hAnsi="Times New Roman" w:cs="Times New Roman"/>
          <w:b/>
          <w:bCs/>
          <w:szCs w:val="20"/>
        </w:rPr>
      </w:pPr>
      <w:r w:rsidRPr="00066C74">
        <w:rPr>
          <w:rFonts w:ascii="Times New Roman" w:hAnsi="Times New Roman" w:cs="Times New Roman"/>
          <w:b/>
          <w:bCs/>
          <w:szCs w:val="20"/>
        </w:rPr>
        <w:t>Course Description</w:t>
      </w:r>
      <w:r>
        <w:rPr>
          <w:rFonts w:ascii="Times New Roman" w:hAnsi="Times New Roman" w:cs="Times New Roman"/>
          <w:b/>
          <w:bCs/>
          <w:szCs w:val="20"/>
        </w:rPr>
        <w:t>:</w:t>
      </w:r>
    </w:p>
    <w:p w14:paraId="7642A17D" w14:textId="77777777" w:rsidR="00687BDF" w:rsidRDefault="00687BDF" w:rsidP="00687BDF">
      <w:pPr>
        <w:pStyle w:val="NoSpacing"/>
        <w:jc w:val="both"/>
        <w:rPr>
          <w:rFonts w:ascii="Times New Roman" w:hAnsi="Times New Roman" w:cs="Times New Roman"/>
          <w:szCs w:val="20"/>
        </w:rPr>
      </w:pPr>
      <w:r w:rsidRPr="00D7735D">
        <w:rPr>
          <w:rFonts w:ascii="Times New Roman" w:hAnsi="Times New Roman" w:cs="Times New Roman"/>
          <w:szCs w:val="20"/>
        </w:rPr>
        <w:t>This course introduces the fundamental principles of quantum computing, focusing on quantum mechanics concepts, quantum algorithms, and quantum information processing. It explores how quantum systems can be used to solve computational problems more efficiently than classical systems. The course combines theoretical concepts with practical exposure to quantum programming frameworks.</w:t>
      </w:r>
    </w:p>
    <w:p w14:paraId="753A353D" w14:textId="77777777" w:rsidR="00687BDF" w:rsidRPr="00F33140" w:rsidRDefault="00687BDF" w:rsidP="00687BDF">
      <w:pPr>
        <w:pStyle w:val="NoSpacing"/>
        <w:jc w:val="both"/>
        <w:rPr>
          <w:rFonts w:ascii="Times New Roman" w:hAnsi="Times New Roman" w:cs="Times New Roman"/>
          <w:b/>
          <w:bCs/>
        </w:rPr>
      </w:pPr>
      <w:r w:rsidRPr="00F33140">
        <w:rPr>
          <w:rFonts w:ascii="Times New Roman" w:hAnsi="Times New Roman" w:cs="Times New Roman"/>
          <w:b/>
          <w:bCs/>
        </w:rPr>
        <w:t xml:space="preserve">Course Objectives: </w:t>
      </w:r>
    </w:p>
    <w:p w14:paraId="551956AD" w14:textId="77777777" w:rsidR="00687BDF" w:rsidRPr="00F33140" w:rsidRDefault="00687BDF" w:rsidP="00687BDF">
      <w:pPr>
        <w:pStyle w:val="NoSpacing"/>
        <w:jc w:val="both"/>
        <w:rPr>
          <w:rFonts w:ascii="Times New Roman" w:hAnsi="Times New Roman" w:cs="Times New Roman"/>
        </w:rPr>
      </w:pPr>
      <w:r w:rsidRPr="00F33140">
        <w:rPr>
          <w:rFonts w:ascii="Times New Roman" w:hAnsi="Times New Roman" w:cs="Times New Roman"/>
        </w:rPr>
        <w:t>After completing this course, students will be able to:</w:t>
      </w:r>
    </w:p>
    <w:p w14:paraId="481F0BE1" w14:textId="77777777" w:rsidR="00687BDF" w:rsidRPr="00D7735D" w:rsidRDefault="00687BDF" w:rsidP="00687BDF">
      <w:pPr>
        <w:pStyle w:val="ListParagraph"/>
        <w:numPr>
          <w:ilvl w:val="0"/>
          <w:numId w:val="105"/>
        </w:numPr>
        <w:spacing w:after="0" w:line="240" w:lineRule="auto"/>
        <w:jc w:val="both"/>
        <w:rPr>
          <w:rFonts w:ascii="Times New Roman" w:eastAsia="Times New Roman" w:hAnsi="Times New Roman" w:cs="Times New Roman"/>
          <w:szCs w:val="24"/>
        </w:rPr>
      </w:pPr>
      <w:r w:rsidRPr="00D7735D">
        <w:rPr>
          <w:rFonts w:ascii="Times New Roman" w:eastAsia="Times New Roman" w:hAnsi="Times New Roman" w:cs="Times New Roman"/>
          <w:szCs w:val="24"/>
        </w:rPr>
        <w:t xml:space="preserve">Understand the basic principles of quantum mechanics relevant to computing </w:t>
      </w:r>
    </w:p>
    <w:p w14:paraId="6A179931" w14:textId="77777777" w:rsidR="00687BDF" w:rsidRPr="00D7735D" w:rsidRDefault="00687BDF" w:rsidP="00687BDF">
      <w:pPr>
        <w:pStyle w:val="ListParagraph"/>
        <w:numPr>
          <w:ilvl w:val="0"/>
          <w:numId w:val="105"/>
        </w:numPr>
        <w:spacing w:after="0" w:line="240" w:lineRule="auto"/>
        <w:jc w:val="both"/>
        <w:rPr>
          <w:rFonts w:ascii="Times New Roman" w:eastAsia="Times New Roman" w:hAnsi="Times New Roman" w:cs="Times New Roman"/>
          <w:szCs w:val="24"/>
        </w:rPr>
      </w:pPr>
      <w:r w:rsidRPr="00D7735D">
        <w:rPr>
          <w:rFonts w:ascii="Times New Roman" w:eastAsia="Times New Roman" w:hAnsi="Times New Roman" w:cs="Times New Roman"/>
          <w:szCs w:val="24"/>
        </w:rPr>
        <w:t xml:space="preserve">Analyze quantum bits, gates, and circuits </w:t>
      </w:r>
    </w:p>
    <w:p w14:paraId="265CE091" w14:textId="77777777" w:rsidR="00687BDF" w:rsidRPr="00D7735D" w:rsidRDefault="00687BDF" w:rsidP="00687BDF">
      <w:pPr>
        <w:pStyle w:val="ListParagraph"/>
        <w:numPr>
          <w:ilvl w:val="0"/>
          <w:numId w:val="105"/>
        </w:numPr>
        <w:spacing w:after="0" w:line="240" w:lineRule="auto"/>
        <w:jc w:val="both"/>
        <w:rPr>
          <w:rFonts w:ascii="Times New Roman" w:eastAsia="Times New Roman" w:hAnsi="Times New Roman" w:cs="Times New Roman"/>
          <w:szCs w:val="24"/>
        </w:rPr>
      </w:pPr>
      <w:r w:rsidRPr="00D7735D">
        <w:rPr>
          <w:rFonts w:ascii="Times New Roman" w:eastAsia="Times New Roman" w:hAnsi="Times New Roman" w:cs="Times New Roman"/>
          <w:szCs w:val="24"/>
        </w:rPr>
        <w:t xml:space="preserve">Apply quantum algorithms to solve computational problems </w:t>
      </w:r>
    </w:p>
    <w:p w14:paraId="541FE681" w14:textId="77777777" w:rsidR="00687BDF" w:rsidRPr="00D7735D" w:rsidRDefault="00687BDF" w:rsidP="00687BDF">
      <w:pPr>
        <w:pStyle w:val="ListParagraph"/>
        <w:numPr>
          <w:ilvl w:val="0"/>
          <w:numId w:val="105"/>
        </w:numPr>
        <w:spacing w:after="0" w:line="240" w:lineRule="auto"/>
        <w:jc w:val="both"/>
        <w:rPr>
          <w:rFonts w:ascii="Times New Roman" w:eastAsia="Times New Roman" w:hAnsi="Times New Roman" w:cs="Times New Roman"/>
          <w:szCs w:val="24"/>
        </w:rPr>
      </w:pPr>
      <w:r w:rsidRPr="00D7735D">
        <w:rPr>
          <w:rFonts w:ascii="Times New Roman" w:eastAsia="Times New Roman" w:hAnsi="Times New Roman" w:cs="Times New Roman"/>
          <w:szCs w:val="24"/>
        </w:rPr>
        <w:t xml:space="preserve">Explore quantum programming tools and simulators </w:t>
      </w:r>
    </w:p>
    <w:p w14:paraId="66DAB5CF" w14:textId="77777777" w:rsidR="00687BDF" w:rsidRPr="004A0CAF" w:rsidRDefault="00687BDF" w:rsidP="00687BDF">
      <w:pPr>
        <w:pStyle w:val="NoSpacing"/>
        <w:numPr>
          <w:ilvl w:val="0"/>
          <w:numId w:val="105"/>
        </w:numPr>
        <w:jc w:val="both"/>
        <w:rPr>
          <w:rFonts w:ascii="Times New Roman" w:hAnsi="Times New Roman" w:cs="Times New Roman"/>
          <w:szCs w:val="20"/>
        </w:rPr>
      </w:pPr>
      <w:r w:rsidRPr="00D7735D">
        <w:rPr>
          <w:rFonts w:ascii="Times New Roman" w:eastAsia="Times New Roman" w:hAnsi="Times New Roman" w:cs="Times New Roman"/>
          <w:szCs w:val="24"/>
        </w:rPr>
        <w:t>Understand current challenges and applications of quantum computing</w:t>
      </w:r>
    </w:p>
    <w:p w14:paraId="6F7DA2F5" w14:textId="77777777" w:rsidR="00687BDF" w:rsidRPr="004E2838" w:rsidRDefault="00687BDF" w:rsidP="00687BDF">
      <w:pPr>
        <w:pStyle w:val="NoSpacing"/>
        <w:jc w:val="both"/>
        <w:rPr>
          <w:rFonts w:ascii="Times New Roman" w:hAnsi="Times New Roman" w:cs="Times New Roman"/>
          <w:szCs w:val="20"/>
        </w:rPr>
      </w:pPr>
    </w:p>
    <w:p w14:paraId="41E18C43" w14:textId="77777777" w:rsidR="00687BDF" w:rsidRPr="004E2838" w:rsidRDefault="00687BDF" w:rsidP="00687BDF">
      <w:pPr>
        <w:pStyle w:val="NoSpacing"/>
        <w:jc w:val="both"/>
        <w:rPr>
          <w:rFonts w:ascii="Times New Roman" w:hAnsi="Times New Roman" w:cs="Times New Roman"/>
          <w:b/>
          <w:bCs/>
          <w:szCs w:val="20"/>
        </w:rPr>
      </w:pPr>
      <w:r w:rsidRPr="004E2838">
        <w:rPr>
          <w:rFonts w:ascii="Times New Roman" w:hAnsi="Times New Roman" w:cs="Times New Roman"/>
          <w:b/>
          <w:bCs/>
          <w:szCs w:val="20"/>
        </w:rPr>
        <w:t xml:space="preserve">Unit 1: Introduction to Quantum Computing </w:t>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sidRPr="004E2838">
        <w:rPr>
          <w:rFonts w:ascii="Times New Roman" w:hAnsi="Times New Roman" w:cs="Times New Roman"/>
          <w:b/>
          <w:bCs/>
          <w:szCs w:val="20"/>
        </w:rPr>
        <w:t>(6 hrs.)</w:t>
      </w:r>
    </w:p>
    <w:p w14:paraId="04CEB88A" w14:textId="77777777" w:rsidR="00687BDF" w:rsidRPr="004E2838" w:rsidRDefault="00687BDF" w:rsidP="00687BDF">
      <w:pPr>
        <w:pStyle w:val="NoSpacing"/>
        <w:jc w:val="both"/>
        <w:rPr>
          <w:rFonts w:ascii="Times New Roman" w:hAnsi="Times New Roman" w:cs="Times New Roman"/>
          <w:szCs w:val="20"/>
        </w:rPr>
      </w:pPr>
      <w:r w:rsidRPr="004E2838">
        <w:rPr>
          <w:rFonts w:ascii="Times New Roman" w:hAnsi="Times New Roman" w:cs="Times New Roman"/>
          <w:szCs w:val="20"/>
        </w:rPr>
        <w:t xml:space="preserve">Limitations of Classical Computing, Introduction to Quantum Computing, Quantum Mechanism, Classical vs. Quantum Computing, Applications of Quantum Computing. </w:t>
      </w:r>
    </w:p>
    <w:p w14:paraId="098A4394" w14:textId="77777777" w:rsidR="00687BDF" w:rsidRPr="004E2838" w:rsidRDefault="00687BDF" w:rsidP="00687BDF">
      <w:pPr>
        <w:pStyle w:val="NoSpacing"/>
        <w:jc w:val="both"/>
        <w:rPr>
          <w:rFonts w:ascii="Times New Roman" w:hAnsi="Times New Roman" w:cs="Times New Roman"/>
          <w:b/>
          <w:bCs/>
          <w:szCs w:val="20"/>
        </w:rPr>
      </w:pPr>
    </w:p>
    <w:p w14:paraId="184F3625" w14:textId="77777777" w:rsidR="00687BDF" w:rsidRPr="004E2838" w:rsidRDefault="00687BDF" w:rsidP="00687BDF">
      <w:pPr>
        <w:pStyle w:val="NoSpacing"/>
        <w:jc w:val="both"/>
        <w:rPr>
          <w:rFonts w:ascii="Times New Roman" w:hAnsi="Times New Roman" w:cs="Times New Roman"/>
          <w:b/>
          <w:bCs/>
          <w:szCs w:val="20"/>
        </w:rPr>
      </w:pPr>
      <w:r w:rsidRPr="004E2838">
        <w:rPr>
          <w:rFonts w:ascii="Times New Roman" w:hAnsi="Times New Roman" w:cs="Times New Roman"/>
          <w:b/>
          <w:bCs/>
          <w:szCs w:val="20"/>
        </w:rPr>
        <w:t xml:space="preserve">Unit 2: Quantum Bits and Quantum Gates </w:t>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sidRPr="004E2838">
        <w:rPr>
          <w:rFonts w:ascii="Times New Roman" w:hAnsi="Times New Roman" w:cs="Times New Roman"/>
          <w:b/>
          <w:bCs/>
          <w:szCs w:val="20"/>
        </w:rPr>
        <w:t>(</w:t>
      </w:r>
      <w:r>
        <w:rPr>
          <w:rFonts w:ascii="Times New Roman" w:hAnsi="Times New Roman" w:cs="Times New Roman"/>
          <w:b/>
          <w:bCs/>
          <w:szCs w:val="20"/>
        </w:rPr>
        <w:t>7</w:t>
      </w:r>
      <w:r w:rsidRPr="004E2838">
        <w:rPr>
          <w:rFonts w:ascii="Times New Roman" w:hAnsi="Times New Roman" w:cs="Times New Roman"/>
          <w:b/>
          <w:bCs/>
          <w:szCs w:val="20"/>
        </w:rPr>
        <w:t xml:space="preserve"> hrs</w:t>
      </w:r>
      <w:r>
        <w:rPr>
          <w:rFonts w:ascii="Times New Roman" w:hAnsi="Times New Roman" w:cs="Times New Roman"/>
          <w:b/>
          <w:bCs/>
          <w:szCs w:val="20"/>
        </w:rPr>
        <w:t>.</w:t>
      </w:r>
      <w:r w:rsidRPr="004E2838">
        <w:rPr>
          <w:rFonts w:ascii="Times New Roman" w:hAnsi="Times New Roman" w:cs="Times New Roman"/>
          <w:b/>
          <w:bCs/>
          <w:szCs w:val="20"/>
        </w:rPr>
        <w:t>)</w:t>
      </w:r>
    </w:p>
    <w:p w14:paraId="31DCF7D1" w14:textId="77777777" w:rsidR="00687BDF" w:rsidRPr="004E2838" w:rsidRDefault="00687BDF" w:rsidP="00687BDF">
      <w:pPr>
        <w:pStyle w:val="NoSpacing"/>
        <w:jc w:val="both"/>
        <w:rPr>
          <w:rFonts w:ascii="Times New Roman" w:hAnsi="Times New Roman" w:cs="Times New Roman"/>
          <w:szCs w:val="20"/>
        </w:rPr>
      </w:pPr>
      <w:r w:rsidRPr="004E2838">
        <w:rPr>
          <w:rFonts w:ascii="Times New Roman" w:hAnsi="Times New Roman" w:cs="Times New Roman"/>
          <w:szCs w:val="20"/>
        </w:rPr>
        <w:t>Qubits and Quantum States,</w:t>
      </w:r>
      <w:r>
        <w:rPr>
          <w:rFonts w:ascii="Times New Roman" w:hAnsi="Times New Roman" w:cs="Times New Roman"/>
          <w:szCs w:val="20"/>
        </w:rPr>
        <w:t xml:space="preserve"> </w:t>
      </w:r>
      <w:r w:rsidRPr="004E2838">
        <w:rPr>
          <w:rFonts w:ascii="Times New Roman" w:hAnsi="Times New Roman" w:cs="Times New Roman"/>
          <w:szCs w:val="20"/>
        </w:rPr>
        <w:t>Superposition and Entanglement, Quantum Measurement, Bloch Sphere Representation, Quantum Gates</w:t>
      </w:r>
      <w:r>
        <w:rPr>
          <w:rFonts w:ascii="Times New Roman" w:hAnsi="Times New Roman" w:cs="Times New Roman"/>
          <w:szCs w:val="20"/>
        </w:rPr>
        <w:t xml:space="preserve"> </w:t>
      </w:r>
      <w:r w:rsidRPr="004E2838">
        <w:rPr>
          <w:rFonts w:ascii="Times New Roman" w:hAnsi="Times New Roman" w:cs="Times New Roman"/>
          <w:szCs w:val="20"/>
        </w:rPr>
        <w:t>:</w:t>
      </w:r>
      <w:r>
        <w:rPr>
          <w:rFonts w:ascii="Times New Roman" w:hAnsi="Times New Roman" w:cs="Times New Roman"/>
          <w:szCs w:val="20"/>
        </w:rPr>
        <w:t xml:space="preserve"> </w:t>
      </w:r>
      <w:r w:rsidRPr="004E2838">
        <w:rPr>
          <w:rFonts w:ascii="Times New Roman" w:hAnsi="Times New Roman" w:cs="Times New Roman"/>
          <w:szCs w:val="20"/>
        </w:rPr>
        <w:t>Pauli Gates (X, Y, Z), Hadamard Gate, Phase Gates, Multi-Qubit Systems, Quantum Algorithms.</w:t>
      </w:r>
    </w:p>
    <w:p w14:paraId="051BE69E" w14:textId="77777777" w:rsidR="00687BDF" w:rsidRPr="004E2838" w:rsidRDefault="00687BDF" w:rsidP="00687BDF">
      <w:pPr>
        <w:pStyle w:val="NoSpacing"/>
        <w:jc w:val="both"/>
        <w:rPr>
          <w:rFonts w:ascii="Times New Roman" w:hAnsi="Times New Roman" w:cs="Times New Roman"/>
          <w:b/>
          <w:bCs/>
          <w:szCs w:val="20"/>
        </w:rPr>
      </w:pPr>
    </w:p>
    <w:p w14:paraId="1A6AFF23" w14:textId="77777777" w:rsidR="00687BDF" w:rsidRPr="004E2838" w:rsidRDefault="00687BDF" w:rsidP="00687BDF">
      <w:pPr>
        <w:pStyle w:val="NoSpacing"/>
        <w:jc w:val="both"/>
        <w:rPr>
          <w:rFonts w:ascii="Times New Roman" w:hAnsi="Times New Roman" w:cs="Times New Roman"/>
          <w:b/>
          <w:bCs/>
          <w:szCs w:val="20"/>
        </w:rPr>
      </w:pPr>
      <w:r w:rsidRPr="004E2838">
        <w:rPr>
          <w:rFonts w:ascii="Times New Roman" w:hAnsi="Times New Roman" w:cs="Times New Roman"/>
          <w:b/>
          <w:bCs/>
          <w:szCs w:val="20"/>
        </w:rPr>
        <w:t xml:space="preserve">Unit 3: Quantum Circuits </w:t>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sidRPr="004E2838">
        <w:rPr>
          <w:rFonts w:ascii="Times New Roman" w:hAnsi="Times New Roman" w:cs="Times New Roman"/>
          <w:b/>
          <w:bCs/>
          <w:szCs w:val="20"/>
        </w:rPr>
        <w:t>(</w:t>
      </w:r>
      <w:r>
        <w:rPr>
          <w:rFonts w:ascii="Times New Roman" w:hAnsi="Times New Roman" w:cs="Times New Roman"/>
          <w:b/>
          <w:bCs/>
          <w:szCs w:val="20"/>
        </w:rPr>
        <w:t>7</w:t>
      </w:r>
      <w:r w:rsidRPr="004E2838">
        <w:rPr>
          <w:rFonts w:ascii="Times New Roman" w:hAnsi="Times New Roman" w:cs="Times New Roman"/>
          <w:b/>
          <w:bCs/>
          <w:szCs w:val="20"/>
        </w:rPr>
        <w:t xml:space="preserve"> hrs</w:t>
      </w:r>
      <w:r>
        <w:rPr>
          <w:rFonts w:ascii="Times New Roman" w:hAnsi="Times New Roman" w:cs="Times New Roman"/>
          <w:b/>
          <w:bCs/>
          <w:szCs w:val="20"/>
        </w:rPr>
        <w:t>.</w:t>
      </w:r>
      <w:r w:rsidRPr="004E2838">
        <w:rPr>
          <w:rFonts w:ascii="Times New Roman" w:hAnsi="Times New Roman" w:cs="Times New Roman"/>
          <w:b/>
          <w:bCs/>
          <w:szCs w:val="20"/>
        </w:rPr>
        <w:t>)</w:t>
      </w:r>
    </w:p>
    <w:p w14:paraId="15CA9CFC" w14:textId="77777777" w:rsidR="00687BDF" w:rsidRPr="004E2838" w:rsidRDefault="00687BDF" w:rsidP="00687BDF">
      <w:pPr>
        <w:pStyle w:val="NoSpacing"/>
        <w:jc w:val="both"/>
        <w:rPr>
          <w:rFonts w:ascii="Times New Roman" w:hAnsi="Times New Roman" w:cs="Times New Roman"/>
          <w:szCs w:val="20"/>
        </w:rPr>
      </w:pPr>
      <w:r w:rsidRPr="004E2838">
        <w:rPr>
          <w:rFonts w:ascii="Times New Roman" w:hAnsi="Times New Roman" w:cs="Times New Roman"/>
          <w:szCs w:val="20"/>
        </w:rPr>
        <w:t>Quantum Circuit Model, Circuit Representation and Notation, Quantum Entanglement, Bell States, Quantum Teleportation, Quantum information.</w:t>
      </w:r>
    </w:p>
    <w:p w14:paraId="18F53D07" w14:textId="77777777" w:rsidR="00687BDF" w:rsidRPr="004E2838" w:rsidRDefault="00687BDF" w:rsidP="00687BDF">
      <w:pPr>
        <w:pStyle w:val="NoSpacing"/>
        <w:jc w:val="both"/>
        <w:rPr>
          <w:rFonts w:ascii="Times New Roman" w:hAnsi="Times New Roman" w:cs="Times New Roman"/>
          <w:b/>
          <w:bCs/>
          <w:szCs w:val="20"/>
        </w:rPr>
      </w:pPr>
    </w:p>
    <w:p w14:paraId="1332E1FA" w14:textId="77777777" w:rsidR="00687BDF" w:rsidRPr="004E2838" w:rsidRDefault="00687BDF" w:rsidP="00687BDF">
      <w:pPr>
        <w:pStyle w:val="NoSpacing"/>
        <w:jc w:val="both"/>
        <w:rPr>
          <w:rFonts w:ascii="Times New Roman" w:hAnsi="Times New Roman" w:cs="Times New Roman"/>
          <w:b/>
          <w:bCs/>
          <w:szCs w:val="20"/>
        </w:rPr>
      </w:pPr>
      <w:r w:rsidRPr="004E2838">
        <w:rPr>
          <w:rFonts w:ascii="Times New Roman" w:hAnsi="Times New Roman" w:cs="Times New Roman"/>
          <w:b/>
          <w:bCs/>
          <w:szCs w:val="20"/>
        </w:rPr>
        <w:t xml:space="preserve">Unit 4: Quantum Algorithms </w:t>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sidRPr="004E2838">
        <w:rPr>
          <w:rFonts w:ascii="Times New Roman" w:hAnsi="Times New Roman" w:cs="Times New Roman"/>
          <w:b/>
          <w:bCs/>
          <w:szCs w:val="20"/>
        </w:rPr>
        <w:t>(1</w:t>
      </w:r>
      <w:r>
        <w:rPr>
          <w:rFonts w:ascii="Times New Roman" w:hAnsi="Times New Roman" w:cs="Times New Roman"/>
          <w:b/>
          <w:bCs/>
          <w:szCs w:val="20"/>
        </w:rPr>
        <w:t>0</w:t>
      </w:r>
      <w:r w:rsidRPr="004E2838">
        <w:rPr>
          <w:rFonts w:ascii="Times New Roman" w:hAnsi="Times New Roman" w:cs="Times New Roman"/>
          <w:b/>
          <w:bCs/>
          <w:szCs w:val="20"/>
        </w:rPr>
        <w:t xml:space="preserve"> hrs</w:t>
      </w:r>
      <w:r>
        <w:rPr>
          <w:rFonts w:ascii="Times New Roman" w:hAnsi="Times New Roman" w:cs="Times New Roman"/>
          <w:b/>
          <w:bCs/>
          <w:szCs w:val="20"/>
        </w:rPr>
        <w:t>.</w:t>
      </w:r>
      <w:r w:rsidRPr="004E2838">
        <w:rPr>
          <w:rFonts w:ascii="Times New Roman" w:hAnsi="Times New Roman" w:cs="Times New Roman"/>
          <w:b/>
          <w:bCs/>
          <w:szCs w:val="20"/>
        </w:rPr>
        <w:t>)</w:t>
      </w:r>
    </w:p>
    <w:p w14:paraId="221402A6" w14:textId="77777777" w:rsidR="00687BDF" w:rsidRPr="004E2838" w:rsidRDefault="00687BDF" w:rsidP="00687BDF">
      <w:pPr>
        <w:pStyle w:val="NoSpacing"/>
        <w:jc w:val="both"/>
        <w:rPr>
          <w:rFonts w:ascii="Times New Roman" w:hAnsi="Times New Roman" w:cs="Times New Roman"/>
          <w:szCs w:val="20"/>
        </w:rPr>
      </w:pPr>
      <w:r w:rsidRPr="004E2838">
        <w:rPr>
          <w:rFonts w:ascii="Times New Roman" w:hAnsi="Times New Roman" w:cs="Times New Roman"/>
          <w:szCs w:val="20"/>
        </w:rPr>
        <w:t>Deutsch Algorithm, Deutsch–Jozsa Algorithm, Grover’s Search Algorithm, Shor’s Algorithm , Quantum Fourier Transform (QFT),Quantum Complexity,</w:t>
      </w:r>
      <w:r>
        <w:rPr>
          <w:rFonts w:ascii="Times New Roman" w:hAnsi="Times New Roman" w:cs="Times New Roman"/>
          <w:szCs w:val="20"/>
        </w:rPr>
        <w:t xml:space="preserve"> </w:t>
      </w:r>
      <w:r w:rsidRPr="004E2838">
        <w:rPr>
          <w:rFonts w:ascii="Times New Roman" w:hAnsi="Times New Roman" w:cs="Times New Roman"/>
          <w:szCs w:val="20"/>
        </w:rPr>
        <w:t>Quantum Image Representation,</w:t>
      </w:r>
      <w:r>
        <w:rPr>
          <w:rFonts w:ascii="Times New Roman" w:hAnsi="Times New Roman" w:cs="Times New Roman"/>
          <w:szCs w:val="20"/>
        </w:rPr>
        <w:t xml:space="preserve"> </w:t>
      </w:r>
      <w:r w:rsidRPr="004E2838">
        <w:rPr>
          <w:rFonts w:ascii="Times New Roman" w:hAnsi="Times New Roman" w:cs="Times New Roman"/>
          <w:szCs w:val="20"/>
        </w:rPr>
        <w:t>Quantum Image Processing Techniques,</w:t>
      </w:r>
      <w:r>
        <w:rPr>
          <w:rFonts w:ascii="Times New Roman" w:hAnsi="Times New Roman" w:cs="Times New Roman"/>
          <w:szCs w:val="20"/>
        </w:rPr>
        <w:t xml:space="preserve"> </w:t>
      </w:r>
      <w:r w:rsidRPr="004E2838">
        <w:rPr>
          <w:rFonts w:ascii="Times New Roman" w:hAnsi="Times New Roman" w:cs="Times New Roman"/>
          <w:szCs w:val="20"/>
        </w:rPr>
        <w:t>Signal Processing using Quantum Systems</w:t>
      </w:r>
    </w:p>
    <w:p w14:paraId="74B65113" w14:textId="77777777" w:rsidR="00687BDF" w:rsidRPr="004E2838" w:rsidRDefault="00687BDF" w:rsidP="00687BDF">
      <w:pPr>
        <w:pStyle w:val="NoSpacing"/>
        <w:jc w:val="both"/>
        <w:rPr>
          <w:rFonts w:ascii="Times New Roman" w:hAnsi="Times New Roman" w:cs="Times New Roman"/>
          <w:b/>
          <w:bCs/>
          <w:szCs w:val="20"/>
        </w:rPr>
      </w:pPr>
    </w:p>
    <w:p w14:paraId="11513DA4" w14:textId="77777777" w:rsidR="00687BDF" w:rsidRPr="004E2838" w:rsidRDefault="00687BDF" w:rsidP="00687BDF">
      <w:pPr>
        <w:pStyle w:val="NoSpacing"/>
        <w:jc w:val="both"/>
        <w:rPr>
          <w:rFonts w:ascii="Times New Roman" w:hAnsi="Times New Roman" w:cs="Times New Roman"/>
          <w:b/>
          <w:bCs/>
          <w:szCs w:val="20"/>
        </w:rPr>
      </w:pPr>
      <w:r w:rsidRPr="004E2838">
        <w:rPr>
          <w:rFonts w:ascii="Times New Roman" w:hAnsi="Times New Roman" w:cs="Times New Roman"/>
          <w:b/>
          <w:bCs/>
          <w:szCs w:val="20"/>
        </w:rPr>
        <w:t xml:space="preserve">Unit 5: Quantum Information and Error Correction </w:t>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sidRPr="004E2838">
        <w:rPr>
          <w:rFonts w:ascii="Times New Roman" w:hAnsi="Times New Roman" w:cs="Times New Roman"/>
          <w:b/>
          <w:bCs/>
          <w:szCs w:val="20"/>
        </w:rPr>
        <w:t>(</w:t>
      </w:r>
      <w:r>
        <w:rPr>
          <w:rFonts w:ascii="Times New Roman" w:hAnsi="Times New Roman" w:cs="Times New Roman"/>
          <w:b/>
          <w:bCs/>
          <w:szCs w:val="20"/>
        </w:rPr>
        <w:t>7</w:t>
      </w:r>
      <w:r w:rsidRPr="004E2838">
        <w:rPr>
          <w:rFonts w:ascii="Times New Roman" w:hAnsi="Times New Roman" w:cs="Times New Roman"/>
          <w:b/>
          <w:bCs/>
          <w:szCs w:val="20"/>
        </w:rPr>
        <w:t xml:space="preserve"> hrs</w:t>
      </w:r>
      <w:r>
        <w:rPr>
          <w:rFonts w:ascii="Times New Roman" w:hAnsi="Times New Roman" w:cs="Times New Roman"/>
          <w:b/>
          <w:bCs/>
          <w:szCs w:val="20"/>
        </w:rPr>
        <w:t>.</w:t>
      </w:r>
      <w:r w:rsidRPr="004E2838">
        <w:rPr>
          <w:rFonts w:ascii="Times New Roman" w:hAnsi="Times New Roman" w:cs="Times New Roman"/>
          <w:b/>
          <w:bCs/>
          <w:szCs w:val="20"/>
        </w:rPr>
        <w:t>)</w:t>
      </w:r>
    </w:p>
    <w:p w14:paraId="74B67A3E" w14:textId="77777777" w:rsidR="00687BDF" w:rsidRPr="004E2838" w:rsidRDefault="00687BDF" w:rsidP="00687BDF">
      <w:pPr>
        <w:pStyle w:val="NoSpacing"/>
        <w:jc w:val="both"/>
        <w:rPr>
          <w:rFonts w:ascii="Times New Roman" w:hAnsi="Times New Roman" w:cs="Times New Roman"/>
          <w:szCs w:val="20"/>
        </w:rPr>
      </w:pPr>
      <w:r w:rsidRPr="004E2838">
        <w:rPr>
          <w:rFonts w:ascii="Times New Roman" w:hAnsi="Times New Roman" w:cs="Times New Roman"/>
          <w:szCs w:val="20"/>
        </w:rPr>
        <w:t xml:space="preserve">Quantum Information Theory, Quantum Measurement, Quantum Noise and Decoherence, Quantum Error Correction Codes </w:t>
      </w:r>
    </w:p>
    <w:p w14:paraId="177C892C" w14:textId="77777777" w:rsidR="00687BDF" w:rsidRPr="004E2838" w:rsidRDefault="00687BDF" w:rsidP="00687BDF">
      <w:pPr>
        <w:pStyle w:val="NoSpacing"/>
        <w:jc w:val="both"/>
        <w:rPr>
          <w:rFonts w:ascii="Times New Roman" w:hAnsi="Times New Roman" w:cs="Times New Roman"/>
          <w:b/>
          <w:bCs/>
          <w:szCs w:val="20"/>
        </w:rPr>
      </w:pPr>
    </w:p>
    <w:p w14:paraId="1FA71F26" w14:textId="77777777" w:rsidR="00687BDF" w:rsidRPr="004E2838" w:rsidRDefault="00687BDF" w:rsidP="00687BDF">
      <w:pPr>
        <w:pStyle w:val="NoSpacing"/>
        <w:jc w:val="both"/>
        <w:rPr>
          <w:rFonts w:ascii="Times New Roman" w:hAnsi="Times New Roman" w:cs="Times New Roman"/>
          <w:b/>
          <w:bCs/>
          <w:szCs w:val="20"/>
        </w:rPr>
      </w:pPr>
      <w:r w:rsidRPr="004E2838">
        <w:rPr>
          <w:rFonts w:ascii="Times New Roman" w:hAnsi="Times New Roman" w:cs="Times New Roman"/>
          <w:b/>
          <w:bCs/>
          <w:szCs w:val="20"/>
        </w:rPr>
        <w:t xml:space="preserve">Unit 6: Quantum Programming </w:t>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sidRPr="004E2838">
        <w:rPr>
          <w:rFonts w:ascii="Times New Roman" w:hAnsi="Times New Roman" w:cs="Times New Roman"/>
          <w:b/>
          <w:bCs/>
          <w:szCs w:val="20"/>
        </w:rPr>
        <w:t>(8 hrs</w:t>
      </w:r>
      <w:r>
        <w:rPr>
          <w:rFonts w:ascii="Times New Roman" w:hAnsi="Times New Roman" w:cs="Times New Roman"/>
          <w:b/>
          <w:bCs/>
          <w:szCs w:val="20"/>
        </w:rPr>
        <w:t>.</w:t>
      </w:r>
      <w:r w:rsidRPr="004E2838">
        <w:rPr>
          <w:rFonts w:ascii="Times New Roman" w:hAnsi="Times New Roman" w:cs="Times New Roman"/>
          <w:b/>
          <w:bCs/>
          <w:szCs w:val="20"/>
        </w:rPr>
        <w:t>)</w:t>
      </w:r>
    </w:p>
    <w:p w14:paraId="6962B730" w14:textId="77777777" w:rsidR="00687BDF" w:rsidRPr="004E2838" w:rsidRDefault="00687BDF" w:rsidP="00687BDF">
      <w:pPr>
        <w:pStyle w:val="NoSpacing"/>
        <w:jc w:val="both"/>
        <w:rPr>
          <w:rFonts w:ascii="Times New Roman" w:hAnsi="Times New Roman" w:cs="Times New Roman"/>
          <w:szCs w:val="20"/>
        </w:rPr>
      </w:pPr>
      <w:r w:rsidRPr="004E2838">
        <w:rPr>
          <w:rFonts w:ascii="Times New Roman" w:hAnsi="Times New Roman" w:cs="Times New Roman"/>
          <w:szCs w:val="20"/>
        </w:rPr>
        <w:t>Quantum Programming, Quantum Simulation Tools, Quantum Programming Concepts,</w:t>
      </w:r>
      <w:r>
        <w:rPr>
          <w:rFonts w:ascii="Times New Roman" w:hAnsi="Times New Roman" w:cs="Times New Roman"/>
          <w:szCs w:val="20"/>
        </w:rPr>
        <w:t xml:space="preserve"> </w:t>
      </w:r>
      <w:r w:rsidRPr="004E2838">
        <w:rPr>
          <w:rFonts w:ascii="Times New Roman" w:hAnsi="Times New Roman" w:cs="Times New Roman"/>
          <w:szCs w:val="20"/>
        </w:rPr>
        <w:t>Implementation of Quantum Circuits, Simple Algorithm Implementation</w:t>
      </w:r>
    </w:p>
    <w:p w14:paraId="0B1AAA19" w14:textId="77777777" w:rsidR="00687BDF" w:rsidRPr="004E2838" w:rsidRDefault="00687BDF" w:rsidP="00687BDF">
      <w:pPr>
        <w:pStyle w:val="NoSpacing"/>
        <w:jc w:val="both"/>
        <w:rPr>
          <w:rFonts w:ascii="Times New Roman" w:hAnsi="Times New Roman" w:cs="Times New Roman"/>
          <w:b/>
          <w:bCs/>
          <w:szCs w:val="20"/>
        </w:rPr>
      </w:pPr>
    </w:p>
    <w:p w14:paraId="18FC25A6" w14:textId="77777777" w:rsidR="00687BDF" w:rsidRPr="004E2838" w:rsidRDefault="00687BDF" w:rsidP="00687BDF">
      <w:pPr>
        <w:pStyle w:val="NoSpacing"/>
        <w:jc w:val="both"/>
        <w:rPr>
          <w:rFonts w:ascii="Times New Roman" w:hAnsi="Times New Roman" w:cs="Times New Roman"/>
          <w:b/>
          <w:bCs/>
          <w:szCs w:val="20"/>
        </w:rPr>
      </w:pPr>
      <w:r w:rsidRPr="004E2838">
        <w:rPr>
          <w:rFonts w:ascii="Times New Roman" w:hAnsi="Times New Roman" w:cs="Times New Roman"/>
          <w:b/>
          <w:bCs/>
          <w:szCs w:val="20"/>
        </w:rPr>
        <w:t xml:space="preserve">Unit 7: Quantum Machine Learning </w:t>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sidRPr="004E2838">
        <w:rPr>
          <w:rFonts w:ascii="Times New Roman" w:hAnsi="Times New Roman" w:cs="Times New Roman"/>
          <w:b/>
          <w:bCs/>
          <w:szCs w:val="20"/>
        </w:rPr>
        <w:t>(</w:t>
      </w:r>
      <w:r>
        <w:rPr>
          <w:rFonts w:ascii="Times New Roman" w:hAnsi="Times New Roman" w:cs="Times New Roman"/>
          <w:b/>
          <w:bCs/>
          <w:szCs w:val="20"/>
        </w:rPr>
        <w:t>7</w:t>
      </w:r>
      <w:r w:rsidRPr="004E2838">
        <w:rPr>
          <w:rFonts w:ascii="Times New Roman" w:hAnsi="Times New Roman" w:cs="Times New Roman"/>
          <w:b/>
          <w:bCs/>
          <w:szCs w:val="20"/>
        </w:rPr>
        <w:t xml:space="preserve"> hrs</w:t>
      </w:r>
      <w:r>
        <w:rPr>
          <w:rFonts w:ascii="Times New Roman" w:hAnsi="Times New Roman" w:cs="Times New Roman"/>
          <w:b/>
          <w:bCs/>
          <w:szCs w:val="20"/>
        </w:rPr>
        <w:t>.</w:t>
      </w:r>
      <w:r w:rsidRPr="004E2838">
        <w:rPr>
          <w:rFonts w:ascii="Times New Roman" w:hAnsi="Times New Roman" w:cs="Times New Roman"/>
          <w:b/>
          <w:bCs/>
          <w:szCs w:val="20"/>
        </w:rPr>
        <w:t>)</w:t>
      </w:r>
    </w:p>
    <w:p w14:paraId="1C3D1D5C" w14:textId="77777777" w:rsidR="00687BDF" w:rsidRPr="004E2838" w:rsidRDefault="00687BDF" w:rsidP="00687BDF">
      <w:pPr>
        <w:pStyle w:val="NoSpacing"/>
        <w:jc w:val="both"/>
        <w:rPr>
          <w:rFonts w:ascii="Times New Roman" w:hAnsi="Times New Roman" w:cs="Times New Roman"/>
          <w:szCs w:val="20"/>
        </w:rPr>
      </w:pPr>
      <w:r w:rsidRPr="004E2838">
        <w:rPr>
          <w:rFonts w:ascii="Times New Roman" w:hAnsi="Times New Roman" w:cs="Times New Roman"/>
          <w:szCs w:val="20"/>
        </w:rPr>
        <w:t>Quantum Data Encoding Techniques, Variational Quantum Circuits (VQCs), Quantum Kernel Methods, Quantum Neural Networks, Quantum Generative Models (Quantum GANs)</w:t>
      </w:r>
    </w:p>
    <w:p w14:paraId="6F9C13E8" w14:textId="77777777" w:rsidR="00687BDF" w:rsidRPr="004E2838" w:rsidRDefault="00687BDF" w:rsidP="00687BDF">
      <w:pPr>
        <w:pStyle w:val="NoSpacing"/>
        <w:jc w:val="both"/>
        <w:rPr>
          <w:rFonts w:ascii="Times New Roman" w:hAnsi="Times New Roman" w:cs="Times New Roman"/>
          <w:b/>
          <w:bCs/>
          <w:szCs w:val="20"/>
        </w:rPr>
      </w:pPr>
    </w:p>
    <w:p w14:paraId="51B4A20B" w14:textId="77777777" w:rsidR="00687BDF" w:rsidRPr="004E2838" w:rsidRDefault="00687BDF" w:rsidP="00687BDF">
      <w:pPr>
        <w:pStyle w:val="NoSpacing"/>
        <w:jc w:val="both"/>
        <w:rPr>
          <w:rFonts w:ascii="Times New Roman" w:hAnsi="Times New Roman" w:cs="Times New Roman"/>
          <w:b/>
          <w:bCs/>
          <w:szCs w:val="20"/>
        </w:rPr>
      </w:pPr>
      <w:r w:rsidRPr="004E2838">
        <w:rPr>
          <w:rFonts w:ascii="Times New Roman" w:hAnsi="Times New Roman" w:cs="Times New Roman"/>
          <w:b/>
          <w:bCs/>
          <w:szCs w:val="20"/>
        </w:rPr>
        <w:t xml:space="preserve">Unit 8: Advanced Topics and Applications </w:t>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sidRPr="004E2838">
        <w:rPr>
          <w:rFonts w:ascii="Times New Roman" w:hAnsi="Times New Roman" w:cs="Times New Roman"/>
          <w:b/>
          <w:bCs/>
          <w:szCs w:val="20"/>
        </w:rPr>
        <w:t>(8 hrs</w:t>
      </w:r>
      <w:r>
        <w:rPr>
          <w:rFonts w:ascii="Times New Roman" w:hAnsi="Times New Roman" w:cs="Times New Roman"/>
          <w:b/>
          <w:bCs/>
          <w:szCs w:val="20"/>
        </w:rPr>
        <w:t>.</w:t>
      </w:r>
      <w:r w:rsidRPr="004E2838">
        <w:rPr>
          <w:rFonts w:ascii="Times New Roman" w:hAnsi="Times New Roman" w:cs="Times New Roman"/>
          <w:b/>
          <w:bCs/>
          <w:szCs w:val="20"/>
        </w:rPr>
        <w:t>)</w:t>
      </w:r>
    </w:p>
    <w:p w14:paraId="19B95617" w14:textId="77777777" w:rsidR="00687BDF" w:rsidRPr="004E2838" w:rsidRDefault="00687BDF" w:rsidP="00687BDF">
      <w:pPr>
        <w:pStyle w:val="NoSpacing"/>
        <w:jc w:val="both"/>
        <w:rPr>
          <w:rFonts w:ascii="Times New Roman" w:hAnsi="Times New Roman" w:cs="Times New Roman"/>
          <w:szCs w:val="20"/>
        </w:rPr>
      </w:pPr>
      <w:r w:rsidRPr="004E2838">
        <w:rPr>
          <w:rFonts w:ascii="Times New Roman" w:hAnsi="Times New Roman" w:cs="Times New Roman"/>
          <w:szCs w:val="20"/>
        </w:rPr>
        <w:lastRenderedPageBreak/>
        <w:t>Quantum Cryptography, Quantum Machine Learning , Quantum Reinforcement Learning,</w:t>
      </w:r>
      <w:r>
        <w:rPr>
          <w:rFonts w:ascii="Times New Roman" w:hAnsi="Times New Roman" w:cs="Times New Roman"/>
          <w:szCs w:val="20"/>
        </w:rPr>
        <w:t xml:space="preserve"> </w:t>
      </w:r>
      <w:r w:rsidRPr="004E2838">
        <w:rPr>
          <w:rFonts w:ascii="Times New Roman" w:hAnsi="Times New Roman" w:cs="Times New Roman"/>
          <w:szCs w:val="20"/>
        </w:rPr>
        <w:t>Quantum Optimization Problems, Quantum Communication and security, Real-world Applications and Future Scope, Challenges in Quantum Computing , Future Research.</w:t>
      </w:r>
    </w:p>
    <w:p w14:paraId="76287EE1" w14:textId="77777777" w:rsidR="00687BDF" w:rsidRDefault="00687BDF" w:rsidP="00687BDF">
      <w:pPr>
        <w:pStyle w:val="NoSpacing"/>
        <w:jc w:val="both"/>
        <w:rPr>
          <w:rFonts w:ascii="Times New Roman" w:hAnsi="Times New Roman" w:cs="Times New Roman"/>
          <w:b/>
          <w:bCs/>
          <w:szCs w:val="20"/>
        </w:rPr>
      </w:pPr>
    </w:p>
    <w:p w14:paraId="0A98655E" w14:textId="77777777" w:rsidR="00687BDF" w:rsidRPr="00B46B22" w:rsidRDefault="00687BDF" w:rsidP="00687BDF">
      <w:pPr>
        <w:pStyle w:val="NoSpacing"/>
        <w:jc w:val="both"/>
        <w:rPr>
          <w:rFonts w:ascii="Times New Roman" w:hAnsi="Times New Roman" w:cs="Times New Roman"/>
          <w:b/>
          <w:bCs/>
          <w:szCs w:val="20"/>
        </w:rPr>
      </w:pPr>
      <w:r w:rsidRPr="00B46B22">
        <w:rPr>
          <w:rFonts w:ascii="Times New Roman" w:hAnsi="Times New Roman" w:cs="Times New Roman"/>
          <w:b/>
          <w:bCs/>
          <w:szCs w:val="20"/>
        </w:rPr>
        <w:t>Practical Work:</w:t>
      </w:r>
    </w:p>
    <w:p w14:paraId="137582B8" w14:textId="77777777" w:rsidR="00687BDF" w:rsidRPr="00B46B22" w:rsidRDefault="00687BDF" w:rsidP="00687BDF">
      <w:pPr>
        <w:pStyle w:val="NoSpacing"/>
        <w:jc w:val="both"/>
        <w:rPr>
          <w:rFonts w:ascii="Times New Roman" w:hAnsi="Times New Roman" w:cs="Times New Roman"/>
          <w:szCs w:val="20"/>
        </w:rPr>
      </w:pPr>
      <w:r w:rsidRPr="00B46B22">
        <w:rPr>
          <w:rFonts w:ascii="Times New Roman" w:hAnsi="Times New Roman" w:cs="Times New Roman"/>
          <w:szCs w:val="20"/>
        </w:rPr>
        <w:t>Laboratory sessions may be arranged to provide hands-on experience with relevant tools and technologies</w:t>
      </w:r>
      <w:r>
        <w:rPr>
          <w:rFonts w:ascii="Times New Roman" w:hAnsi="Times New Roman" w:cs="Times New Roman"/>
          <w:szCs w:val="20"/>
        </w:rPr>
        <w:t xml:space="preserve"> or simulation.</w:t>
      </w:r>
    </w:p>
    <w:p w14:paraId="1E248FD5" w14:textId="77777777" w:rsidR="00687BDF" w:rsidRPr="00B46B22" w:rsidRDefault="00687BDF" w:rsidP="00687BDF">
      <w:pPr>
        <w:pStyle w:val="NoSpacing"/>
        <w:jc w:val="both"/>
        <w:rPr>
          <w:rFonts w:ascii="Times New Roman" w:hAnsi="Times New Roman" w:cs="Times New Roman"/>
          <w:b/>
          <w:bCs/>
          <w:szCs w:val="20"/>
        </w:rPr>
      </w:pPr>
    </w:p>
    <w:p w14:paraId="7BAEA0B0" w14:textId="77777777" w:rsidR="00687BDF" w:rsidRPr="00B46B22" w:rsidRDefault="00687BDF" w:rsidP="00687BDF">
      <w:pPr>
        <w:pStyle w:val="NoSpacing"/>
        <w:jc w:val="both"/>
        <w:rPr>
          <w:rFonts w:ascii="Times New Roman" w:hAnsi="Times New Roman" w:cs="Times New Roman"/>
          <w:b/>
          <w:bCs/>
          <w:szCs w:val="20"/>
        </w:rPr>
      </w:pPr>
      <w:r w:rsidRPr="00B46B22">
        <w:rPr>
          <w:rFonts w:ascii="Times New Roman" w:hAnsi="Times New Roman" w:cs="Times New Roman"/>
          <w:b/>
          <w:bCs/>
          <w:szCs w:val="20"/>
        </w:rPr>
        <w:t xml:space="preserve">References: </w:t>
      </w:r>
    </w:p>
    <w:p w14:paraId="7557769F" w14:textId="77777777" w:rsidR="00687BDF" w:rsidRPr="004E2838" w:rsidRDefault="00687BDF" w:rsidP="00687BDF">
      <w:pPr>
        <w:pStyle w:val="ListParagraph"/>
        <w:numPr>
          <w:ilvl w:val="0"/>
          <w:numId w:val="106"/>
        </w:numPr>
        <w:spacing w:after="0" w:line="240" w:lineRule="auto"/>
        <w:jc w:val="both"/>
        <w:rPr>
          <w:rFonts w:ascii="Times New Roman" w:eastAsia="Times New Roman" w:hAnsi="Times New Roman" w:cs="Times New Roman"/>
          <w:szCs w:val="24"/>
        </w:rPr>
      </w:pPr>
      <w:r w:rsidRPr="004E2838">
        <w:rPr>
          <w:rFonts w:ascii="Times New Roman" w:eastAsia="Times New Roman" w:hAnsi="Times New Roman" w:cs="Times New Roman"/>
          <w:szCs w:val="24"/>
        </w:rPr>
        <w:t xml:space="preserve">Quantum Computation and Quantum Information, Michael A. Nielsen &amp; Isaac L. Chuang (2010), </w:t>
      </w:r>
      <w:r w:rsidRPr="004E2838">
        <w:rPr>
          <w:rFonts w:ascii="Times New Roman" w:eastAsia="Times New Roman" w:hAnsi="Times New Roman" w:cs="Times New Roman"/>
          <w:i/>
          <w:iCs/>
          <w:szCs w:val="24"/>
        </w:rPr>
        <w:t>Quantum Computation and Quantum Information</w:t>
      </w:r>
      <w:r w:rsidRPr="004E2838">
        <w:rPr>
          <w:rFonts w:ascii="Times New Roman" w:eastAsia="Times New Roman" w:hAnsi="Times New Roman" w:cs="Times New Roman"/>
          <w:szCs w:val="24"/>
        </w:rPr>
        <w:t xml:space="preserve"> (10th Anniversary Edition), Cambridge University Press. </w:t>
      </w:r>
    </w:p>
    <w:p w14:paraId="376EA72D" w14:textId="77777777" w:rsidR="00687BDF" w:rsidRPr="004E2838" w:rsidRDefault="00687BDF" w:rsidP="00687BDF">
      <w:pPr>
        <w:pStyle w:val="NoSpacing"/>
        <w:numPr>
          <w:ilvl w:val="0"/>
          <w:numId w:val="106"/>
        </w:numPr>
        <w:jc w:val="both"/>
        <w:rPr>
          <w:rFonts w:ascii="Times New Roman" w:hAnsi="Times New Roman" w:cs="Times New Roman"/>
          <w:b/>
          <w:bCs/>
        </w:rPr>
      </w:pPr>
      <w:r w:rsidRPr="004E2838">
        <w:rPr>
          <w:rFonts w:ascii="Times New Roman" w:eastAsia="Times New Roman" w:hAnsi="Times New Roman" w:cs="Times New Roman"/>
          <w:szCs w:val="24"/>
        </w:rPr>
        <w:t xml:space="preserve">Quantum Computing for Computer Scientists, Noson S. Yanofsky &amp; Mirco A. Mannucci (2008), </w:t>
      </w:r>
      <w:r w:rsidRPr="004E2838">
        <w:rPr>
          <w:rFonts w:ascii="Times New Roman" w:eastAsia="Times New Roman" w:hAnsi="Times New Roman" w:cs="Times New Roman"/>
          <w:i/>
          <w:iCs/>
          <w:szCs w:val="24"/>
        </w:rPr>
        <w:t>Quantum Computing for Computer Scientists</w:t>
      </w:r>
      <w:r w:rsidRPr="004E2838">
        <w:rPr>
          <w:rFonts w:ascii="Times New Roman" w:eastAsia="Times New Roman" w:hAnsi="Times New Roman" w:cs="Times New Roman"/>
          <w:szCs w:val="24"/>
        </w:rPr>
        <w:t>, Cambridge University Press.</w:t>
      </w:r>
    </w:p>
    <w:p w14:paraId="2B10351A" w14:textId="77777777" w:rsidR="00687BDF" w:rsidRPr="004E2838" w:rsidRDefault="00687BDF" w:rsidP="00687BDF">
      <w:pPr>
        <w:numPr>
          <w:ilvl w:val="0"/>
          <w:numId w:val="106"/>
        </w:numPr>
        <w:spacing w:before="100" w:beforeAutospacing="1" w:after="100" w:afterAutospacing="1" w:line="240" w:lineRule="auto"/>
        <w:jc w:val="both"/>
        <w:rPr>
          <w:rFonts w:ascii="Times New Roman" w:eastAsia="Times New Roman" w:hAnsi="Times New Roman" w:cs="Times New Roman"/>
          <w:szCs w:val="24"/>
        </w:rPr>
      </w:pPr>
      <w:r w:rsidRPr="004E2838">
        <w:rPr>
          <w:rFonts w:ascii="Times New Roman" w:eastAsia="Times New Roman" w:hAnsi="Times New Roman" w:cs="Times New Roman"/>
          <w:szCs w:val="24"/>
        </w:rPr>
        <w:t xml:space="preserve">An Introduction to Quantum Computing, Phillip Kaye, Raymond Laflamme &amp; Michele Mosca (2007), </w:t>
      </w:r>
      <w:r w:rsidRPr="004E2838">
        <w:rPr>
          <w:rFonts w:ascii="Times New Roman" w:eastAsia="Times New Roman" w:hAnsi="Times New Roman" w:cs="Times New Roman"/>
          <w:i/>
          <w:iCs/>
          <w:szCs w:val="24"/>
        </w:rPr>
        <w:t>An Introduction to Quantum Computing</w:t>
      </w:r>
      <w:r w:rsidRPr="004E2838">
        <w:rPr>
          <w:rFonts w:ascii="Times New Roman" w:eastAsia="Times New Roman" w:hAnsi="Times New Roman" w:cs="Times New Roman"/>
          <w:szCs w:val="24"/>
        </w:rPr>
        <w:t xml:space="preserve">, Oxford University Press. </w:t>
      </w:r>
    </w:p>
    <w:p w14:paraId="27D1F26D" w14:textId="77777777" w:rsidR="00687BDF" w:rsidRPr="004E2838" w:rsidRDefault="00687BDF" w:rsidP="00687BDF">
      <w:pPr>
        <w:numPr>
          <w:ilvl w:val="0"/>
          <w:numId w:val="106"/>
        </w:numPr>
        <w:spacing w:before="100" w:beforeAutospacing="1" w:after="100" w:afterAutospacing="1" w:line="240" w:lineRule="auto"/>
        <w:jc w:val="both"/>
        <w:rPr>
          <w:rFonts w:ascii="Times New Roman" w:eastAsia="Times New Roman" w:hAnsi="Times New Roman" w:cs="Times New Roman"/>
          <w:szCs w:val="24"/>
        </w:rPr>
      </w:pPr>
      <w:r w:rsidRPr="004E2838">
        <w:rPr>
          <w:rFonts w:ascii="Times New Roman" w:eastAsia="Times New Roman" w:hAnsi="Times New Roman" w:cs="Times New Roman"/>
          <w:szCs w:val="24"/>
        </w:rPr>
        <w:t xml:space="preserve">Quantum Machine Learning, Peter Wittek (2014), </w:t>
      </w:r>
      <w:r w:rsidRPr="004E2838">
        <w:rPr>
          <w:rFonts w:ascii="Times New Roman" w:eastAsia="Times New Roman" w:hAnsi="Times New Roman" w:cs="Times New Roman"/>
          <w:i/>
          <w:iCs/>
          <w:szCs w:val="24"/>
        </w:rPr>
        <w:t>Quantum Machine Learning: What Quantum Computing Means to Data Mining</w:t>
      </w:r>
      <w:r w:rsidRPr="004E2838">
        <w:rPr>
          <w:rFonts w:ascii="Times New Roman" w:eastAsia="Times New Roman" w:hAnsi="Times New Roman" w:cs="Times New Roman"/>
          <w:szCs w:val="24"/>
        </w:rPr>
        <w:t xml:space="preserve">, Academic Press. </w:t>
      </w:r>
    </w:p>
    <w:p w14:paraId="3C4DFA1E" w14:textId="77777777" w:rsidR="00687BDF" w:rsidRPr="009A2CF0" w:rsidRDefault="00687BDF" w:rsidP="00687BDF">
      <w:pPr>
        <w:pStyle w:val="NoSpacing"/>
        <w:jc w:val="both"/>
        <w:rPr>
          <w:rFonts w:ascii="Times New Roman" w:hAnsi="Times New Roman" w:cs="Times New Roman"/>
          <w:b/>
          <w:bCs/>
        </w:rPr>
      </w:pPr>
      <w:r w:rsidRPr="009A2CF0">
        <w:rPr>
          <w:rFonts w:ascii="Times New Roman" w:hAnsi="Times New Roman" w:cs="Times New Roman"/>
          <w:b/>
          <w:bCs/>
        </w:rPr>
        <w:t>Evaluation Scheme:</w:t>
      </w:r>
    </w:p>
    <w:p w14:paraId="1681256C" w14:textId="77777777" w:rsidR="00687BDF" w:rsidRPr="00066C74" w:rsidRDefault="00687BDF" w:rsidP="00687BDF">
      <w:pPr>
        <w:pStyle w:val="NoSpacing"/>
        <w:jc w:val="both"/>
        <w:rPr>
          <w:rFonts w:ascii="Times New Roman" w:hAnsi="Times New Roman" w:cs="Times New Roman"/>
          <w:szCs w:val="20"/>
        </w:rPr>
      </w:pPr>
      <w:r w:rsidRPr="00066C74">
        <w:rPr>
          <w:rFonts w:ascii="Times New Roman" w:hAnsi="Times New Roman" w:cs="Times New Roman"/>
          <w:szCs w:val="20"/>
        </w:rPr>
        <w:t>The questions will cover all the units details of the course. The evaluation scheme will be as indicated in the table below:</w:t>
      </w:r>
    </w:p>
    <w:p w14:paraId="73854F83" w14:textId="77777777" w:rsidR="00687BDF" w:rsidRPr="00066C74" w:rsidRDefault="00687BDF" w:rsidP="00687BDF">
      <w:pPr>
        <w:pStyle w:val="NoSpacing"/>
        <w:jc w:val="both"/>
        <w:rPr>
          <w:rStyle w:val="SubtleEmphasis"/>
          <w:i w:val="0"/>
          <w:iCs w:val="0"/>
        </w:rPr>
      </w:pPr>
    </w:p>
    <w:tbl>
      <w:tblPr>
        <w:tblStyle w:val="TableGrid"/>
        <w:tblW w:w="0" w:type="auto"/>
        <w:jc w:val="center"/>
        <w:tblLook w:val="04A0" w:firstRow="1" w:lastRow="0" w:firstColumn="1" w:lastColumn="0" w:noHBand="0" w:noVBand="1"/>
      </w:tblPr>
      <w:tblGrid>
        <w:gridCol w:w="1525"/>
        <w:gridCol w:w="3060"/>
        <w:gridCol w:w="2340"/>
      </w:tblGrid>
      <w:tr w:rsidR="00687BDF" w:rsidRPr="00066C74" w14:paraId="5FF99766" w14:textId="77777777" w:rsidTr="00224146">
        <w:trPr>
          <w:jc w:val="center"/>
        </w:trPr>
        <w:tc>
          <w:tcPr>
            <w:tcW w:w="1525" w:type="dxa"/>
            <w:shd w:val="clear" w:color="auto" w:fill="EEECE1" w:themeFill="background2"/>
          </w:tcPr>
          <w:p w14:paraId="5C484608" w14:textId="77777777" w:rsidR="00687BDF" w:rsidRPr="00066C74" w:rsidRDefault="00687BDF" w:rsidP="00224146">
            <w:pPr>
              <w:pStyle w:val="NoSpacing"/>
              <w:jc w:val="both"/>
              <w:rPr>
                <w:rStyle w:val="SubtleEmphasis"/>
                <w:b/>
                <w:bCs/>
                <w:i w:val="0"/>
                <w:iCs w:val="0"/>
              </w:rPr>
            </w:pPr>
            <w:r w:rsidRPr="00066C74">
              <w:rPr>
                <w:rStyle w:val="SubtleEmphasis"/>
                <w:bCs/>
              </w:rPr>
              <w:t>Unit</w:t>
            </w:r>
          </w:p>
        </w:tc>
        <w:tc>
          <w:tcPr>
            <w:tcW w:w="3060" w:type="dxa"/>
            <w:shd w:val="clear" w:color="auto" w:fill="EEECE1" w:themeFill="background2"/>
          </w:tcPr>
          <w:p w14:paraId="5BB37B0B" w14:textId="77777777" w:rsidR="00687BDF" w:rsidRPr="00066C74" w:rsidRDefault="00687BDF" w:rsidP="00224146">
            <w:pPr>
              <w:pStyle w:val="NoSpacing"/>
              <w:jc w:val="both"/>
              <w:rPr>
                <w:rStyle w:val="SubtleEmphasis"/>
                <w:b/>
                <w:bCs/>
                <w:i w:val="0"/>
                <w:iCs w:val="0"/>
              </w:rPr>
            </w:pPr>
            <w:r w:rsidRPr="00066C74">
              <w:rPr>
                <w:rStyle w:val="SubtleEmphasis"/>
                <w:bCs/>
              </w:rPr>
              <w:t>Hours</w:t>
            </w:r>
          </w:p>
        </w:tc>
        <w:tc>
          <w:tcPr>
            <w:tcW w:w="2340" w:type="dxa"/>
            <w:shd w:val="clear" w:color="auto" w:fill="EEECE1" w:themeFill="background2"/>
          </w:tcPr>
          <w:p w14:paraId="0F84428B" w14:textId="77777777" w:rsidR="00687BDF" w:rsidRPr="00066C74" w:rsidRDefault="00687BDF" w:rsidP="00224146">
            <w:pPr>
              <w:pStyle w:val="NoSpacing"/>
              <w:jc w:val="both"/>
              <w:rPr>
                <w:rStyle w:val="SubtleEmphasis"/>
                <w:b/>
                <w:bCs/>
                <w:i w:val="0"/>
                <w:iCs w:val="0"/>
              </w:rPr>
            </w:pPr>
            <w:r w:rsidRPr="00066C74">
              <w:rPr>
                <w:rStyle w:val="SubtleEmphasis"/>
                <w:bCs/>
              </w:rPr>
              <w:t>Marks Distribution</w:t>
            </w:r>
            <w:r w:rsidRPr="00066C74">
              <w:rPr>
                <w:rFonts w:ascii="Times New Roman" w:hAnsi="Times New Roman" w:cs="Times New Roman"/>
              </w:rPr>
              <w:t>*</w:t>
            </w:r>
          </w:p>
        </w:tc>
      </w:tr>
      <w:tr w:rsidR="00687BDF" w:rsidRPr="00066C74" w14:paraId="59A335AA" w14:textId="77777777" w:rsidTr="00224146">
        <w:trPr>
          <w:jc w:val="center"/>
        </w:trPr>
        <w:tc>
          <w:tcPr>
            <w:tcW w:w="1525" w:type="dxa"/>
          </w:tcPr>
          <w:p w14:paraId="05321A25" w14:textId="77777777" w:rsidR="00687BDF" w:rsidRPr="00066C74" w:rsidRDefault="00687BDF" w:rsidP="00224146">
            <w:pPr>
              <w:pStyle w:val="NoSpacing"/>
              <w:jc w:val="both"/>
              <w:rPr>
                <w:rStyle w:val="SubtleEmphasis"/>
                <w:b/>
                <w:bCs/>
                <w:i w:val="0"/>
                <w:iCs w:val="0"/>
              </w:rPr>
            </w:pPr>
            <w:r w:rsidRPr="00066C74">
              <w:rPr>
                <w:rFonts w:ascii="Times New Roman" w:hAnsi="Times New Roman" w:cs="Times New Roman"/>
                <w:spacing w:val="-10"/>
              </w:rPr>
              <w:t>1</w:t>
            </w:r>
          </w:p>
        </w:tc>
        <w:tc>
          <w:tcPr>
            <w:tcW w:w="3060" w:type="dxa"/>
          </w:tcPr>
          <w:p w14:paraId="6E21BB1B" w14:textId="77777777" w:rsidR="00687BDF" w:rsidRPr="00066C74" w:rsidRDefault="00687BDF" w:rsidP="00224146">
            <w:pPr>
              <w:pStyle w:val="NoSpacing"/>
              <w:jc w:val="both"/>
              <w:rPr>
                <w:rStyle w:val="SubtleEmphasis"/>
                <w:i w:val="0"/>
                <w:iCs w:val="0"/>
              </w:rPr>
            </w:pPr>
            <w:r>
              <w:rPr>
                <w:rStyle w:val="SubtleEmphasis"/>
              </w:rPr>
              <w:t>6</w:t>
            </w:r>
          </w:p>
        </w:tc>
        <w:tc>
          <w:tcPr>
            <w:tcW w:w="2340" w:type="dxa"/>
          </w:tcPr>
          <w:p w14:paraId="1F13E775" w14:textId="77777777" w:rsidR="00687BDF" w:rsidRPr="00066C74" w:rsidRDefault="00687BDF" w:rsidP="00224146">
            <w:pPr>
              <w:pStyle w:val="NoSpacing"/>
              <w:jc w:val="both"/>
              <w:rPr>
                <w:rStyle w:val="SubtleEmphasis"/>
                <w:i w:val="0"/>
                <w:iCs w:val="0"/>
              </w:rPr>
            </w:pPr>
            <w:r>
              <w:rPr>
                <w:rStyle w:val="SubtleEmphasis"/>
              </w:rPr>
              <w:t>5</w:t>
            </w:r>
          </w:p>
        </w:tc>
      </w:tr>
      <w:tr w:rsidR="00687BDF" w:rsidRPr="00066C74" w14:paraId="6B3B02F0" w14:textId="77777777" w:rsidTr="00224146">
        <w:trPr>
          <w:jc w:val="center"/>
        </w:trPr>
        <w:tc>
          <w:tcPr>
            <w:tcW w:w="1525" w:type="dxa"/>
          </w:tcPr>
          <w:p w14:paraId="654EA381" w14:textId="77777777" w:rsidR="00687BDF" w:rsidRPr="00066C74" w:rsidRDefault="00687BDF" w:rsidP="00224146">
            <w:pPr>
              <w:pStyle w:val="NoSpacing"/>
              <w:jc w:val="both"/>
              <w:rPr>
                <w:rStyle w:val="SubtleEmphasis"/>
                <w:b/>
                <w:bCs/>
                <w:i w:val="0"/>
                <w:iCs w:val="0"/>
              </w:rPr>
            </w:pPr>
            <w:r w:rsidRPr="00066C74">
              <w:rPr>
                <w:rFonts w:ascii="Times New Roman" w:hAnsi="Times New Roman" w:cs="Times New Roman"/>
                <w:spacing w:val="-10"/>
              </w:rPr>
              <w:t>2</w:t>
            </w:r>
          </w:p>
        </w:tc>
        <w:tc>
          <w:tcPr>
            <w:tcW w:w="3060" w:type="dxa"/>
          </w:tcPr>
          <w:p w14:paraId="14E38985" w14:textId="77777777" w:rsidR="00687BDF" w:rsidRPr="00066C74" w:rsidRDefault="00687BDF" w:rsidP="00224146">
            <w:pPr>
              <w:pStyle w:val="NoSpacing"/>
              <w:jc w:val="both"/>
              <w:rPr>
                <w:rStyle w:val="SubtleEmphasis"/>
                <w:i w:val="0"/>
                <w:iCs w:val="0"/>
              </w:rPr>
            </w:pPr>
            <w:r>
              <w:rPr>
                <w:rStyle w:val="SubtleEmphasis"/>
              </w:rPr>
              <w:t>7</w:t>
            </w:r>
          </w:p>
        </w:tc>
        <w:tc>
          <w:tcPr>
            <w:tcW w:w="2340" w:type="dxa"/>
          </w:tcPr>
          <w:p w14:paraId="781F7E3E" w14:textId="77777777" w:rsidR="00687BDF" w:rsidRPr="00066C74" w:rsidRDefault="00687BDF" w:rsidP="00224146">
            <w:pPr>
              <w:pStyle w:val="NoSpacing"/>
              <w:jc w:val="both"/>
              <w:rPr>
                <w:rStyle w:val="SubtleEmphasis"/>
                <w:i w:val="0"/>
                <w:iCs w:val="0"/>
              </w:rPr>
            </w:pPr>
            <w:r>
              <w:rPr>
                <w:rStyle w:val="SubtleEmphasis"/>
              </w:rPr>
              <w:t>8</w:t>
            </w:r>
          </w:p>
        </w:tc>
      </w:tr>
      <w:tr w:rsidR="00687BDF" w:rsidRPr="00066C74" w14:paraId="017FBAE7" w14:textId="77777777" w:rsidTr="00224146">
        <w:trPr>
          <w:jc w:val="center"/>
        </w:trPr>
        <w:tc>
          <w:tcPr>
            <w:tcW w:w="1525" w:type="dxa"/>
          </w:tcPr>
          <w:p w14:paraId="51EC991D" w14:textId="77777777" w:rsidR="00687BDF" w:rsidRPr="00066C74" w:rsidRDefault="00687BDF" w:rsidP="00224146">
            <w:pPr>
              <w:pStyle w:val="NoSpacing"/>
              <w:jc w:val="both"/>
              <w:rPr>
                <w:rStyle w:val="SubtleEmphasis"/>
                <w:b/>
                <w:bCs/>
                <w:i w:val="0"/>
                <w:iCs w:val="0"/>
              </w:rPr>
            </w:pPr>
            <w:r w:rsidRPr="00066C74">
              <w:rPr>
                <w:rFonts w:ascii="Times New Roman" w:hAnsi="Times New Roman" w:cs="Times New Roman"/>
                <w:spacing w:val="-10"/>
              </w:rPr>
              <w:t>3</w:t>
            </w:r>
          </w:p>
        </w:tc>
        <w:tc>
          <w:tcPr>
            <w:tcW w:w="3060" w:type="dxa"/>
          </w:tcPr>
          <w:p w14:paraId="7CBAC4F9" w14:textId="77777777" w:rsidR="00687BDF" w:rsidRPr="00066C74" w:rsidRDefault="00687BDF" w:rsidP="00224146">
            <w:pPr>
              <w:pStyle w:val="NoSpacing"/>
              <w:jc w:val="both"/>
              <w:rPr>
                <w:rStyle w:val="SubtleEmphasis"/>
                <w:i w:val="0"/>
                <w:iCs w:val="0"/>
              </w:rPr>
            </w:pPr>
            <w:r>
              <w:rPr>
                <w:rStyle w:val="SubtleEmphasis"/>
              </w:rPr>
              <w:t>7</w:t>
            </w:r>
          </w:p>
        </w:tc>
        <w:tc>
          <w:tcPr>
            <w:tcW w:w="2340" w:type="dxa"/>
          </w:tcPr>
          <w:p w14:paraId="242383B0" w14:textId="77777777" w:rsidR="00687BDF" w:rsidRPr="00066C74" w:rsidRDefault="00687BDF" w:rsidP="00224146">
            <w:pPr>
              <w:pStyle w:val="NoSpacing"/>
              <w:jc w:val="both"/>
              <w:rPr>
                <w:rStyle w:val="SubtleEmphasis"/>
                <w:i w:val="0"/>
                <w:iCs w:val="0"/>
              </w:rPr>
            </w:pPr>
            <w:r>
              <w:rPr>
                <w:rStyle w:val="SubtleEmphasis"/>
              </w:rPr>
              <w:t>8</w:t>
            </w:r>
          </w:p>
        </w:tc>
      </w:tr>
      <w:tr w:rsidR="00687BDF" w:rsidRPr="00066C74" w14:paraId="5D516687" w14:textId="77777777" w:rsidTr="00224146">
        <w:trPr>
          <w:jc w:val="center"/>
        </w:trPr>
        <w:tc>
          <w:tcPr>
            <w:tcW w:w="1525" w:type="dxa"/>
          </w:tcPr>
          <w:p w14:paraId="1C31D9BB" w14:textId="77777777" w:rsidR="00687BDF" w:rsidRPr="00066C74" w:rsidRDefault="00687BDF" w:rsidP="00224146">
            <w:pPr>
              <w:pStyle w:val="NoSpacing"/>
              <w:jc w:val="both"/>
              <w:rPr>
                <w:rStyle w:val="SubtleEmphasis"/>
                <w:b/>
                <w:bCs/>
                <w:i w:val="0"/>
                <w:iCs w:val="0"/>
              </w:rPr>
            </w:pPr>
            <w:r w:rsidRPr="00066C74">
              <w:rPr>
                <w:rFonts w:ascii="Times New Roman" w:hAnsi="Times New Roman" w:cs="Times New Roman"/>
                <w:spacing w:val="-10"/>
              </w:rPr>
              <w:t>4</w:t>
            </w:r>
          </w:p>
        </w:tc>
        <w:tc>
          <w:tcPr>
            <w:tcW w:w="3060" w:type="dxa"/>
          </w:tcPr>
          <w:p w14:paraId="3F7A9C0C" w14:textId="77777777" w:rsidR="00687BDF" w:rsidRPr="00066C74" w:rsidRDefault="00687BDF" w:rsidP="00224146">
            <w:pPr>
              <w:pStyle w:val="NoSpacing"/>
              <w:jc w:val="both"/>
              <w:rPr>
                <w:rStyle w:val="SubtleEmphasis"/>
                <w:i w:val="0"/>
                <w:iCs w:val="0"/>
              </w:rPr>
            </w:pPr>
            <w:r>
              <w:rPr>
                <w:rStyle w:val="SubtleEmphasis"/>
              </w:rPr>
              <w:t>10</w:t>
            </w:r>
          </w:p>
        </w:tc>
        <w:tc>
          <w:tcPr>
            <w:tcW w:w="2340" w:type="dxa"/>
          </w:tcPr>
          <w:p w14:paraId="5DC157C7" w14:textId="77777777" w:rsidR="00687BDF" w:rsidRPr="00066C74" w:rsidRDefault="00687BDF" w:rsidP="00224146">
            <w:pPr>
              <w:pStyle w:val="NoSpacing"/>
              <w:jc w:val="both"/>
              <w:rPr>
                <w:rStyle w:val="SubtleEmphasis"/>
                <w:i w:val="0"/>
                <w:iCs w:val="0"/>
              </w:rPr>
            </w:pPr>
            <w:r>
              <w:rPr>
                <w:rStyle w:val="SubtleEmphasis"/>
              </w:rPr>
              <w:t>10</w:t>
            </w:r>
          </w:p>
        </w:tc>
      </w:tr>
      <w:tr w:rsidR="00687BDF" w:rsidRPr="00066C74" w14:paraId="01CE8F12" w14:textId="77777777" w:rsidTr="00224146">
        <w:trPr>
          <w:jc w:val="center"/>
        </w:trPr>
        <w:tc>
          <w:tcPr>
            <w:tcW w:w="1525" w:type="dxa"/>
          </w:tcPr>
          <w:p w14:paraId="16D71ED7" w14:textId="77777777" w:rsidR="00687BDF" w:rsidRPr="00066C74" w:rsidRDefault="00687BDF" w:rsidP="00224146">
            <w:pPr>
              <w:pStyle w:val="NoSpacing"/>
              <w:jc w:val="both"/>
              <w:rPr>
                <w:rStyle w:val="SubtleEmphasis"/>
                <w:b/>
                <w:bCs/>
                <w:i w:val="0"/>
                <w:iCs w:val="0"/>
              </w:rPr>
            </w:pPr>
            <w:r w:rsidRPr="00066C74">
              <w:rPr>
                <w:rFonts w:ascii="Times New Roman" w:hAnsi="Times New Roman" w:cs="Times New Roman"/>
                <w:spacing w:val="-10"/>
              </w:rPr>
              <w:t>5</w:t>
            </w:r>
          </w:p>
        </w:tc>
        <w:tc>
          <w:tcPr>
            <w:tcW w:w="3060" w:type="dxa"/>
          </w:tcPr>
          <w:p w14:paraId="55C6D0C2" w14:textId="77777777" w:rsidR="00687BDF" w:rsidRPr="00066C74" w:rsidRDefault="00687BDF" w:rsidP="00224146">
            <w:pPr>
              <w:pStyle w:val="NoSpacing"/>
              <w:jc w:val="both"/>
              <w:rPr>
                <w:rStyle w:val="SubtleEmphasis"/>
                <w:i w:val="0"/>
                <w:iCs w:val="0"/>
              </w:rPr>
            </w:pPr>
            <w:r>
              <w:rPr>
                <w:rStyle w:val="SubtleEmphasis"/>
              </w:rPr>
              <w:t>7</w:t>
            </w:r>
          </w:p>
        </w:tc>
        <w:tc>
          <w:tcPr>
            <w:tcW w:w="2340" w:type="dxa"/>
          </w:tcPr>
          <w:p w14:paraId="47437439" w14:textId="77777777" w:rsidR="00687BDF" w:rsidRPr="00066C74" w:rsidRDefault="00687BDF" w:rsidP="00224146">
            <w:pPr>
              <w:pStyle w:val="NoSpacing"/>
              <w:jc w:val="both"/>
              <w:rPr>
                <w:rStyle w:val="SubtleEmphasis"/>
                <w:i w:val="0"/>
                <w:iCs w:val="0"/>
              </w:rPr>
            </w:pPr>
            <w:r>
              <w:rPr>
                <w:rStyle w:val="SubtleEmphasis"/>
              </w:rPr>
              <w:t>8</w:t>
            </w:r>
          </w:p>
        </w:tc>
      </w:tr>
      <w:tr w:rsidR="00687BDF" w:rsidRPr="00066C74" w14:paraId="6E80A643" w14:textId="77777777" w:rsidTr="00224146">
        <w:trPr>
          <w:jc w:val="center"/>
        </w:trPr>
        <w:tc>
          <w:tcPr>
            <w:tcW w:w="1525" w:type="dxa"/>
          </w:tcPr>
          <w:p w14:paraId="6C534947" w14:textId="77777777" w:rsidR="00687BDF" w:rsidRPr="00066C74" w:rsidRDefault="00687BDF" w:rsidP="00224146">
            <w:pPr>
              <w:pStyle w:val="NoSpacing"/>
              <w:jc w:val="both"/>
              <w:rPr>
                <w:rFonts w:ascii="Times New Roman" w:hAnsi="Times New Roman" w:cs="Times New Roman"/>
                <w:spacing w:val="-10"/>
              </w:rPr>
            </w:pPr>
            <w:r>
              <w:rPr>
                <w:rFonts w:ascii="Times New Roman" w:hAnsi="Times New Roman" w:cs="Times New Roman"/>
                <w:spacing w:val="-10"/>
              </w:rPr>
              <w:t>6</w:t>
            </w:r>
          </w:p>
        </w:tc>
        <w:tc>
          <w:tcPr>
            <w:tcW w:w="3060" w:type="dxa"/>
          </w:tcPr>
          <w:p w14:paraId="522F1B49" w14:textId="77777777" w:rsidR="00687BDF" w:rsidRDefault="00687BDF" w:rsidP="00224146">
            <w:pPr>
              <w:pStyle w:val="NoSpacing"/>
              <w:jc w:val="both"/>
              <w:rPr>
                <w:rStyle w:val="SubtleEmphasis"/>
                <w:i w:val="0"/>
                <w:iCs w:val="0"/>
              </w:rPr>
            </w:pPr>
            <w:r>
              <w:rPr>
                <w:rStyle w:val="SubtleEmphasis"/>
              </w:rPr>
              <w:t>8</w:t>
            </w:r>
          </w:p>
        </w:tc>
        <w:tc>
          <w:tcPr>
            <w:tcW w:w="2340" w:type="dxa"/>
          </w:tcPr>
          <w:p w14:paraId="74369F0D" w14:textId="77777777" w:rsidR="00687BDF" w:rsidRPr="00066C74" w:rsidRDefault="00687BDF" w:rsidP="00224146">
            <w:pPr>
              <w:pStyle w:val="NoSpacing"/>
              <w:jc w:val="both"/>
              <w:rPr>
                <w:rStyle w:val="SubtleEmphasis"/>
                <w:i w:val="0"/>
                <w:iCs w:val="0"/>
              </w:rPr>
            </w:pPr>
            <w:r>
              <w:rPr>
                <w:rStyle w:val="SubtleEmphasis"/>
              </w:rPr>
              <w:t>8</w:t>
            </w:r>
          </w:p>
        </w:tc>
      </w:tr>
      <w:tr w:rsidR="00687BDF" w:rsidRPr="00066C74" w14:paraId="184A6684" w14:textId="77777777" w:rsidTr="00224146">
        <w:trPr>
          <w:jc w:val="center"/>
        </w:trPr>
        <w:tc>
          <w:tcPr>
            <w:tcW w:w="1525" w:type="dxa"/>
          </w:tcPr>
          <w:p w14:paraId="587751F3" w14:textId="77777777" w:rsidR="00687BDF" w:rsidRPr="00066C74" w:rsidRDefault="00687BDF" w:rsidP="00224146">
            <w:pPr>
              <w:pStyle w:val="NoSpacing"/>
              <w:jc w:val="both"/>
              <w:rPr>
                <w:rFonts w:ascii="Times New Roman" w:hAnsi="Times New Roman" w:cs="Times New Roman"/>
                <w:spacing w:val="-10"/>
              </w:rPr>
            </w:pPr>
            <w:r>
              <w:rPr>
                <w:rFonts w:ascii="Times New Roman" w:hAnsi="Times New Roman" w:cs="Times New Roman"/>
                <w:spacing w:val="-10"/>
              </w:rPr>
              <w:t>7</w:t>
            </w:r>
          </w:p>
        </w:tc>
        <w:tc>
          <w:tcPr>
            <w:tcW w:w="3060" w:type="dxa"/>
          </w:tcPr>
          <w:p w14:paraId="748FA99F" w14:textId="77777777" w:rsidR="00687BDF" w:rsidRDefault="00687BDF" w:rsidP="00224146">
            <w:pPr>
              <w:pStyle w:val="NoSpacing"/>
              <w:jc w:val="both"/>
              <w:rPr>
                <w:rStyle w:val="SubtleEmphasis"/>
                <w:i w:val="0"/>
                <w:iCs w:val="0"/>
              </w:rPr>
            </w:pPr>
            <w:r>
              <w:rPr>
                <w:rStyle w:val="SubtleEmphasis"/>
              </w:rPr>
              <w:t>7</w:t>
            </w:r>
          </w:p>
        </w:tc>
        <w:tc>
          <w:tcPr>
            <w:tcW w:w="2340" w:type="dxa"/>
          </w:tcPr>
          <w:p w14:paraId="466B2A81" w14:textId="77777777" w:rsidR="00687BDF" w:rsidRPr="00066C74" w:rsidRDefault="00687BDF" w:rsidP="00224146">
            <w:pPr>
              <w:pStyle w:val="NoSpacing"/>
              <w:jc w:val="both"/>
              <w:rPr>
                <w:rStyle w:val="SubtleEmphasis"/>
                <w:i w:val="0"/>
                <w:iCs w:val="0"/>
              </w:rPr>
            </w:pPr>
            <w:r>
              <w:rPr>
                <w:rStyle w:val="SubtleEmphasis"/>
              </w:rPr>
              <w:t>5</w:t>
            </w:r>
          </w:p>
        </w:tc>
      </w:tr>
      <w:tr w:rsidR="00687BDF" w:rsidRPr="00066C74" w14:paraId="33833357" w14:textId="77777777" w:rsidTr="00224146">
        <w:trPr>
          <w:jc w:val="center"/>
        </w:trPr>
        <w:tc>
          <w:tcPr>
            <w:tcW w:w="1525" w:type="dxa"/>
          </w:tcPr>
          <w:p w14:paraId="794B8CA6" w14:textId="77777777" w:rsidR="00687BDF" w:rsidRDefault="00687BDF" w:rsidP="00224146">
            <w:pPr>
              <w:pStyle w:val="NoSpacing"/>
              <w:jc w:val="both"/>
              <w:rPr>
                <w:rFonts w:ascii="Times New Roman" w:hAnsi="Times New Roman" w:cs="Times New Roman"/>
                <w:spacing w:val="-10"/>
              </w:rPr>
            </w:pPr>
            <w:r>
              <w:rPr>
                <w:rFonts w:ascii="Times New Roman" w:hAnsi="Times New Roman" w:cs="Times New Roman"/>
                <w:spacing w:val="-10"/>
              </w:rPr>
              <w:t>8</w:t>
            </w:r>
          </w:p>
        </w:tc>
        <w:tc>
          <w:tcPr>
            <w:tcW w:w="3060" w:type="dxa"/>
          </w:tcPr>
          <w:p w14:paraId="625FAD12" w14:textId="77777777" w:rsidR="00687BDF" w:rsidRDefault="00687BDF" w:rsidP="00224146">
            <w:pPr>
              <w:pStyle w:val="NoSpacing"/>
              <w:jc w:val="both"/>
              <w:rPr>
                <w:rStyle w:val="SubtleEmphasis"/>
                <w:i w:val="0"/>
                <w:iCs w:val="0"/>
              </w:rPr>
            </w:pPr>
            <w:r>
              <w:rPr>
                <w:rStyle w:val="SubtleEmphasis"/>
              </w:rPr>
              <w:t>8</w:t>
            </w:r>
          </w:p>
        </w:tc>
        <w:tc>
          <w:tcPr>
            <w:tcW w:w="2340" w:type="dxa"/>
          </w:tcPr>
          <w:p w14:paraId="0B7F739E" w14:textId="77777777" w:rsidR="00687BDF" w:rsidRDefault="00687BDF" w:rsidP="00224146">
            <w:pPr>
              <w:pStyle w:val="NoSpacing"/>
              <w:jc w:val="both"/>
              <w:rPr>
                <w:rStyle w:val="SubtleEmphasis"/>
                <w:i w:val="0"/>
                <w:iCs w:val="0"/>
              </w:rPr>
            </w:pPr>
            <w:r>
              <w:rPr>
                <w:rStyle w:val="SubtleEmphasis"/>
              </w:rPr>
              <w:t>8</w:t>
            </w:r>
          </w:p>
        </w:tc>
      </w:tr>
      <w:tr w:rsidR="00687BDF" w:rsidRPr="00066C74" w14:paraId="5593B407" w14:textId="77777777" w:rsidTr="00224146">
        <w:trPr>
          <w:jc w:val="center"/>
        </w:trPr>
        <w:tc>
          <w:tcPr>
            <w:tcW w:w="1525" w:type="dxa"/>
            <w:shd w:val="clear" w:color="auto" w:fill="EEECE1" w:themeFill="background2"/>
          </w:tcPr>
          <w:p w14:paraId="4B555A42" w14:textId="77777777" w:rsidR="00687BDF" w:rsidRPr="00066C74" w:rsidRDefault="00687BDF" w:rsidP="00224146">
            <w:pPr>
              <w:pStyle w:val="NoSpacing"/>
              <w:jc w:val="both"/>
              <w:rPr>
                <w:rStyle w:val="SubtleEmphasis"/>
                <w:b/>
                <w:bCs/>
                <w:i w:val="0"/>
                <w:iCs w:val="0"/>
              </w:rPr>
            </w:pPr>
            <w:r w:rsidRPr="00066C74">
              <w:rPr>
                <w:rStyle w:val="SubtleEmphasis"/>
                <w:bCs/>
              </w:rPr>
              <w:t>Total</w:t>
            </w:r>
          </w:p>
        </w:tc>
        <w:tc>
          <w:tcPr>
            <w:tcW w:w="3060" w:type="dxa"/>
            <w:shd w:val="clear" w:color="auto" w:fill="EEECE1" w:themeFill="background2"/>
          </w:tcPr>
          <w:p w14:paraId="24748506" w14:textId="77777777" w:rsidR="00687BDF" w:rsidRPr="00066C74" w:rsidRDefault="00687BDF" w:rsidP="00224146">
            <w:pPr>
              <w:pStyle w:val="NoSpacing"/>
              <w:jc w:val="both"/>
              <w:rPr>
                <w:rStyle w:val="SubtleEmphasis"/>
                <w:b/>
                <w:bCs/>
                <w:i w:val="0"/>
                <w:iCs w:val="0"/>
              </w:rPr>
            </w:pPr>
            <w:r w:rsidRPr="00066C74">
              <w:rPr>
                <w:rStyle w:val="SubtleEmphasis"/>
                <w:bCs/>
              </w:rPr>
              <w:t>60</w:t>
            </w:r>
          </w:p>
        </w:tc>
        <w:tc>
          <w:tcPr>
            <w:tcW w:w="2340" w:type="dxa"/>
            <w:shd w:val="clear" w:color="auto" w:fill="EEECE1" w:themeFill="background2"/>
          </w:tcPr>
          <w:p w14:paraId="251FF200" w14:textId="77777777" w:rsidR="00687BDF" w:rsidRPr="00066C74" w:rsidRDefault="00687BDF" w:rsidP="00224146">
            <w:pPr>
              <w:pStyle w:val="NoSpacing"/>
              <w:jc w:val="both"/>
              <w:rPr>
                <w:rStyle w:val="SubtleEmphasis"/>
                <w:b/>
                <w:bCs/>
                <w:i w:val="0"/>
                <w:iCs w:val="0"/>
              </w:rPr>
            </w:pPr>
            <w:r w:rsidRPr="00066C74">
              <w:rPr>
                <w:rStyle w:val="SubtleEmphasis"/>
                <w:bCs/>
              </w:rPr>
              <w:t>60</w:t>
            </w:r>
          </w:p>
        </w:tc>
      </w:tr>
    </w:tbl>
    <w:p w14:paraId="0ACEC4C2" w14:textId="77777777" w:rsidR="00687BDF" w:rsidRPr="00790FB3" w:rsidRDefault="00687BDF" w:rsidP="00481F1B">
      <w:pPr>
        <w:pStyle w:val="NoSpacing"/>
        <w:ind w:left="1008" w:firstLine="432"/>
        <w:jc w:val="both"/>
        <w:rPr>
          <w:rFonts w:ascii="Times New Roman" w:hAnsi="Times New Roman" w:cs="Times New Roman"/>
          <w:i/>
          <w:iCs/>
          <w:color w:val="404040" w:themeColor="text1" w:themeTint="BF"/>
        </w:rPr>
      </w:pPr>
      <w:r w:rsidRPr="00790FB3">
        <w:rPr>
          <w:rStyle w:val="SubtleEmphasis"/>
          <w:rFonts w:ascii="Times New Roman" w:hAnsi="Times New Roman" w:cs="Times New Roman"/>
          <w:i w:val="0"/>
          <w:iCs w:val="0"/>
        </w:rPr>
        <w:t xml:space="preserve">Note: </w:t>
      </w:r>
      <w:r w:rsidRPr="00790FB3">
        <w:rPr>
          <w:rFonts w:ascii="Times New Roman" w:hAnsi="Times New Roman" w:cs="Times New Roman"/>
          <w:i/>
          <w:iCs/>
        </w:rPr>
        <w:t>*</w:t>
      </w:r>
      <w:r w:rsidRPr="00790FB3">
        <w:rPr>
          <w:rStyle w:val="SubtleEmphasis"/>
          <w:rFonts w:ascii="Times New Roman" w:hAnsi="Times New Roman" w:cs="Times New Roman"/>
          <w:i w:val="0"/>
          <w:iCs w:val="0"/>
        </w:rPr>
        <w:t>There may be minor deviation in marks distribution.</w:t>
      </w:r>
    </w:p>
    <w:p w14:paraId="45934569" w14:textId="77777777" w:rsidR="00287AF3" w:rsidRPr="00F2788C" w:rsidRDefault="00287AF3" w:rsidP="00357052">
      <w:pPr>
        <w:spacing w:line="240" w:lineRule="auto"/>
        <w:rPr>
          <w:rFonts w:ascii="Times New Roman" w:hAnsi="Times New Roman" w:cs="Times New Roman"/>
          <w:b/>
          <w:color w:val="000000" w:themeColor="text1"/>
          <w:sz w:val="24"/>
          <w:szCs w:val="24"/>
        </w:rPr>
      </w:pPr>
    </w:p>
    <w:sectPr w:rsidR="00287AF3" w:rsidRPr="00F2788C" w:rsidSect="006364C0">
      <w:footerReference w:type="default" r:id="rId8"/>
      <w:pgSz w:w="12240" w:h="15840"/>
      <w:pgMar w:top="1080" w:right="90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948EC" w14:textId="77777777" w:rsidR="004142C4" w:rsidRDefault="004142C4" w:rsidP="00DF1DA0">
      <w:pPr>
        <w:spacing w:after="0" w:line="240" w:lineRule="auto"/>
      </w:pPr>
      <w:r>
        <w:separator/>
      </w:r>
    </w:p>
  </w:endnote>
  <w:endnote w:type="continuationSeparator" w:id="0">
    <w:p w14:paraId="2A531485" w14:textId="77777777" w:rsidR="004142C4" w:rsidRDefault="004142C4" w:rsidP="00DF1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restige Elite 12cpi">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4261061"/>
      <w:docPartObj>
        <w:docPartGallery w:val="Page Numbers (Bottom of Page)"/>
        <w:docPartUnique/>
      </w:docPartObj>
    </w:sdtPr>
    <w:sdtEndPr>
      <w:rPr>
        <w:noProof/>
      </w:rPr>
    </w:sdtEndPr>
    <w:sdtContent>
      <w:p w14:paraId="5DD21C01" w14:textId="3D447DB2" w:rsidR="00121BF9" w:rsidRDefault="00121B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AFF61B" w14:textId="77777777" w:rsidR="00121BF9" w:rsidRDefault="00121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CA582" w14:textId="77777777" w:rsidR="004142C4" w:rsidRDefault="004142C4" w:rsidP="00DF1DA0">
      <w:pPr>
        <w:spacing w:after="0" w:line="240" w:lineRule="auto"/>
      </w:pPr>
      <w:r>
        <w:separator/>
      </w:r>
    </w:p>
  </w:footnote>
  <w:footnote w:type="continuationSeparator" w:id="0">
    <w:p w14:paraId="72234619" w14:textId="77777777" w:rsidR="004142C4" w:rsidRDefault="004142C4" w:rsidP="00DF1D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0FEC"/>
    <w:multiLevelType w:val="hybridMultilevel"/>
    <w:tmpl w:val="86388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E3D8F"/>
    <w:multiLevelType w:val="hybridMultilevel"/>
    <w:tmpl w:val="BBD8C2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F0616D"/>
    <w:multiLevelType w:val="multilevel"/>
    <w:tmpl w:val="8D4075CE"/>
    <w:lvl w:ilvl="0">
      <w:start w:val="1"/>
      <w:numFmt w:val="bullet"/>
      <w:lvlText w:val=""/>
      <w:lvlJc w:val="left"/>
      <w:pPr>
        <w:ind w:left="360" w:hanging="360"/>
      </w:pPr>
      <w:rPr>
        <w:rFonts w:ascii="Symbol" w:hAnsi="Symbol"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4D061BE"/>
    <w:multiLevelType w:val="multilevel"/>
    <w:tmpl w:val="DFF0A768"/>
    <w:lvl w:ilvl="0">
      <w:start w:val="6"/>
      <w:numFmt w:val="decimal"/>
      <w:lvlText w:val="%1"/>
      <w:lvlJc w:val="left"/>
      <w:pPr>
        <w:ind w:left="360" w:hanging="360"/>
      </w:pPr>
      <w:rPr>
        <w:rFonts w:eastAsiaTheme="majorEastAsia" w:hint="default"/>
      </w:rPr>
    </w:lvl>
    <w:lvl w:ilvl="1">
      <w:start w:val="1"/>
      <w:numFmt w:val="decimal"/>
      <w:lvlText w:val="%1.%2"/>
      <w:lvlJc w:val="left"/>
      <w:pPr>
        <w:ind w:left="720" w:hanging="360"/>
      </w:pPr>
      <w:rPr>
        <w:rFonts w:eastAsiaTheme="majorEastAsia" w:hint="default"/>
      </w:rPr>
    </w:lvl>
    <w:lvl w:ilvl="2">
      <w:start w:val="1"/>
      <w:numFmt w:val="decimal"/>
      <w:lvlText w:val="%1.%2.%3"/>
      <w:lvlJc w:val="left"/>
      <w:pPr>
        <w:ind w:left="1440" w:hanging="720"/>
      </w:pPr>
      <w:rPr>
        <w:rFonts w:eastAsiaTheme="majorEastAsia" w:hint="default"/>
      </w:rPr>
    </w:lvl>
    <w:lvl w:ilvl="3">
      <w:start w:val="1"/>
      <w:numFmt w:val="decimal"/>
      <w:lvlText w:val="%1.%2.%3.%4"/>
      <w:lvlJc w:val="left"/>
      <w:pPr>
        <w:ind w:left="1800" w:hanging="720"/>
      </w:pPr>
      <w:rPr>
        <w:rFonts w:eastAsiaTheme="majorEastAsia" w:hint="default"/>
      </w:rPr>
    </w:lvl>
    <w:lvl w:ilvl="4">
      <w:start w:val="1"/>
      <w:numFmt w:val="decimal"/>
      <w:lvlText w:val="%1.%2.%3.%4.%5"/>
      <w:lvlJc w:val="left"/>
      <w:pPr>
        <w:ind w:left="2520" w:hanging="1080"/>
      </w:pPr>
      <w:rPr>
        <w:rFonts w:eastAsiaTheme="majorEastAsia" w:hint="default"/>
      </w:rPr>
    </w:lvl>
    <w:lvl w:ilvl="5">
      <w:start w:val="1"/>
      <w:numFmt w:val="decimal"/>
      <w:lvlText w:val="%1.%2.%3.%4.%5.%6"/>
      <w:lvlJc w:val="left"/>
      <w:pPr>
        <w:ind w:left="2880" w:hanging="1080"/>
      </w:pPr>
      <w:rPr>
        <w:rFonts w:eastAsiaTheme="majorEastAsia" w:hint="default"/>
      </w:rPr>
    </w:lvl>
    <w:lvl w:ilvl="6">
      <w:start w:val="1"/>
      <w:numFmt w:val="decimal"/>
      <w:lvlText w:val="%1.%2.%3.%4.%5.%6.%7"/>
      <w:lvlJc w:val="left"/>
      <w:pPr>
        <w:ind w:left="3600" w:hanging="1440"/>
      </w:pPr>
      <w:rPr>
        <w:rFonts w:eastAsiaTheme="majorEastAsia" w:hint="default"/>
      </w:rPr>
    </w:lvl>
    <w:lvl w:ilvl="7">
      <w:start w:val="1"/>
      <w:numFmt w:val="decimal"/>
      <w:lvlText w:val="%1.%2.%3.%4.%5.%6.%7.%8"/>
      <w:lvlJc w:val="left"/>
      <w:pPr>
        <w:ind w:left="3960" w:hanging="1440"/>
      </w:pPr>
      <w:rPr>
        <w:rFonts w:eastAsiaTheme="majorEastAsia" w:hint="default"/>
      </w:rPr>
    </w:lvl>
    <w:lvl w:ilvl="8">
      <w:start w:val="1"/>
      <w:numFmt w:val="decimal"/>
      <w:lvlText w:val="%1.%2.%3.%4.%5.%6.%7.%8.%9"/>
      <w:lvlJc w:val="left"/>
      <w:pPr>
        <w:ind w:left="4680" w:hanging="1800"/>
      </w:pPr>
      <w:rPr>
        <w:rFonts w:eastAsiaTheme="majorEastAsia" w:hint="default"/>
      </w:rPr>
    </w:lvl>
  </w:abstractNum>
  <w:abstractNum w:abstractNumId="4" w15:restartNumberingAfterBreak="0">
    <w:nsid w:val="062C08A4"/>
    <w:multiLevelType w:val="hybridMultilevel"/>
    <w:tmpl w:val="6546B9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64235FA"/>
    <w:multiLevelType w:val="hybridMultilevel"/>
    <w:tmpl w:val="EED61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ED64DC"/>
    <w:multiLevelType w:val="multilevel"/>
    <w:tmpl w:val="40A438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7F31604"/>
    <w:multiLevelType w:val="multilevel"/>
    <w:tmpl w:val="B17A28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3C1C85"/>
    <w:multiLevelType w:val="multilevel"/>
    <w:tmpl w:val="A4D6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E8108E"/>
    <w:multiLevelType w:val="multilevel"/>
    <w:tmpl w:val="877E70B0"/>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0B0E38C4"/>
    <w:multiLevelType w:val="multilevel"/>
    <w:tmpl w:val="F33CD0D2"/>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0B823CB7"/>
    <w:multiLevelType w:val="multilevel"/>
    <w:tmpl w:val="F1AA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BA1E58"/>
    <w:multiLevelType w:val="multilevel"/>
    <w:tmpl w:val="851AD5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C1F4511"/>
    <w:multiLevelType w:val="multilevel"/>
    <w:tmpl w:val="C81426D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CC05397"/>
    <w:multiLevelType w:val="multilevel"/>
    <w:tmpl w:val="218C7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423EF6"/>
    <w:multiLevelType w:val="multilevel"/>
    <w:tmpl w:val="5C34BF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DFF3059"/>
    <w:multiLevelType w:val="multilevel"/>
    <w:tmpl w:val="E29E500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0FB82D2E"/>
    <w:multiLevelType w:val="multilevel"/>
    <w:tmpl w:val="58DC7D5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FF138D6"/>
    <w:multiLevelType w:val="multilevel"/>
    <w:tmpl w:val="5F8A97B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10F66FB8"/>
    <w:multiLevelType w:val="multilevel"/>
    <w:tmpl w:val="68F62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1B8772D"/>
    <w:multiLevelType w:val="multilevel"/>
    <w:tmpl w:val="AD7E2DF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12C30318"/>
    <w:multiLevelType w:val="hybridMultilevel"/>
    <w:tmpl w:val="6A4669C4"/>
    <w:lvl w:ilvl="0" w:tplc="1402074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49424ED"/>
    <w:multiLevelType w:val="hybridMultilevel"/>
    <w:tmpl w:val="219804E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14F665CA"/>
    <w:multiLevelType w:val="multilevel"/>
    <w:tmpl w:val="8DD4990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6480E86"/>
    <w:multiLevelType w:val="multilevel"/>
    <w:tmpl w:val="D3142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77228E7"/>
    <w:multiLevelType w:val="multilevel"/>
    <w:tmpl w:val="469E902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18A648DC"/>
    <w:multiLevelType w:val="multilevel"/>
    <w:tmpl w:val="A9BE4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AFF6B8E"/>
    <w:multiLevelType w:val="multilevel"/>
    <w:tmpl w:val="C9D6A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B1B17BD"/>
    <w:multiLevelType w:val="multilevel"/>
    <w:tmpl w:val="A8B25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B483D85"/>
    <w:multiLevelType w:val="multilevel"/>
    <w:tmpl w:val="C7244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C517336"/>
    <w:multiLevelType w:val="multilevel"/>
    <w:tmpl w:val="42A883B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C547CFF"/>
    <w:multiLevelType w:val="multilevel"/>
    <w:tmpl w:val="B990552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1D225BF6"/>
    <w:multiLevelType w:val="multilevel"/>
    <w:tmpl w:val="4D120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E153E25"/>
    <w:multiLevelType w:val="multilevel"/>
    <w:tmpl w:val="986C10F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02B3BBD"/>
    <w:multiLevelType w:val="multilevel"/>
    <w:tmpl w:val="1FCE631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036607F"/>
    <w:multiLevelType w:val="multilevel"/>
    <w:tmpl w:val="47C6E6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1724DDF"/>
    <w:multiLevelType w:val="multilevel"/>
    <w:tmpl w:val="38383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4BA2BD9"/>
    <w:multiLevelType w:val="multilevel"/>
    <w:tmpl w:val="ADF2B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4CF4BE8"/>
    <w:multiLevelType w:val="multilevel"/>
    <w:tmpl w:val="B5C4A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61B1F34"/>
    <w:multiLevelType w:val="multilevel"/>
    <w:tmpl w:val="76588774"/>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0" w15:restartNumberingAfterBreak="0">
    <w:nsid w:val="26B64732"/>
    <w:multiLevelType w:val="multilevel"/>
    <w:tmpl w:val="C6DEA858"/>
    <w:lvl w:ilvl="0">
      <w:start w:val="4"/>
      <w:numFmt w:val="decimal"/>
      <w:lvlText w:val="%1."/>
      <w:lvlJc w:val="left"/>
      <w:pPr>
        <w:ind w:left="45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41" w15:restartNumberingAfterBreak="0">
    <w:nsid w:val="26B65999"/>
    <w:multiLevelType w:val="multilevel"/>
    <w:tmpl w:val="2D28B708"/>
    <w:lvl w:ilvl="0">
      <w:start w:val="5"/>
      <w:numFmt w:val="decimal"/>
      <w:lvlText w:val="%1"/>
      <w:lvlJc w:val="left"/>
      <w:pPr>
        <w:ind w:left="360" w:hanging="360"/>
      </w:pPr>
      <w:rPr>
        <w:rFonts w:eastAsiaTheme="majorEastAsia" w:hint="default"/>
      </w:rPr>
    </w:lvl>
    <w:lvl w:ilvl="1">
      <w:start w:val="1"/>
      <w:numFmt w:val="decimal"/>
      <w:lvlText w:val="%1.%2"/>
      <w:lvlJc w:val="left"/>
      <w:pPr>
        <w:ind w:left="720" w:hanging="360"/>
      </w:pPr>
      <w:rPr>
        <w:rFonts w:eastAsiaTheme="majorEastAsia" w:hint="default"/>
      </w:rPr>
    </w:lvl>
    <w:lvl w:ilvl="2">
      <w:start w:val="1"/>
      <w:numFmt w:val="decimal"/>
      <w:lvlText w:val="%1.%2.%3"/>
      <w:lvlJc w:val="left"/>
      <w:pPr>
        <w:ind w:left="1440" w:hanging="720"/>
      </w:pPr>
      <w:rPr>
        <w:rFonts w:eastAsiaTheme="majorEastAsia" w:hint="default"/>
      </w:rPr>
    </w:lvl>
    <w:lvl w:ilvl="3">
      <w:start w:val="1"/>
      <w:numFmt w:val="decimal"/>
      <w:lvlText w:val="%1.%2.%3.%4"/>
      <w:lvlJc w:val="left"/>
      <w:pPr>
        <w:ind w:left="1800" w:hanging="720"/>
      </w:pPr>
      <w:rPr>
        <w:rFonts w:eastAsiaTheme="majorEastAsia" w:hint="default"/>
      </w:rPr>
    </w:lvl>
    <w:lvl w:ilvl="4">
      <w:start w:val="1"/>
      <w:numFmt w:val="decimal"/>
      <w:lvlText w:val="%1.%2.%3.%4.%5"/>
      <w:lvlJc w:val="left"/>
      <w:pPr>
        <w:ind w:left="2520" w:hanging="1080"/>
      </w:pPr>
      <w:rPr>
        <w:rFonts w:eastAsiaTheme="majorEastAsia" w:hint="default"/>
      </w:rPr>
    </w:lvl>
    <w:lvl w:ilvl="5">
      <w:start w:val="1"/>
      <w:numFmt w:val="decimal"/>
      <w:lvlText w:val="%1.%2.%3.%4.%5.%6"/>
      <w:lvlJc w:val="left"/>
      <w:pPr>
        <w:ind w:left="2880" w:hanging="1080"/>
      </w:pPr>
      <w:rPr>
        <w:rFonts w:eastAsiaTheme="majorEastAsia" w:hint="default"/>
      </w:rPr>
    </w:lvl>
    <w:lvl w:ilvl="6">
      <w:start w:val="1"/>
      <w:numFmt w:val="decimal"/>
      <w:lvlText w:val="%1.%2.%3.%4.%5.%6.%7"/>
      <w:lvlJc w:val="left"/>
      <w:pPr>
        <w:ind w:left="3600" w:hanging="1440"/>
      </w:pPr>
      <w:rPr>
        <w:rFonts w:eastAsiaTheme="majorEastAsia" w:hint="default"/>
      </w:rPr>
    </w:lvl>
    <w:lvl w:ilvl="7">
      <w:start w:val="1"/>
      <w:numFmt w:val="decimal"/>
      <w:lvlText w:val="%1.%2.%3.%4.%5.%6.%7.%8"/>
      <w:lvlJc w:val="left"/>
      <w:pPr>
        <w:ind w:left="3960" w:hanging="1440"/>
      </w:pPr>
      <w:rPr>
        <w:rFonts w:eastAsiaTheme="majorEastAsia" w:hint="default"/>
      </w:rPr>
    </w:lvl>
    <w:lvl w:ilvl="8">
      <w:start w:val="1"/>
      <w:numFmt w:val="decimal"/>
      <w:lvlText w:val="%1.%2.%3.%4.%5.%6.%7.%8.%9"/>
      <w:lvlJc w:val="left"/>
      <w:pPr>
        <w:ind w:left="4680" w:hanging="1800"/>
      </w:pPr>
      <w:rPr>
        <w:rFonts w:eastAsiaTheme="majorEastAsia" w:hint="default"/>
      </w:rPr>
    </w:lvl>
  </w:abstractNum>
  <w:abstractNum w:abstractNumId="42" w15:restartNumberingAfterBreak="0">
    <w:nsid w:val="282833AD"/>
    <w:multiLevelType w:val="multilevel"/>
    <w:tmpl w:val="7B3AFBD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2879548E"/>
    <w:multiLevelType w:val="hybridMultilevel"/>
    <w:tmpl w:val="7BBC5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AF94F1F"/>
    <w:multiLevelType w:val="multilevel"/>
    <w:tmpl w:val="53764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E246432"/>
    <w:multiLevelType w:val="multilevel"/>
    <w:tmpl w:val="2F0AE914"/>
    <w:lvl w:ilvl="0">
      <w:start w:val="3"/>
      <w:numFmt w:val="decimal"/>
      <w:lvlText w:val="%1"/>
      <w:lvlJc w:val="left"/>
      <w:pPr>
        <w:ind w:left="360" w:hanging="360"/>
      </w:pPr>
      <w:rPr>
        <w:rFonts w:eastAsiaTheme="majorEastAsia" w:hint="default"/>
      </w:rPr>
    </w:lvl>
    <w:lvl w:ilvl="1">
      <w:start w:val="1"/>
      <w:numFmt w:val="decimal"/>
      <w:lvlText w:val="%1.%2"/>
      <w:lvlJc w:val="left"/>
      <w:pPr>
        <w:ind w:left="720" w:hanging="360"/>
      </w:pPr>
      <w:rPr>
        <w:rFonts w:eastAsiaTheme="majorEastAsia" w:hint="default"/>
      </w:rPr>
    </w:lvl>
    <w:lvl w:ilvl="2">
      <w:start w:val="1"/>
      <w:numFmt w:val="decimal"/>
      <w:lvlText w:val="%1.%2.%3"/>
      <w:lvlJc w:val="left"/>
      <w:pPr>
        <w:ind w:left="1440" w:hanging="720"/>
      </w:pPr>
      <w:rPr>
        <w:rFonts w:eastAsiaTheme="majorEastAsia" w:hint="default"/>
      </w:rPr>
    </w:lvl>
    <w:lvl w:ilvl="3">
      <w:start w:val="1"/>
      <w:numFmt w:val="decimal"/>
      <w:lvlText w:val="%1.%2.%3.%4"/>
      <w:lvlJc w:val="left"/>
      <w:pPr>
        <w:ind w:left="1800" w:hanging="720"/>
      </w:pPr>
      <w:rPr>
        <w:rFonts w:eastAsiaTheme="majorEastAsia" w:hint="default"/>
      </w:rPr>
    </w:lvl>
    <w:lvl w:ilvl="4">
      <w:start w:val="1"/>
      <w:numFmt w:val="decimal"/>
      <w:lvlText w:val="%1.%2.%3.%4.%5"/>
      <w:lvlJc w:val="left"/>
      <w:pPr>
        <w:ind w:left="2520" w:hanging="1080"/>
      </w:pPr>
      <w:rPr>
        <w:rFonts w:eastAsiaTheme="majorEastAsia" w:hint="default"/>
      </w:rPr>
    </w:lvl>
    <w:lvl w:ilvl="5">
      <w:start w:val="1"/>
      <w:numFmt w:val="decimal"/>
      <w:lvlText w:val="%1.%2.%3.%4.%5.%6"/>
      <w:lvlJc w:val="left"/>
      <w:pPr>
        <w:ind w:left="2880" w:hanging="1080"/>
      </w:pPr>
      <w:rPr>
        <w:rFonts w:eastAsiaTheme="majorEastAsia" w:hint="default"/>
      </w:rPr>
    </w:lvl>
    <w:lvl w:ilvl="6">
      <w:start w:val="1"/>
      <w:numFmt w:val="decimal"/>
      <w:lvlText w:val="%1.%2.%3.%4.%5.%6.%7"/>
      <w:lvlJc w:val="left"/>
      <w:pPr>
        <w:ind w:left="3600" w:hanging="1440"/>
      </w:pPr>
      <w:rPr>
        <w:rFonts w:eastAsiaTheme="majorEastAsia" w:hint="default"/>
      </w:rPr>
    </w:lvl>
    <w:lvl w:ilvl="7">
      <w:start w:val="1"/>
      <w:numFmt w:val="decimal"/>
      <w:lvlText w:val="%1.%2.%3.%4.%5.%6.%7.%8"/>
      <w:lvlJc w:val="left"/>
      <w:pPr>
        <w:ind w:left="3960" w:hanging="1440"/>
      </w:pPr>
      <w:rPr>
        <w:rFonts w:eastAsiaTheme="majorEastAsia" w:hint="default"/>
      </w:rPr>
    </w:lvl>
    <w:lvl w:ilvl="8">
      <w:start w:val="1"/>
      <w:numFmt w:val="decimal"/>
      <w:lvlText w:val="%1.%2.%3.%4.%5.%6.%7.%8.%9"/>
      <w:lvlJc w:val="left"/>
      <w:pPr>
        <w:ind w:left="4680" w:hanging="1800"/>
      </w:pPr>
      <w:rPr>
        <w:rFonts w:eastAsiaTheme="majorEastAsia" w:hint="default"/>
      </w:rPr>
    </w:lvl>
  </w:abstractNum>
  <w:abstractNum w:abstractNumId="46" w15:restartNumberingAfterBreak="0">
    <w:nsid w:val="2F685A85"/>
    <w:multiLevelType w:val="multilevel"/>
    <w:tmpl w:val="4B1000DC"/>
    <w:lvl w:ilvl="0">
      <w:start w:val="1"/>
      <w:numFmt w:val="decimal"/>
      <w:lvlText w:val="%1."/>
      <w:lvlJc w:val="left"/>
      <w:pPr>
        <w:ind w:left="360" w:hanging="360"/>
      </w:p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3101337C"/>
    <w:multiLevelType w:val="multilevel"/>
    <w:tmpl w:val="B83C6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22045D3"/>
    <w:multiLevelType w:val="multilevel"/>
    <w:tmpl w:val="EC38DE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24565D"/>
    <w:multiLevelType w:val="multilevel"/>
    <w:tmpl w:val="5332281A"/>
    <w:lvl w:ilvl="0">
      <w:start w:val="2"/>
      <w:numFmt w:val="decimal"/>
      <w:lvlText w:val="%1"/>
      <w:lvlJc w:val="left"/>
      <w:pPr>
        <w:ind w:left="360" w:hanging="360"/>
      </w:pPr>
      <w:rPr>
        <w:rFonts w:eastAsiaTheme="majorEastAsia" w:hint="default"/>
      </w:rPr>
    </w:lvl>
    <w:lvl w:ilvl="1">
      <w:start w:val="1"/>
      <w:numFmt w:val="decimal"/>
      <w:lvlText w:val="%1.%2"/>
      <w:lvlJc w:val="left"/>
      <w:pPr>
        <w:ind w:left="720" w:hanging="360"/>
      </w:pPr>
      <w:rPr>
        <w:rFonts w:eastAsiaTheme="majorEastAsia" w:hint="default"/>
      </w:rPr>
    </w:lvl>
    <w:lvl w:ilvl="2">
      <w:start w:val="1"/>
      <w:numFmt w:val="decimal"/>
      <w:lvlText w:val="%1.%2.%3"/>
      <w:lvlJc w:val="left"/>
      <w:pPr>
        <w:ind w:left="1440" w:hanging="720"/>
      </w:pPr>
      <w:rPr>
        <w:rFonts w:eastAsiaTheme="majorEastAsia" w:hint="default"/>
      </w:rPr>
    </w:lvl>
    <w:lvl w:ilvl="3">
      <w:start w:val="1"/>
      <w:numFmt w:val="decimal"/>
      <w:lvlText w:val="%1.%2.%3.%4"/>
      <w:lvlJc w:val="left"/>
      <w:pPr>
        <w:ind w:left="1800" w:hanging="720"/>
      </w:pPr>
      <w:rPr>
        <w:rFonts w:eastAsiaTheme="majorEastAsia" w:hint="default"/>
      </w:rPr>
    </w:lvl>
    <w:lvl w:ilvl="4">
      <w:start w:val="1"/>
      <w:numFmt w:val="decimal"/>
      <w:lvlText w:val="%1.%2.%3.%4.%5"/>
      <w:lvlJc w:val="left"/>
      <w:pPr>
        <w:ind w:left="2520" w:hanging="1080"/>
      </w:pPr>
      <w:rPr>
        <w:rFonts w:eastAsiaTheme="majorEastAsia" w:hint="default"/>
      </w:rPr>
    </w:lvl>
    <w:lvl w:ilvl="5">
      <w:start w:val="1"/>
      <w:numFmt w:val="decimal"/>
      <w:lvlText w:val="%1.%2.%3.%4.%5.%6"/>
      <w:lvlJc w:val="left"/>
      <w:pPr>
        <w:ind w:left="2880" w:hanging="1080"/>
      </w:pPr>
      <w:rPr>
        <w:rFonts w:eastAsiaTheme="majorEastAsia" w:hint="default"/>
      </w:rPr>
    </w:lvl>
    <w:lvl w:ilvl="6">
      <w:start w:val="1"/>
      <w:numFmt w:val="decimal"/>
      <w:lvlText w:val="%1.%2.%3.%4.%5.%6.%7"/>
      <w:lvlJc w:val="left"/>
      <w:pPr>
        <w:ind w:left="3600" w:hanging="1440"/>
      </w:pPr>
      <w:rPr>
        <w:rFonts w:eastAsiaTheme="majorEastAsia" w:hint="default"/>
      </w:rPr>
    </w:lvl>
    <w:lvl w:ilvl="7">
      <w:start w:val="1"/>
      <w:numFmt w:val="decimal"/>
      <w:lvlText w:val="%1.%2.%3.%4.%5.%6.%7.%8"/>
      <w:lvlJc w:val="left"/>
      <w:pPr>
        <w:ind w:left="3960" w:hanging="1440"/>
      </w:pPr>
      <w:rPr>
        <w:rFonts w:eastAsiaTheme="majorEastAsia" w:hint="default"/>
      </w:rPr>
    </w:lvl>
    <w:lvl w:ilvl="8">
      <w:start w:val="1"/>
      <w:numFmt w:val="decimal"/>
      <w:lvlText w:val="%1.%2.%3.%4.%5.%6.%7.%8.%9"/>
      <w:lvlJc w:val="left"/>
      <w:pPr>
        <w:ind w:left="4680" w:hanging="1800"/>
      </w:pPr>
      <w:rPr>
        <w:rFonts w:eastAsiaTheme="majorEastAsia" w:hint="default"/>
      </w:rPr>
    </w:lvl>
  </w:abstractNum>
  <w:abstractNum w:abstractNumId="50" w15:restartNumberingAfterBreak="0">
    <w:nsid w:val="33C542B1"/>
    <w:multiLevelType w:val="multilevel"/>
    <w:tmpl w:val="7C6A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5D72820"/>
    <w:multiLevelType w:val="multilevel"/>
    <w:tmpl w:val="3730A9CA"/>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2" w15:restartNumberingAfterBreak="0">
    <w:nsid w:val="35E42AAB"/>
    <w:multiLevelType w:val="multilevel"/>
    <w:tmpl w:val="D4206C2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68B2471"/>
    <w:multiLevelType w:val="multilevel"/>
    <w:tmpl w:val="500C577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37CF4807"/>
    <w:multiLevelType w:val="multilevel"/>
    <w:tmpl w:val="FB50E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B7C3AEE"/>
    <w:multiLevelType w:val="multilevel"/>
    <w:tmpl w:val="0A8ACB44"/>
    <w:lvl w:ilvl="0">
      <w:start w:val="1"/>
      <w:numFmt w:val="bullet"/>
      <w:lvlText w:val=""/>
      <w:lvlJc w:val="left"/>
      <w:pPr>
        <w:ind w:left="900" w:hanging="360"/>
      </w:pPr>
      <w:rPr>
        <w:rFonts w:ascii="Symbol" w:hAnsi="Symbol" w:hint="default"/>
      </w:rPr>
    </w:lvl>
    <w:lvl w:ilvl="1">
      <w:start w:val="1"/>
      <w:numFmt w:val="decimal"/>
      <w:isLgl/>
      <w:lvlText w:val="%1.%2."/>
      <w:lvlJc w:val="left"/>
      <w:pPr>
        <w:ind w:left="1080" w:hanging="54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56" w15:restartNumberingAfterBreak="0">
    <w:nsid w:val="3B9F7F99"/>
    <w:multiLevelType w:val="multilevel"/>
    <w:tmpl w:val="A5DC8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C943C28"/>
    <w:multiLevelType w:val="multilevel"/>
    <w:tmpl w:val="2D324CD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3E29753A"/>
    <w:multiLevelType w:val="multilevel"/>
    <w:tmpl w:val="ED08EF90"/>
    <w:lvl w:ilvl="0">
      <w:start w:val="6"/>
      <w:numFmt w:val="decimal"/>
      <w:lvlText w:val="%1"/>
      <w:lvlJc w:val="left"/>
      <w:pPr>
        <w:ind w:left="360" w:hanging="360"/>
      </w:pPr>
      <w:rPr>
        <w:rFonts w:hint="default"/>
      </w:rPr>
    </w:lvl>
    <w:lvl w:ilvl="1">
      <w:start w:val="1"/>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500" w:hanging="72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000" w:hanging="1440"/>
      </w:pPr>
      <w:rPr>
        <w:rFonts w:hint="default"/>
      </w:rPr>
    </w:lvl>
  </w:abstractNum>
  <w:abstractNum w:abstractNumId="59" w15:restartNumberingAfterBreak="0">
    <w:nsid w:val="3E410325"/>
    <w:multiLevelType w:val="hybridMultilevel"/>
    <w:tmpl w:val="AAF28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FBA0456"/>
    <w:multiLevelType w:val="multilevel"/>
    <w:tmpl w:val="EFD2C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1843496"/>
    <w:multiLevelType w:val="multilevel"/>
    <w:tmpl w:val="2E54D1C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15:restartNumberingAfterBreak="0">
    <w:nsid w:val="43960337"/>
    <w:multiLevelType w:val="multilevel"/>
    <w:tmpl w:val="E7C88DC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43A551B5"/>
    <w:multiLevelType w:val="multilevel"/>
    <w:tmpl w:val="995CC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47A346D"/>
    <w:multiLevelType w:val="hybridMultilevel"/>
    <w:tmpl w:val="DAA2FF7C"/>
    <w:lvl w:ilvl="0" w:tplc="9312964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5C73494"/>
    <w:multiLevelType w:val="multilevel"/>
    <w:tmpl w:val="86B44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7D748DA"/>
    <w:multiLevelType w:val="multilevel"/>
    <w:tmpl w:val="4954B43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7" w15:restartNumberingAfterBreak="0">
    <w:nsid w:val="48C85F3D"/>
    <w:multiLevelType w:val="multilevel"/>
    <w:tmpl w:val="F98CF86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9132214"/>
    <w:multiLevelType w:val="multilevel"/>
    <w:tmpl w:val="16A05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22641C"/>
    <w:multiLevelType w:val="multilevel"/>
    <w:tmpl w:val="B802A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996550D"/>
    <w:multiLevelType w:val="hybridMultilevel"/>
    <w:tmpl w:val="38823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BF37D59"/>
    <w:multiLevelType w:val="hybridMultilevel"/>
    <w:tmpl w:val="00229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EDD4292"/>
    <w:multiLevelType w:val="multilevel"/>
    <w:tmpl w:val="1E1C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F163F82"/>
    <w:multiLevelType w:val="multilevel"/>
    <w:tmpl w:val="3B360F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09B07DD"/>
    <w:multiLevelType w:val="multilevel"/>
    <w:tmpl w:val="CA18B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12838CC"/>
    <w:multiLevelType w:val="multilevel"/>
    <w:tmpl w:val="72D6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4201DB0"/>
    <w:multiLevelType w:val="hybridMultilevel"/>
    <w:tmpl w:val="ACACE64C"/>
    <w:lvl w:ilvl="0" w:tplc="9312964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547C53A5"/>
    <w:multiLevelType w:val="multilevel"/>
    <w:tmpl w:val="4B9283BC"/>
    <w:lvl w:ilvl="0">
      <w:start w:val="4"/>
      <w:numFmt w:val="decimal"/>
      <w:lvlText w:val="%1"/>
      <w:lvlJc w:val="left"/>
      <w:pPr>
        <w:ind w:left="360" w:hanging="360"/>
      </w:pPr>
      <w:rPr>
        <w:rFonts w:eastAsiaTheme="majorEastAsia" w:hint="default"/>
      </w:rPr>
    </w:lvl>
    <w:lvl w:ilvl="1">
      <w:start w:val="1"/>
      <w:numFmt w:val="decimal"/>
      <w:lvlText w:val="%1.%2"/>
      <w:lvlJc w:val="left"/>
      <w:pPr>
        <w:ind w:left="720" w:hanging="360"/>
      </w:pPr>
      <w:rPr>
        <w:rFonts w:eastAsiaTheme="majorEastAsia" w:hint="default"/>
      </w:rPr>
    </w:lvl>
    <w:lvl w:ilvl="2">
      <w:start w:val="1"/>
      <w:numFmt w:val="decimal"/>
      <w:lvlText w:val="%1.%2.%3"/>
      <w:lvlJc w:val="left"/>
      <w:pPr>
        <w:ind w:left="1440" w:hanging="720"/>
      </w:pPr>
      <w:rPr>
        <w:rFonts w:eastAsiaTheme="majorEastAsia" w:hint="default"/>
      </w:rPr>
    </w:lvl>
    <w:lvl w:ilvl="3">
      <w:start w:val="1"/>
      <w:numFmt w:val="decimal"/>
      <w:lvlText w:val="%1.%2.%3.%4"/>
      <w:lvlJc w:val="left"/>
      <w:pPr>
        <w:ind w:left="1800" w:hanging="720"/>
      </w:pPr>
      <w:rPr>
        <w:rFonts w:eastAsiaTheme="majorEastAsia" w:hint="default"/>
      </w:rPr>
    </w:lvl>
    <w:lvl w:ilvl="4">
      <w:start w:val="1"/>
      <w:numFmt w:val="decimal"/>
      <w:lvlText w:val="%1.%2.%3.%4.%5"/>
      <w:lvlJc w:val="left"/>
      <w:pPr>
        <w:ind w:left="2520" w:hanging="1080"/>
      </w:pPr>
      <w:rPr>
        <w:rFonts w:eastAsiaTheme="majorEastAsia" w:hint="default"/>
      </w:rPr>
    </w:lvl>
    <w:lvl w:ilvl="5">
      <w:start w:val="1"/>
      <w:numFmt w:val="decimal"/>
      <w:lvlText w:val="%1.%2.%3.%4.%5.%6"/>
      <w:lvlJc w:val="left"/>
      <w:pPr>
        <w:ind w:left="2880" w:hanging="1080"/>
      </w:pPr>
      <w:rPr>
        <w:rFonts w:eastAsiaTheme="majorEastAsia" w:hint="default"/>
      </w:rPr>
    </w:lvl>
    <w:lvl w:ilvl="6">
      <w:start w:val="1"/>
      <w:numFmt w:val="decimal"/>
      <w:lvlText w:val="%1.%2.%3.%4.%5.%6.%7"/>
      <w:lvlJc w:val="left"/>
      <w:pPr>
        <w:ind w:left="3600" w:hanging="1440"/>
      </w:pPr>
      <w:rPr>
        <w:rFonts w:eastAsiaTheme="majorEastAsia" w:hint="default"/>
      </w:rPr>
    </w:lvl>
    <w:lvl w:ilvl="7">
      <w:start w:val="1"/>
      <w:numFmt w:val="decimal"/>
      <w:lvlText w:val="%1.%2.%3.%4.%5.%6.%7.%8"/>
      <w:lvlJc w:val="left"/>
      <w:pPr>
        <w:ind w:left="3960" w:hanging="1440"/>
      </w:pPr>
      <w:rPr>
        <w:rFonts w:eastAsiaTheme="majorEastAsia" w:hint="default"/>
      </w:rPr>
    </w:lvl>
    <w:lvl w:ilvl="8">
      <w:start w:val="1"/>
      <w:numFmt w:val="decimal"/>
      <w:lvlText w:val="%1.%2.%3.%4.%5.%6.%7.%8.%9"/>
      <w:lvlJc w:val="left"/>
      <w:pPr>
        <w:ind w:left="4680" w:hanging="1800"/>
      </w:pPr>
      <w:rPr>
        <w:rFonts w:eastAsiaTheme="majorEastAsia" w:hint="default"/>
      </w:rPr>
    </w:lvl>
  </w:abstractNum>
  <w:abstractNum w:abstractNumId="78" w15:restartNumberingAfterBreak="0">
    <w:nsid w:val="55457F5C"/>
    <w:multiLevelType w:val="multilevel"/>
    <w:tmpl w:val="62AE4B5A"/>
    <w:lvl w:ilvl="0">
      <w:start w:val="7"/>
      <w:numFmt w:val="decimal"/>
      <w:lvlText w:val="%1"/>
      <w:lvlJc w:val="left"/>
      <w:pPr>
        <w:ind w:left="360" w:hanging="360"/>
      </w:pPr>
      <w:rPr>
        <w:rFonts w:eastAsiaTheme="majorEastAsia" w:hint="default"/>
      </w:rPr>
    </w:lvl>
    <w:lvl w:ilvl="1">
      <w:start w:val="1"/>
      <w:numFmt w:val="decimal"/>
      <w:lvlText w:val="%1.%2"/>
      <w:lvlJc w:val="left"/>
      <w:pPr>
        <w:ind w:left="720" w:hanging="360"/>
      </w:pPr>
      <w:rPr>
        <w:rFonts w:eastAsiaTheme="majorEastAsia" w:hint="default"/>
      </w:rPr>
    </w:lvl>
    <w:lvl w:ilvl="2">
      <w:start w:val="1"/>
      <w:numFmt w:val="decimal"/>
      <w:lvlText w:val="%1.%2.%3"/>
      <w:lvlJc w:val="left"/>
      <w:pPr>
        <w:ind w:left="1440" w:hanging="720"/>
      </w:pPr>
      <w:rPr>
        <w:rFonts w:eastAsiaTheme="majorEastAsia" w:hint="default"/>
      </w:rPr>
    </w:lvl>
    <w:lvl w:ilvl="3">
      <w:start w:val="1"/>
      <w:numFmt w:val="decimal"/>
      <w:lvlText w:val="%1.%2.%3.%4"/>
      <w:lvlJc w:val="left"/>
      <w:pPr>
        <w:ind w:left="1800" w:hanging="720"/>
      </w:pPr>
      <w:rPr>
        <w:rFonts w:eastAsiaTheme="majorEastAsia" w:hint="default"/>
      </w:rPr>
    </w:lvl>
    <w:lvl w:ilvl="4">
      <w:start w:val="1"/>
      <w:numFmt w:val="decimal"/>
      <w:lvlText w:val="%1.%2.%3.%4.%5"/>
      <w:lvlJc w:val="left"/>
      <w:pPr>
        <w:ind w:left="2520" w:hanging="1080"/>
      </w:pPr>
      <w:rPr>
        <w:rFonts w:eastAsiaTheme="majorEastAsia" w:hint="default"/>
      </w:rPr>
    </w:lvl>
    <w:lvl w:ilvl="5">
      <w:start w:val="1"/>
      <w:numFmt w:val="decimal"/>
      <w:lvlText w:val="%1.%2.%3.%4.%5.%6"/>
      <w:lvlJc w:val="left"/>
      <w:pPr>
        <w:ind w:left="2880" w:hanging="1080"/>
      </w:pPr>
      <w:rPr>
        <w:rFonts w:eastAsiaTheme="majorEastAsia" w:hint="default"/>
      </w:rPr>
    </w:lvl>
    <w:lvl w:ilvl="6">
      <w:start w:val="1"/>
      <w:numFmt w:val="decimal"/>
      <w:lvlText w:val="%1.%2.%3.%4.%5.%6.%7"/>
      <w:lvlJc w:val="left"/>
      <w:pPr>
        <w:ind w:left="3600" w:hanging="1440"/>
      </w:pPr>
      <w:rPr>
        <w:rFonts w:eastAsiaTheme="majorEastAsia" w:hint="default"/>
      </w:rPr>
    </w:lvl>
    <w:lvl w:ilvl="7">
      <w:start w:val="1"/>
      <w:numFmt w:val="decimal"/>
      <w:lvlText w:val="%1.%2.%3.%4.%5.%6.%7.%8"/>
      <w:lvlJc w:val="left"/>
      <w:pPr>
        <w:ind w:left="3960" w:hanging="1440"/>
      </w:pPr>
      <w:rPr>
        <w:rFonts w:eastAsiaTheme="majorEastAsia" w:hint="default"/>
      </w:rPr>
    </w:lvl>
    <w:lvl w:ilvl="8">
      <w:start w:val="1"/>
      <w:numFmt w:val="decimal"/>
      <w:lvlText w:val="%1.%2.%3.%4.%5.%6.%7.%8.%9"/>
      <w:lvlJc w:val="left"/>
      <w:pPr>
        <w:ind w:left="4680" w:hanging="1800"/>
      </w:pPr>
      <w:rPr>
        <w:rFonts w:eastAsiaTheme="majorEastAsia" w:hint="default"/>
      </w:rPr>
    </w:lvl>
  </w:abstractNum>
  <w:abstractNum w:abstractNumId="79" w15:restartNumberingAfterBreak="0">
    <w:nsid w:val="571207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7CA1D25"/>
    <w:multiLevelType w:val="hybridMultilevel"/>
    <w:tmpl w:val="3648D2E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1" w15:restartNumberingAfterBreak="0">
    <w:nsid w:val="58E040C6"/>
    <w:multiLevelType w:val="multilevel"/>
    <w:tmpl w:val="6F8C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C100B4F"/>
    <w:multiLevelType w:val="multilevel"/>
    <w:tmpl w:val="144882A0"/>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3" w15:restartNumberingAfterBreak="0">
    <w:nsid w:val="5C6A078A"/>
    <w:multiLevelType w:val="multilevel"/>
    <w:tmpl w:val="0FDE2A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 w15:restartNumberingAfterBreak="0">
    <w:nsid w:val="5E396B81"/>
    <w:multiLevelType w:val="multilevel"/>
    <w:tmpl w:val="F30E0BB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5" w15:restartNumberingAfterBreak="0">
    <w:nsid w:val="5F1045B1"/>
    <w:multiLevelType w:val="multilevel"/>
    <w:tmpl w:val="9FD092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15:restartNumberingAfterBreak="0">
    <w:nsid w:val="60BB32D5"/>
    <w:multiLevelType w:val="multilevel"/>
    <w:tmpl w:val="8814D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0BD7EAD"/>
    <w:multiLevelType w:val="hybridMultilevel"/>
    <w:tmpl w:val="0A56C6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1584438"/>
    <w:multiLevelType w:val="multilevel"/>
    <w:tmpl w:val="DB6A0B60"/>
    <w:lvl w:ilvl="0">
      <w:start w:val="4"/>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9" w15:restartNumberingAfterBreak="0">
    <w:nsid w:val="61D61E68"/>
    <w:multiLevelType w:val="multilevel"/>
    <w:tmpl w:val="4F5CD30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0" w15:restartNumberingAfterBreak="0">
    <w:nsid w:val="61ED058F"/>
    <w:multiLevelType w:val="multilevel"/>
    <w:tmpl w:val="B9EE5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2BA48EB"/>
    <w:multiLevelType w:val="hybridMultilevel"/>
    <w:tmpl w:val="A442E47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2" w15:restartNumberingAfterBreak="0">
    <w:nsid w:val="62CC692F"/>
    <w:multiLevelType w:val="multilevel"/>
    <w:tmpl w:val="EE04A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5F93C71"/>
    <w:multiLevelType w:val="multilevel"/>
    <w:tmpl w:val="027A4E5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4" w15:restartNumberingAfterBreak="0">
    <w:nsid w:val="66132565"/>
    <w:multiLevelType w:val="multilevel"/>
    <w:tmpl w:val="AEB27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7CD73A5"/>
    <w:multiLevelType w:val="multilevel"/>
    <w:tmpl w:val="6CEE6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94546E6"/>
    <w:multiLevelType w:val="multilevel"/>
    <w:tmpl w:val="6DE0C3B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7" w15:restartNumberingAfterBreak="0">
    <w:nsid w:val="696461A1"/>
    <w:multiLevelType w:val="multilevel"/>
    <w:tmpl w:val="57DABC5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8" w15:restartNumberingAfterBreak="0">
    <w:nsid w:val="6B2243C6"/>
    <w:multiLevelType w:val="multilevel"/>
    <w:tmpl w:val="A9FCDD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9" w15:restartNumberingAfterBreak="0">
    <w:nsid w:val="6D1A3A5E"/>
    <w:multiLevelType w:val="multilevel"/>
    <w:tmpl w:val="C17E7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12F783B"/>
    <w:multiLevelType w:val="multilevel"/>
    <w:tmpl w:val="FA88D48C"/>
    <w:lvl w:ilvl="0">
      <w:start w:val="1"/>
      <w:numFmt w:val="decimal"/>
      <w:lvlText w:val="%1."/>
      <w:lvlJc w:val="left"/>
      <w:pPr>
        <w:ind w:left="360" w:hanging="360"/>
      </w:pPr>
      <w:rPr>
        <w:rFonts w:hint="default"/>
      </w:rPr>
    </w:lvl>
    <w:lvl w:ilvl="1">
      <w:start w:val="1"/>
      <w:numFmt w:val="decimal"/>
      <w:lvlText w:val="%1.%2."/>
      <w:lvlJc w:val="left"/>
      <w:pPr>
        <w:ind w:left="88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726D0A84"/>
    <w:multiLevelType w:val="multilevel"/>
    <w:tmpl w:val="138C4B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3DA50D8"/>
    <w:multiLevelType w:val="hybridMultilevel"/>
    <w:tmpl w:val="88EAE51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7601602A"/>
    <w:multiLevelType w:val="multilevel"/>
    <w:tmpl w:val="D04CA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7832141"/>
    <w:multiLevelType w:val="multilevel"/>
    <w:tmpl w:val="37A06E02"/>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8C61033"/>
    <w:multiLevelType w:val="multilevel"/>
    <w:tmpl w:val="1E24C7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6" w15:restartNumberingAfterBreak="0">
    <w:nsid w:val="794C2E04"/>
    <w:multiLevelType w:val="multilevel"/>
    <w:tmpl w:val="36C80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B7761DA"/>
    <w:multiLevelType w:val="multilevel"/>
    <w:tmpl w:val="57E8C4E6"/>
    <w:lvl w:ilvl="0">
      <w:start w:val="1"/>
      <w:numFmt w:val="decimal"/>
      <w:lvlText w:val="%1"/>
      <w:lvlJc w:val="left"/>
      <w:pPr>
        <w:ind w:left="360" w:hanging="360"/>
      </w:pPr>
      <w:rPr>
        <w:rFonts w:eastAsiaTheme="majorEastAsia" w:hint="default"/>
      </w:rPr>
    </w:lvl>
    <w:lvl w:ilvl="1">
      <w:start w:val="1"/>
      <w:numFmt w:val="decimal"/>
      <w:lvlText w:val="%1.%2"/>
      <w:lvlJc w:val="left"/>
      <w:pPr>
        <w:ind w:left="720" w:hanging="360"/>
      </w:pPr>
      <w:rPr>
        <w:rFonts w:eastAsiaTheme="majorEastAsia" w:hint="default"/>
      </w:rPr>
    </w:lvl>
    <w:lvl w:ilvl="2">
      <w:start w:val="1"/>
      <w:numFmt w:val="decimal"/>
      <w:lvlText w:val="%1.%2.%3"/>
      <w:lvlJc w:val="left"/>
      <w:pPr>
        <w:ind w:left="1440" w:hanging="720"/>
      </w:pPr>
      <w:rPr>
        <w:rFonts w:eastAsiaTheme="majorEastAsia" w:hint="default"/>
      </w:rPr>
    </w:lvl>
    <w:lvl w:ilvl="3">
      <w:start w:val="1"/>
      <w:numFmt w:val="decimal"/>
      <w:lvlText w:val="%1.%2.%3.%4"/>
      <w:lvlJc w:val="left"/>
      <w:pPr>
        <w:ind w:left="1800" w:hanging="720"/>
      </w:pPr>
      <w:rPr>
        <w:rFonts w:eastAsiaTheme="majorEastAsia" w:hint="default"/>
      </w:rPr>
    </w:lvl>
    <w:lvl w:ilvl="4">
      <w:start w:val="1"/>
      <w:numFmt w:val="decimal"/>
      <w:lvlText w:val="%1.%2.%3.%4.%5"/>
      <w:lvlJc w:val="left"/>
      <w:pPr>
        <w:ind w:left="2520" w:hanging="1080"/>
      </w:pPr>
      <w:rPr>
        <w:rFonts w:eastAsiaTheme="majorEastAsia" w:hint="default"/>
      </w:rPr>
    </w:lvl>
    <w:lvl w:ilvl="5">
      <w:start w:val="1"/>
      <w:numFmt w:val="decimal"/>
      <w:lvlText w:val="%1.%2.%3.%4.%5.%6"/>
      <w:lvlJc w:val="left"/>
      <w:pPr>
        <w:ind w:left="2880" w:hanging="1080"/>
      </w:pPr>
      <w:rPr>
        <w:rFonts w:eastAsiaTheme="majorEastAsia" w:hint="default"/>
      </w:rPr>
    </w:lvl>
    <w:lvl w:ilvl="6">
      <w:start w:val="1"/>
      <w:numFmt w:val="decimal"/>
      <w:lvlText w:val="%1.%2.%3.%4.%5.%6.%7"/>
      <w:lvlJc w:val="left"/>
      <w:pPr>
        <w:ind w:left="3600" w:hanging="1440"/>
      </w:pPr>
      <w:rPr>
        <w:rFonts w:eastAsiaTheme="majorEastAsia" w:hint="default"/>
      </w:rPr>
    </w:lvl>
    <w:lvl w:ilvl="7">
      <w:start w:val="1"/>
      <w:numFmt w:val="decimal"/>
      <w:lvlText w:val="%1.%2.%3.%4.%5.%6.%7.%8"/>
      <w:lvlJc w:val="left"/>
      <w:pPr>
        <w:ind w:left="3960" w:hanging="1440"/>
      </w:pPr>
      <w:rPr>
        <w:rFonts w:eastAsiaTheme="majorEastAsia" w:hint="default"/>
      </w:rPr>
    </w:lvl>
    <w:lvl w:ilvl="8">
      <w:start w:val="1"/>
      <w:numFmt w:val="decimal"/>
      <w:lvlText w:val="%1.%2.%3.%4.%5.%6.%7.%8.%9"/>
      <w:lvlJc w:val="left"/>
      <w:pPr>
        <w:ind w:left="4680" w:hanging="1800"/>
      </w:pPr>
      <w:rPr>
        <w:rFonts w:eastAsiaTheme="majorEastAsia" w:hint="default"/>
      </w:rPr>
    </w:lvl>
  </w:abstractNum>
  <w:abstractNum w:abstractNumId="108" w15:restartNumberingAfterBreak="0">
    <w:nsid w:val="7C3D7695"/>
    <w:multiLevelType w:val="hybridMultilevel"/>
    <w:tmpl w:val="F9BEB354"/>
    <w:lvl w:ilvl="0" w:tplc="0A76A484">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2225558">
      <w:numFmt w:val="bullet"/>
      <w:lvlText w:val="•"/>
      <w:lvlJc w:val="left"/>
      <w:pPr>
        <w:ind w:left="1980" w:hanging="360"/>
      </w:pPr>
      <w:rPr>
        <w:rFonts w:hint="default"/>
        <w:lang w:val="en-US" w:eastAsia="en-US" w:bidi="ar-SA"/>
      </w:rPr>
    </w:lvl>
    <w:lvl w:ilvl="2" w:tplc="6DC22472">
      <w:numFmt w:val="bullet"/>
      <w:lvlText w:val="•"/>
      <w:lvlJc w:val="left"/>
      <w:pPr>
        <w:ind w:left="2880" w:hanging="360"/>
      </w:pPr>
      <w:rPr>
        <w:rFonts w:hint="default"/>
        <w:lang w:val="en-US" w:eastAsia="en-US" w:bidi="ar-SA"/>
      </w:rPr>
    </w:lvl>
    <w:lvl w:ilvl="3" w:tplc="87C407EE">
      <w:numFmt w:val="bullet"/>
      <w:lvlText w:val="•"/>
      <w:lvlJc w:val="left"/>
      <w:pPr>
        <w:ind w:left="3780" w:hanging="360"/>
      </w:pPr>
      <w:rPr>
        <w:rFonts w:hint="default"/>
        <w:lang w:val="en-US" w:eastAsia="en-US" w:bidi="ar-SA"/>
      </w:rPr>
    </w:lvl>
    <w:lvl w:ilvl="4" w:tplc="AB243372">
      <w:numFmt w:val="bullet"/>
      <w:lvlText w:val="•"/>
      <w:lvlJc w:val="left"/>
      <w:pPr>
        <w:ind w:left="4680" w:hanging="360"/>
      </w:pPr>
      <w:rPr>
        <w:rFonts w:hint="default"/>
        <w:lang w:val="en-US" w:eastAsia="en-US" w:bidi="ar-SA"/>
      </w:rPr>
    </w:lvl>
    <w:lvl w:ilvl="5" w:tplc="EE200512">
      <w:numFmt w:val="bullet"/>
      <w:lvlText w:val="•"/>
      <w:lvlJc w:val="left"/>
      <w:pPr>
        <w:ind w:left="5580" w:hanging="360"/>
      </w:pPr>
      <w:rPr>
        <w:rFonts w:hint="default"/>
        <w:lang w:val="en-US" w:eastAsia="en-US" w:bidi="ar-SA"/>
      </w:rPr>
    </w:lvl>
    <w:lvl w:ilvl="6" w:tplc="C4708C00">
      <w:numFmt w:val="bullet"/>
      <w:lvlText w:val="•"/>
      <w:lvlJc w:val="left"/>
      <w:pPr>
        <w:ind w:left="6480" w:hanging="360"/>
      </w:pPr>
      <w:rPr>
        <w:rFonts w:hint="default"/>
        <w:lang w:val="en-US" w:eastAsia="en-US" w:bidi="ar-SA"/>
      </w:rPr>
    </w:lvl>
    <w:lvl w:ilvl="7" w:tplc="74543B9C">
      <w:numFmt w:val="bullet"/>
      <w:lvlText w:val="•"/>
      <w:lvlJc w:val="left"/>
      <w:pPr>
        <w:ind w:left="7380" w:hanging="360"/>
      </w:pPr>
      <w:rPr>
        <w:rFonts w:hint="default"/>
        <w:lang w:val="en-US" w:eastAsia="en-US" w:bidi="ar-SA"/>
      </w:rPr>
    </w:lvl>
    <w:lvl w:ilvl="8" w:tplc="21867A60">
      <w:numFmt w:val="bullet"/>
      <w:lvlText w:val="•"/>
      <w:lvlJc w:val="left"/>
      <w:pPr>
        <w:ind w:left="8280" w:hanging="360"/>
      </w:pPr>
      <w:rPr>
        <w:rFonts w:hint="default"/>
        <w:lang w:val="en-US" w:eastAsia="en-US" w:bidi="ar-SA"/>
      </w:rPr>
    </w:lvl>
  </w:abstractNum>
  <w:abstractNum w:abstractNumId="109" w15:restartNumberingAfterBreak="0">
    <w:nsid w:val="7EC46926"/>
    <w:multiLevelType w:val="hybridMultilevel"/>
    <w:tmpl w:val="582E5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781299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9818048">
    <w:abstractNumId w:val="22"/>
  </w:num>
  <w:num w:numId="3" w16cid:durableId="993022549">
    <w:abstractNumId w:val="24"/>
  </w:num>
  <w:num w:numId="4" w16cid:durableId="1335304549">
    <w:abstractNumId w:val="102"/>
  </w:num>
  <w:num w:numId="5" w16cid:durableId="629625995">
    <w:abstractNumId w:val="106"/>
  </w:num>
  <w:num w:numId="6" w16cid:durableId="1283920608">
    <w:abstractNumId w:val="54"/>
  </w:num>
  <w:num w:numId="7" w16cid:durableId="497620806">
    <w:abstractNumId w:val="47"/>
  </w:num>
  <w:num w:numId="8" w16cid:durableId="913003870">
    <w:abstractNumId w:val="81"/>
  </w:num>
  <w:num w:numId="9" w16cid:durableId="377507586">
    <w:abstractNumId w:val="60"/>
  </w:num>
  <w:num w:numId="10" w16cid:durableId="187304064">
    <w:abstractNumId w:val="75"/>
  </w:num>
  <w:num w:numId="11" w16cid:durableId="619648285">
    <w:abstractNumId w:val="104"/>
  </w:num>
  <w:num w:numId="12" w16cid:durableId="1259606258">
    <w:abstractNumId w:val="17"/>
  </w:num>
  <w:num w:numId="13" w16cid:durableId="751899670">
    <w:abstractNumId w:val="52"/>
  </w:num>
  <w:num w:numId="14" w16cid:durableId="1247378665">
    <w:abstractNumId w:val="65"/>
  </w:num>
  <w:num w:numId="15" w16cid:durableId="1612278493">
    <w:abstractNumId w:val="26"/>
  </w:num>
  <w:num w:numId="16" w16cid:durableId="1410930735">
    <w:abstractNumId w:val="86"/>
  </w:num>
  <w:num w:numId="17" w16cid:durableId="1326324598">
    <w:abstractNumId w:val="99"/>
  </w:num>
  <w:num w:numId="18" w16cid:durableId="1268200552">
    <w:abstractNumId w:val="94"/>
  </w:num>
  <w:num w:numId="19" w16cid:durableId="1913811855">
    <w:abstractNumId w:val="14"/>
  </w:num>
  <w:num w:numId="20" w16cid:durableId="1077482191">
    <w:abstractNumId w:val="11"/>
  </w:num>
  <w:num w:numId="21" w16cid:durableId="1418089293">
    <w:abstractNumId w:val="29"/>
  </w:num>
  <w:num w:numId="22" w16cid:durableId="1075935643">
    <w:abstractNumId w:val="50"/>
  </w:num>
  <w:num w:numId="23" w16cid:durableId="1935437771">
    <w:abstractNumId w:val="37"/>
  </w:num>
  <w:num w:numId="24" w16cid:durableId="1755474246">
    <w:abstractNumId w:val="72"/>
  </w:num>
  <w:num w:numId="25" w16cid:durableId="388841192">
    <w:abstractNumId w:val="27"/>
  </w:num>
  <w:num w:numId="26" w16cid:durableId="1174146782">
    <w:abstractNumId w:val="19"/>
  </w:num>
  <w:num w:numId="27" w16cid:durableId="1185172764">
    <w:abstractNumId w:val="8"/>
  </w:num>
  <w:num w:numId="28" w16cid:durableId="1100106111">
    <w:abstractNumId w:val="90"/>
  </w:num>
  <w:num w:numId="29" w16cid:durableId="198323597">
    <w:abstractNumId w:val="63"/>
  </w:num>
  <w:num w:numId="30" w16cid:durableId="1343125644">
    <w:abstractNumId w:val="38"/>
  </w:num>
  <w:num w:numId="31" w16cid:durableId="101384303">
    <w:abstractNumId w:val="69"/>
  </w:num>
  <w:num w:numId="32" w16cid:durableId="273171964">
    <w:abstractNumId w:val="56"/>
  </w:num>
  <w:num w:numId="33" w16cid:durableId="1524123605">
    <w:abstractNumId w:val="1"/>
  </w:num>
  <w:num w:numId="34" w16cid:durableId="1776360375">
    <w:abstractNumId w:val="87"/>
  </w:num>
  <w:num w:numId="35" w16cid:durableId="90780649">
    <w:abstractNumId w:val="108"/>
  </w:num>
  <w:num w:numId="36" w16cid:durableId="93941129">
    <w:abstractNumId w:val="92"/>
  </w:num>
  <w:num w:numId="37" w16cid:durableId="743722763">
    <w:abstractNumId w:val="98"/>
  </w:num>
  <w:num w:numId="38" w16cid:durableId="1117678935">
    <w:abstractNumId w:val="85"/>
  </w:num>
  <w:num w:numId="39" w16cid:durableId="2002077561">
    <w:abstractNumId w:val="34"/>
  </w:num>
  <w:num w:numId="40" w16cid:durableId="588857579">
    <w:abstractNumId w:val="23"/>
  </w:num>
  <w:num w:numId="41" w16cid:durableId="1873304011">
    <w:abstractNumId w:val="57"/>
  </w:num>
  <w:num w:numId="42" w16cid:durableId="862396922">
    <w:abstractNumId w:val="64"/>
  </w:num>
  <w:num w:numId="43" w16cid:durableId="1291470752">
    <w:abstractNumId w:val="4"/>
  </w:num>
  <w:num w:numId="44" w16cid:durableId="1678071970">
    <w:abstractNumId w:val="58"/>
  </w:num>
  <w:num w:numId="45" w16cid:durableId="646398942">
    <w:abstractNumId w:val="5"/>
  </w:num>
  <w:num w:numId="46" w16cid:durableId="2062098431">
    <w:abstractNumId w:val="70"/>
  </w:num>
  <w:num w:numId="47" w16cid:durableId="1745446590">
    <w:abstractNumId w:val="100"/>
  </w:num>
  <w:num w:numId="48" w16cid:durableId="1339573508">
    <w:abstractNumId w:val="20"/>
  </w:num>
  <w:num w:numId="49" w16cid:durableId="1137187445">
    <w:abstractNumId w:val="10"/>
  </w:num>
  <w:num w:numId="50" w16cid:durableId="1010529818">
    <w:abstractNumId w:val="82"/>
  </w:num>
  <w:num w:numId="51" w16cid:durableId="435905340">
    <w:abstractNumId w:val="51"/>
  </w:num>
  <w:num w:numId="52" w16cid:durableId="1567955769">
    <w:abstractNumId w:val="13"/>
  </w:num>
  <w:num w:numId="53" w16cid:durableId="410930024">
    <w:abstractNumId w:val="12"/>
  </w:num>
  <w:num w:numId="54" w16cid:durableId="801576287">
    <w:abstractNumId w:val="88"/>
  </w:num>
  <w:num w:numId="55" w16cid:durableId="550191450">
    <w:abstractNumId w:val="62"/>
  </w:num>
  <w:num w:numId="56" w16cid:durableId="2003462311">
    <w:abstractNumId w:val="66"/>
  </w:num>
  <w:num w:numId="57" w16cid:durableId="1999915046">
    <w:abstractNumId w:val="55"/>
  </w:num>
  <w:num w:numId="58" w16cid:durableId="1584680865">
    <w:abstractNumId w:val="25"/>
  </w:num>
  <w:num w:numId="59" w16cid:durableId="1682969194">
    <w:abstractNumId w:val="93"/>
  </w:num>
  <w:num w:numId="60" w16cid:durableId="1048144563">
    <w:abstractNumId w:val="40"/>
  </w:num>
  <w:num w:numId="61" w16cid:durableId="1690646179">
    <w:abstractNumId w:val="9"/>
  </w:num>
  <w:num w:numId="62" w16cid:durableId="994407976">
    <w:abstractNumId w:val="39"/>
  </w:num>
  <w:num w:numId="63" w16cid:durableId="373429426">
    <w:abstractNumId w:val="32"/>
  </w:num>
  <w:num w:numId="64" w16cid:durableId="1719163981">
    <w:abstractNumId w:val="28"/>
  </w:num>
  <w:num w:numId="65" w16cid:durableId="204606173">
    <w:abstractNumId w:val="36"/>
  </w:num>
  <w:num w:numId="66" w16cid:durableId="286467899">
    <w:abstractNumId w:val="107"/>
  </w:num>
  <w:num w:numId="67" w16cid:durableId="1906837142">
    <w:abstractNumId w:val="49"/>
  </w:num>
  <w:num w:numId="68" w16cid:durableId="596669157">
    <w:abstractNumId w:val="45"/>
  </w:num>
  <w:num w:numId="69" w16cid:durableId="711803864">
    <w:abstractNumId w:val="77"/>
  </w:num>
  <w:num w:numId="70" w16cid:durableId="616907548">
    <w:abstractNumId w:val="41"/>
  </w:num>
  <w:num w:numId="71" w16cid:durableId="1262184885">
    <w:abstractNumId w:val="3"/>
  </w:num>
  <w:num w:numId="72" w16cid:durableId="636573158">
    <w:abstractNumId w:val="78"/>
  </w:num>
  <w:num w:numId="73" w16cid:durableId="343290263">
    <w:abstractNumId w:val="74"/>
  </w:num>
  <w:num w:numId="74" w16cid:durableId="2028631777">
    <w:abstractNumId w:val="44"/>
  </w:num>
  <w:num w:numId="75" w16cid:durableId="342322907">
    <w:abstractNumId w:val="53"/>
  </w:num>
  <w:num w:numId="76" w16cid:durableId="601686982">
    <w:abstractNumId w:val="73"/>
  </w:num>
  <w:num w:numId="77" w16cid:durableId="1411272448">
    <w:abstractNumId w:val="89"/>
  </w:num>
  <w:num w:numId="78" w16cid:durableId="1918398187">
    <w:abstractNumId w:val="42"/>
  </w:num>
  <w:num w:numId="79" w16cid:durableId="2020042757">
    <w:abstractNumId w:val="16"/>
  </w:num>
  <w:num w:numId="80" w16cid:durableId="1350566610">
    <w:abstractNumId w:val="61"/>
  </w:num>
  <w:num w:numId="81" w16cid:durableId="1618948358">
    <w:abstractNumId w:val="18"/>
  </w:num>
  <w:num w:numId="82" w16cid:durableId="2097363515">
    <w:abstractNumId w:val="97"/>
  </w:num>
  <w:num w:numId="83" w16cid:durableId="1419643163">
    <w:abstractNumId w:val="46"/>
  </w:num>
  <w:num w:numId="84" w16cid:durableId="1708482886">
    <w:abstractNumId w:val="95"/>
  </w:num>
  <w:num w:numId="85" w16cid:durableId="1740715342">
    <w:abstractNumId w:val="79"/>
  </w:num>
  <w:num w:numId="86" w16cid:durableId="416248063">
    <w:abstractNumId w:val="0"/>
  </w:num>
  <w:num w:numId="87" w16cid:durableId="105858686">
    <w:abstractNumId w:val="21"/>
  </w:num>
  <w:num w:numId="88" w16cid:durableId="1281842512">
    <w:abstractNumId w:val="7"/>
  </w:num>
  <w:num w:numId="89" w16cid:durableId="1603412906">
    <w:abstractNumId w:val="96"/>
  </w:num>
  <w:num w:numId="90" w16cid:durableId="1073158920">
    <w:abstractNumId w:val="15"/>
  </w:num>
  <w:num w:numId="91" w16cid:durableId="625545227">
    <w:abstractNumId w:val="68"/>
  </w:num>
  <w:num w:numId="92" w16cid:durableId="786319501">
    <w:abstractNumId w:val="33"/>
  </w:num>
  <w:num w:numId="93" w16cid:durableId="917396823">
    <w:abstractNumId w:val="67"/>
  </w:num>
  <w:num w:numId="94" w16cid:durableId="259877145">
    <w:abstractNumId w:val="2"/>
  </w:num>
  <w:num w:numId="95" w16cid:durableId="1403526908">
    <w:abstractNumId w:val="35"/>
  </w:num>
  <w:num w:numId="96" w16cid:durableId="858929434">
    <w:abstractNumId w:val="48"/>
  </w:num>
  <w:num w:numId="97" w16cid:durableId="1742942913">
    <w:abstractNumId w:val="101"/>
  </w:num>
  <w:num w:numId="98" w16cid:durableId="1835218326">
    <w:abstractNumId w:val="84"/>
  </w:num>
  <w:num w:numId="99" w16cid:durableId="1057316644">
    <w:abstractNumId w:val="30"/>
  </w:num>
  <w:num w:numId="100" w16cid:durableId="195191989">
    <w:abstractNumId w:val="105"/>
  </w:num>
  <w:num w:numId="101" w16cid:durableId="1514493464">
    <w:abstractNumId w:val="43"/>
  </w:num>
  <w:num w:numId="102" w16cid:durableId="457383557">
    <w:abstractNumId w:val="83"/>
  </w:num>
  <w:num w:numId="103" w16cid:durableId="534002126">
    <w:abstractNumId w:val="80"/>
  </w:num>
  <w:num w:numId="104" w16cid:durableId="1660113357">
    <w:abstractNumId w:val="91"/>
  </w:num>
  <w:num w:numId="105" w16cid:durableId="2108697427">
    <w:abstractNumId w:val="103"/>
  </w:num>
  <w:num w:numId="106" w16cid:durableId="934244611">
    <w:abstractNumId w:val="59"/>
  </w:num>
  <w:num w:numId="107" w16cid:durableId="1243181764">
    <w:abstractNumId w:val="31"/>
  </w:num>
  <w:num w:numId="108" w16cid:durableId="72701187">
    <w:abstractNumId w:val="6"/>
  </w:num>
  <w:num w:numId="109" w16cid:durableId="674578411">
    <w:abstractNumId w:val="71"/>
  </w:num>
  <w:num w:numId="110" w16cid:durableId="874075908">
    <w:abstractNumId w:val="109"/>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DA0"/>
    <w:rsid w:val="00005F7F"/>
    <w:rsid w:val="0000619D"/>
    <w:rsid w:val="000103A2"/>
    <w:rsid w:val="000105CE"/>
    <w:rsid w:val="0001065D"/>
    <w:rsid w:val="00012C96"/>
    <w:rsid w:val="00013054"/>
    <w:rsid w:val="0001496F"/>
    <w:rsid w:val="000159D2"/>
    <w:rsid w:val="00015B7F"/>
    <w:rsid w:val="0001774B"/>
    <w:rsid w:val="00030FB0"/>
    <w:rsid w:val="00031D45"/>
    <w:rsid w:val="000338BA"/>
    <w:rsid w:val="00042D6A"/>
    <w:rsid w:val="0005398F"/>
    <w:rsid w:val="00057338"/>
    <w:rsid w:val="00062225"/>
    <w:rsid w:val="00072871"/>
    <w:rsid w:val="00074A8F"/>
    <w:rsid w:val="0007518B"/>
    <w:rsid w:val="00081913"/>
    <w:rsid w:val="000863C5"/>
    <w:rsid w:val="0008779B"/>
    <w:rsid w:val="00090932"/>
    <w:rsid w:val="000930DD"/>
    <w:rsid w:val="00094CDF"/>
    <w:rsid w:val="00094D4B"/>
    <w:rsid w:val="0009529C"/>
    <w:rsid w:val="00095E1D"/>
    <w:rsid w:val="000A1122"/>
    <w:rsid w:val="000A3627"/>
    <w:rsid w:val="000A4141"/>
    <w:rsid w:val="000A70AA"/>
    <w:rsid w:val="000B3B4D"/>
    <w:rsid w:val="000B72B9"/>
    <w:rsid w:val="000C048B"/>
    <w:rsid w:val="000C06B3"/>
    <w:rsid w:val="000C45A7"/>
    <w:rsid w:val="000C6CD4"/>
    <w:rsid w:val="000C76A1"/>
    <w:rsid w:val="000D71F8"/>
    <w:rsid w:val="000E42AC"/>
    <w:rsid w:val="000E5951"/>
    <w:rsid w:val="000F0E76"/>
    <w:rsid w:val="000F1100"/>
    <w:rsid w:val="000F143E"/>
    <w:rsid w:val="000F3ED1"/>
    <w:rsid w:val="000F41AB"/>
    <w:rsid w:val="000F54FB"/>
    <w:rsid w:val="000F62B5"/>
    <w:rsid w:val="00100E38"/>
    <w:rsid w:val="00100FEF"/>
    <w:rsid w:val="001028AF"/>
    <w:rsid w:val="00106115"/>
    <w:rsid w:val="00110404"/>
    <w:rsid w:val="00120951"/>
    <w:rsid w:val="00121BF9"/>
    <w:rsid w:val="00122FB1"/>
    <w:rsid w:val="001312A4"/>
    <w:rsid w:val="00132C48"/>
    <w:rsid w:val="00140BB1"/>
    <w:rsid w:val="00140D85"/>
    <w:rsid w:val="00142CED"/>
    <w:rsid w:val="00144038"/>
    <w:rsid w:val="00145277"/>
    <w:rsid w:val="00145D70"/>
    <w:rsid w:val="001600C3"/>
    <w:rsid w:val="00161200"/>
    <w:rsid w:val="00161A98"/>
    <w:rsid w:val="00170929"/>
    <w:rsid w:val="001802BB"/>
    <w:rsid w:val="00180386"/>
    <w:rsid w:val="00184AE9"/>
    <w:rsid w:val="0018680B"/>
    <w:rsid w:val="001908F7"/>
    <w:rsid w:val="0019142D"/>
    <w:rsid w:val="001923E3"/>
    <w:rsid w:val="00193AF6"/>
    <w:rsid w:val="00194E27"/>
    <w:rsid w:val="00196AFB"/>
    <w:rsid w:val="001A1B81"/>
    <w:rsid w:val="001A3AB4"/>
    <w:rsid w:val="001A566F"/>
    <w:rsid w:val="001A5E2F"/>
    <w:rsid w:val="001B0BFC"/>
    <w:rsid w:val="001B10E5"/>
    <w:rsid w:val="001B2C04"/>
    <w:rsid w:val="001C77DE"/>
    <w:rsid w:val="001D0907"/>
    <w:rsid w:val="001D6C3D"/>
    <w:rsid w:val="001E03E2"/>
    <w:rsid w:val="001E0C6F"/>
    <w:rsid w:val="001F12FB"/>
    <w:rsid w:val="001F5D20"/>
    <w:rsid w:val="00206EE0"/>
    <w:rsid w:val="002079C5"/>
    <w:rsid w:val="00207FF1"/>
    <w:rsid w:val="00210CE2"/>
    <w:rsid w:val="00211A7C"/>
    <w:rsid w:val="00214D9E"/>
    <w:rsid w:val="0021696F"/>
    <w:rsid w:val="00232C9A"/>
    <w:rsid w:val="00236879"/>
    <w:rsid w:val="00237992"/>
    <w:rsid w:val="002523B0"/>
    <w:rsid w:val="00260BBD"/>
    <w:rsid w:val="00262DED"/>
    <w:rsid w:val="002650EE"/>
    <w:rsid w:val="0026529A"/>
    <w:rsid w:val="002658BF"/>
    <w:rsid w:val="00285407"/>
    <w:rsid w:val="00285989"/>
    <w:rsid w:val="0028697B"/>
    <w:rsid w:val="00286D21"/>
    <w:rsid w:val="00287AF3"/>
    <w:rsid w:val="00292DBC"/>
    <w:rsid w:val="002A74B2"/>
    <w:rsid w:val="002B13AF"/>
    <w:rsid w:val="002B5CC4"/>
    <w:rsid w:val="002B6947"/>
    <w:rsid w:val="002B7724"/>
    <w:rsid w:val="002C7D22"/>
    <w:rsid w:val="002D0303"/>
    <w:rsid w:val="002D2156"/>
    <w:rsid w:val="002F0A68"/>
    <w:rsid w:val="002F0E70"/>
    <w:rsid w:val="003024DB"/>
    <w:rsid w:val="003105C2"/>
    <w:rsid w:val="00310E78"/>
    <w:rsid w:val="00310FE2"/>
    <w:rsid w:val="003125EB"/>
    <w:rsid w:val="003171F1"/>
    <w:rsid w:val="003229EA"/>
    <w:rsid w:val="00334308"/>
    <w:rsid w:val="00334DE9"/>
    <w:rsid w:val="00336421"/>
    <w:rsid w:val="0033719C"/>
    <w:rsid w:val="003420ED"/>
    <w:rsid w:val="00346BFE"/>
    <w:rsid w:val="003566BD"/>
    <w:rsid w:val="00357052"/>
    <w:rsid w:val="003609F4"/>
    <w:rsid w:val="0036583B"/>
    <w:rsid w:val="003659A5"/>
    <w:rsid w:val="0036612F"/>
    <w:rsid w:val="003674DE"/>
    <w:rsid w:val="00367D4E"/>
    <w:rsid w:val="00372391"/>
    <w:rsid w:val="003741A9"/>
    <w:rsid w:val="0037574C"/>
    <w:rsid w:val="00377FB3"/>
    <w:rsid w:val="0038148C"/>
    <w:rsid w:val="00383FC1"/>
    <w:rsid w:val="00384216"/>
    <w:rsid w:val="00384AF1"/>
    <w:rsid w:val="00384DAB"/>
    <w:rsid w:val="003851F6"/>
    <w:rsid w:val="00390D22"/>
    <w:rsid w:val="003932F6"/>
    <w:rsid w:val="003A1026"/>
    <w:rsid w:val="003A39AC"/>
    <w:rsid w:val="003A5724"/>
    <w:rsid w:val="003C1C0F"/>
    <w:rsid w:val="003C2E9F"/>
    <w:rsid w:val="003C4C03"/>
    <w:rsid w:val="003D0D36"/>
    <w:rsid w:val="003D2440"/>
    <w:rsid w:val="003D7EA9"/>
    <w:rsid w:val="003E25D4"/>
    <w:rsid w:val="003E4687"/>
    <w:rsid w:val="003E47E9"/>
    <w:rsid w:val="003E6015"/>
    <w:rsid w:val="003F3EDD"/>
    <w:rsid w:val="004017F4"/>
    <w:rsid w:val="00403580"/>
    <w:rsid w:val="00407416"/>
    <w:rsid w:val="004142C4"/>
    <w:rsid w:val="00417DD0"/>
    <w:rsid w:val="00421257"/>
    <w:rsid w:val="0042601E"/>
    <w:rsid w:val="004335CE"/>
    <w:rsid w:val="004340A4"/>
    <w:rsid w:val="00435A4E"/>
    <w:rsid w:val="00436C1C"/>
    <w:rsid w:val="004457E9"/>
    <w:rsid w:val="00447059"/>
    <w:rsid w:val="004476BD"/>
    <w:rsid w:val="004502B0"/>
    <w:rsid w:val="0045254F"/>
    <w:rsid w:val="00453072"/>
    <w:rsid w:val="004556B3"/>
    <w:rsid w:val="0045715A"/>
    <w:rsid w:val="00464611"/>
    <w:rsid w:val="0046642C"/>
    <w:rsid w:val="004667B9"/>
    <w:rsid w:val="00470F5A"/>
    <w:rsid w:val="00473170"/>
    <w:rsid w:val="004773C9"/>
    <w:rsid w:val="00481F1B"/>
    <w:rsid w:val="00482BEE"/>
    <w:rsid w:val="00485AAD"/>
    <w:rsid w:val="00487568"/>
    <w:rsid w:val="00495977"/>
    <w:rsid w:val="00497286"/>
    <w:rsid w:val="004A2AC3"/>
    <w:rsid w:val="004A2DC3"/>
    <w:rsid w:val="004A64E9"/>
    <w:rsid w:val="004B2066"/>
    <w:rsid w:val="004B48FE"/>
    <w:rsid w:val="004D1A42"/>
    <w:rsid w:val="004D286A"/>
    <w:rsid w:val="004D53B0"/>
    <w:rsid w:val="004D607C"/>
    <w:rsid w:val="004E7283"/>
    <w:rsid w:val="004E7896"/>
    <w:rsid w:val="004F1D28"/>
    <w:rsid w:val="004F6480"/>
    <w:rsid w:val="00512453"/>
    <w:rsid w:val="00514B07"/>
    <w:rsid w:val="00524711"/>
    <w:rsid w:val="00537AF0"/>
    <w:rsid w:val="0054056E"/>
    <w:rsid w:val="00542DDA"/>
    <w:rsid w:val="00545603"/>
    <w:rsid w:val="00551EA3"/>
    <w:rsid w:val="00554452"/>
    <w:rsid w:val="0055650A"/>
    <w:rsid w:val="00563C79"/>
    <w:rsid w:val="0056691E"/>
    <w:rsid w:val="0058494D"/>
    <w:rsid w:val="005856ED"/>
    <w:rsid w:val="00585D69"/>
    <w:rsid w:val="00586D47"/>
    <w:rsid w:val="00592363"/>
    <w:rsid w:val="005950E0"/>
    <w:rsid w:val="005A106E"/>
    <w:rsid w:val="005A7974"/>
    <w:rsid w:val="005B2E25"/>
    <w:rsid w:val="005B316C"/>
    <w:rsid w:val="005B34DC"/>
    <w:rsid w:val="005C0E77"/>
    <w:rsid w:val="005C13CB"/>
    <w:rsid w:val="005C27B1"/>
    <w:rsid w:val="005D34FD"/>
    <w:rsid w:val="005D545E"/>
    <w:rsid w:val="005D7CAE"/>
    <w:rsid w:val="005F28F5"/>
    <w:rsid w:val="005F5899"/>
    <w:rsid w:val="005F5C5C"/>
    <w:rsid w:val="005F7928"/>
    <w:rsid w:val="006000B9"/>
    <w:rsid w:val="00604646"/>
    <w:rsid w:val="00606BE6"/>
    <w:rsid w:val="006117E3"/>
    <w:rsid w:val="00612EB7"/>
    <w:rsid w:val="00614279"/>
    <w:rsid w:val="0061672C"/>
    <w:rsid w:val="00620525"/>
    <w:rsid w:val="00623558"/>
    <w:rsid w:val="006254C3"/>
    <w:rsid w:val="006331EF"/>
    <w:rsid w:val="006364C0"/>
    <w:rsid w:val="006369DD"/>
    <w:rsid w:val="0064798F"/>
    <w:rsid w:val="00673111"/>
    <w:rsid w:val="006760C5"/>
    <w:rsid w:val="00677456"/>
    <w:rsid w:val="00677E9B"/>
    <w:rsid w:val="00681F37"/>
    <w:rsid w:val="00682CF1"/>
    <w:rsid w:val="00685602"/>
    <w:rsid w:val="00685D4B"/>
    <w:rsid w:val="00687BDF"/>
    <w:rsid w:val="00692C19"/>
    <w:rsid w:val="006A517E"/>
    <w:rsid w:val="006A5F98"/>
    <w:rsid w:val="006A7433"/>
    <w:rsid w:val="006C6A4C"/>
    <w:rsid w:val="006C7DDA"/>
    <w:rsid w:val="006D4466"/>
    <w:rsid w:val="006D5AB4"/>
    <w:rsid w:val="006E0795"/>
    <w:rsid w:val="006F7F01"/>
    <w:rsid w:val="0070030A"/>
    <w:rsid w:val="0070324F"/>
    <w:rsid w:val="00706B6E"/>
    <w:rsid w:val="00707322"/>
    <w:rsid w:val="00710E57"/>
    <w:rsid w:val="00710EF5"/>
    <w:rsid w:val="00715C8F"/>
    <w:rsid w:val="007171EF"/>
    <w:rsid w:val="00724542"/>
    <w:rsid w:val="00724695"/>
    <w:rsid w:val="007342E0"/>
    <w:rsid w:val="0073534A"/>
    <w:rsid w:val="00737608"/>
    <w:rsid w:val="0074005B"/>
    <w:rsid w:val="00740F9F"/>
    <w:rsid w:val="007430FE"/>
    <w:rsid w:val="00746C57"/>
    <w:rsid w:val="00746FFF"/>
    <w:rsid w:val="00754A95"/>
    <w:rsid w:val="00761557"/>
    <w:rsid w:val="007631F5"/>
    <w:rsid w:val="00763795"/>
    <w:rsid w:val="00771D05"/>
    <w:rsid w:val="00776435"/>
    <w:rsid w:val="00780C92"/>
    <w:rsid w:val="0078252C"/>
    <w:rsid w:val="007852ED"/>
    <w:rsid w:val="007859F3"/>
    <w:rsid w:val="00787165"/>
    <w:rsid w:val="00790A22"/>
    <w:rsid w:val="00790FB3"/>
    <w:rsid w:val="00793A7C"/>
    <w:rsid w:val="007967ED"/>
    <w:rsid w:val="007A3677"/>
    <w:rsid w:val="007A4659"/>
    <w:rsid w:val="007A6CDA"/>
    <w:rsid w:val="007B4D0C"/>
    <w:rsid w:val="007C1C84"/>
    <w:rsid w:val="007C2CD7"/>
    <w:rsid w:val="007C4DC6"/>
    <w:rsid w:val="007D17E1"/>
    <w:rsid w:val="007D60BE"/>
    <w:rsid w:val="007E5C59"/>
    <w:rsid w:val="007E5CD9"/>
    <w:rsid w:val="007F241B"/>
    <w:rsid w:val="007F24D5"/>
    <w:rsid w:val="007F3F05"/>
    <w:rsid w:val="008078E2"/>
    <w:rsid w:val="00817784"/>
    <w:rsid w:val="00821F9F"/>
    <w:rsid w:val="008221ED"/>
    <w:rsid w:val="00822EEF"/>
    <w:rsid w:val="00830583"/>
    <w:rsid w:val="00832F05"/>
    <w:rsid w:val="008444ED"/>
    <w:rsid w:val="00846509"/>
    <w:rsid w:val="00847847"/>
    <w:rsid w:val="00851D1B"/>
    <w:rsid w:val="0085232B"/>
    <w:rsid w:val="00857BD1"/>
    <w:rsid w:val="008620B0"/>
    <w:rsid w:val="008623F0"/>
    <w:rsid w:val="00865523"/>
    <w:rsid w:val="008849CB"/>
    <w:rsid w:val="008852CE"/>
    <w:rsid w:val="0089211B"/>
    <w:rsid w:val="00897717"/>
    <w:rsid w:val="008A059C"/>
    <w:rsid w:val="008A488E"/>
    <w:rsid w:val="008B3B8B"/>
    <w:rsid w:val="008B5E93"/>
    <w:rsid w:val="008C20ED"/>
    <w:rsid w:val="008C30E6"/>
    <w:rsid w:val="008C67FB"/>
    <w:rsid w:val="008D59EF"/>
    <w:rsid w:val="008E0C1A"/>
    <w:rsid w:val="008E260D"/>
    <w:rsid w:val="008E3405"/>
    <w:rsid w:val="008E54CF"/>
    <w:rsid w:val="008F1E27"/>
    <w:rsid w:val="009018C1"/>
    <w:rsid w:val="009023BD"/>
    <w:rsid w:val="00903B08"/>
    <w:rsid w:val="009043CD"/>
    <w:rsid w:val="0091006B"/>
    <w:rsid w:val="009131FE"/>
    <w:rsid w:val="00916410"/>
    <w:rsid w:val="00916AB3"/>
    <w:rsid w:val="0092007D"/>
    <w:rsid w:val="009373EA"/>
    <w:rsid w:val="009465F8"/>
    <w:rsid w:val="00970691"/>
    <w:rsid w:val="009742E2"/>
    <w:rsid w:val="00975765"/>
    <w:rsid w:val="00986A06"/>
    <w:rsid w:val="009910F3"/>
    <w:rsid w:val="009919E9"/>
    <w:rsid w:val="009A0943"/>
    <w:rsid w:val="009A530B"/>
    <w:rsid w:val="009B03F9"/>
    <w:rsid w:val="009B1806"/>
    <w:rsid w:val="009B3B4C"/>
    <w:rsid w:val="009B5F84"/>
    <w:rsid w:val="009B7F29"/>
    <w:rsid w:val="009C0005"/>
    <w:rsid w:val="009C3296"/>
    <w:rsid w:val="009D0125"/>
    <w:rsid w:val="009D2F4D"/>
    <w:rsid w:val="009D4D07"/>
    <w:rsid w:val="009D5FE5"/>
    <w:rsid w:val="009D65B7"/>
    <w:rsid w:val="009E333C"/>
    <w:rsid w:val="009E38AD"/>
    <w:rsid w:val="009E430F"/>
    <w:rsid w:val="009E5C7D"/>
    <w:rsid w:val="009F0681"/>
    <w:rsid w:val="009F454E"/>
    <w:rsid w:val="009F7C65"/>
    <w:rsid w:val="00A0201D"/>
    <w:rsid w:val="00A02C4B"/>
    <w:rsid w:val="00A03817"/>
    <w:rsid w:val="00A03E67"/>
    <w:rsid w:val="00A060B9"/>
    <w:rsid w:val="00A112D1"/>
    <w:rsid w:val="00A1338D"/>
    <w:rsid w:val="00A13810"/>
    <w:rsid w:val="00A16327"/>
    <w:rsid w:val="00A2405C"/>
    <w:rsid w:val="00A304AA"/>
    <w:rsid w:val="00A3105F"/>
    <w:rsid w:val="00A315D3"/>
    <w:rsid w:val="00A41C95"/>
    <w:rsid w:val="00A4324A"/>
    <w:rsid w:val="00A47526"/>
    <w:rsid w:val="00A47B0F"/>
    <w:rsid w:val="00A50783"/>
    <w:rsid w:val="00A51792"/>
    <w:rsid w:val="00A544A8"/>
    <w:rsid w:val="00A5525D"/>
    <w:rsid w:val="00A632AE"/>
    <w:rsid w:val="00A651FC"/>
    <w:rsid w:val="00A6746A"/>
    <w:rsid w:val="00A706EC"/>
    <w:rsid w:val="00A72075"/>
    <w:rsid w:val="00A73C0C"/>
    <w:rsid w:val="00A7578B"/>
    <w:rsid w:val="00A9113B"/>
    <w:rsid w:val="00A92ED9"/>
    <w:rsid w:val="00AB1CFE"/>
    <w:rsid w:val="00AB221F"/>
    <w:rsid w:val="00AC0F6B"/>
    <w:rsid w:val="00AC123B"/>
    <w:rsid w:val="00AC7EAE"/>
    <w:rsid w:val="00AD242C"/>
    <w:rsid w:val="00AE22B1"/>
    <w:rsid w:val="00AE4FC7"/>
    <w:rsid w:val="00AF43EB"/>
    <w:rsid w:val="00B10A72"/>
    <w:rsid w:val="00B111D4"/>
    <w:rsid w:val="00B11970"/>
    <w:rsid w:val="00B11CF2"/>
    <w:rsid w:val="00B205BD"/>
    <w:rsid w:val="00B215A1"/>
    <w:rsid w:val="00B30CEB"/>
    <w:rsid w:val="00B34638"/>
    <w:rsid w:val="00B370F6"/>
    <w:rsid w:val="00B427A0"/>
    <w:rsid w:val="00B43400"/>
    <w:rsid w:val="00B50A74"/>
    <w:rsid w:val="00B54F3F"/>
    <w:rsid w:val="00B55C0E"/>
    <w:rsid w:val="00B56D82"/>
    <w:rsid w:val="00B61687"/>
    <w:rsid w:val="00B67BFD"/>
    <w:rsid w:val="00B721FB"/>
    <w:rsid w:val="00B75273"/>
    <w:rsid w:val="00B80591"/>
    <w:rsid w:val="00B84967"/>
    <w:rsid w:val="00B915D8"/>
    <w:rsid w:val="00B91CE2"/>
    <w:rsid w:val="00B9400A"/>
    <w:rsid w:val="00B94050"/>
    <w:rsid w:val="00BA0FEE"/>
    <w:rsid w:val="00BA7BE7"/>
    <w:rsid w:val="00BB0442"/>
    <w:rsid w:val="00BB0CE2"/>
    <w:rsid w:val="00BB2453"/>
    <w:rsid w:val="00BB3723"/>
    <w:rsid w:val="00BC1E80"/>
    <w:rsid w:val="00BC43B7"/>
    <w:rsid w:val="00BC4F0F"/>
    <w:rsid w:val="00BC52D8"/>
    <w:rsid w:val="00BC5597"/>
    <w:rsid w:val="00BD3972"/>
    <w:rsid w:val="00BD5E1A"/>
    <w:rsid w:val="00BD6E2A"/>
    <w:rsid w:val="00BE64FD"/>
    <w:rsid w:val="00BF214F"/>
    <w:rsid w:val="00BF4612"/>
    <w:rsid w:val="00BF6D89"/>
    <w:rsid w:val="00C0527E"/>
    <w:rsid w:val="00C06351"/>
    <w:rsid w:val="00C0650E"/>
    <w:rsid w:val="00C10021"/>
    <w:rsid w:val="00C10569"/>
    <w:rsid w:val="00C10F99"/>
    <w:rsid w:val="00C11F80"/>
    <w:rsid w:val="00C2208B"/>
    <w:rsid w:val="00C22447"/>
    <w:rsid w:val="00C259B5"/>
    <w:rsid w:val="00C2624E"/>
    <w:rsid w:val="00C2673C"/>
    <w:rsid w:val="00C4681B"/>
    <w:rsid w:val="00C47ECD"/>
    <w:rsid w:val="00C50048"/>
    <w:rsid w:val="00C50FCF"/>
    <w:rsid w:val="00C53B62"/>
    <w:rsid w:val="00C57857"/>
    <w:rsid w:val="00C57B32"/>
    <w:rsid w:val="00C614A7"/>
    <w:rsid w:val="00C67FCE"/>
    <w:rsid w:val="00C74236"/>
    <w:rsid w:val="00C80857"/>
    <w:rsid w:val="00C9110B"/>
    <w:rsid w:val="00C912B2"/>
    <w:rsid w:val="00CA3797"/>
    <w:rsid w:val="00CA41B3"/>
    <w:rsid w:val="00CA7DE2"/>
    <w:rsid w:val="00CB476A"/>
    <w:rsid w:val="00CC202F"/>
    <w:rsid w:val="00CC3CCA"/>
    <w:rsid w:val="00CD0935"/>
    <w:rsid w:val="00CD29DA"/>
    <w:rsid w:val="00CD3F9B"/>
    <w:rsid w:val="00CD5F5A"/>
    <w:rsid w:val="00CE0EF2"/>
    <w:rsid w:val="00CE26A6"/>
    <w:rsid w:val="00CE451C"/>
    <w:rsid w:val="00CE7B3E"/>
    <w:rsid w:val="00CF00B5"/>
    <w:rsid w:val="00CF4908"/>
    <w:rsid w:val="00D00433"/>
    <w:rsid w:val="00D248DD"/>
    <w:rsid w:val="00D2528D"/>
    <w:rsid w:val="00D2691E"/>
    <w:rsid w:val="00D32EEE"/>
    <w:rsid w:val="00D3566E"/>
    <w:rsid w:val="00D43C7A"/>
    <w:rsid w:val="00D45CE5"/>
    <w:rsid w:val="00D4616A"/>
    <w:rsid w:val="00D5086F"/>
    <w:rsid w:val="00D71CC9"/>
    <w:rsid w:val="00D72907"/>
    <w:rsid w:val="00D7305A"/>
    <w:rsid w:val="00D74532"/>
    <w:rsid w:val="00D7559B"/>
    <w:rsid w:val="00D7583B"/>
    <w:rsid w:val="00D80478"/>
    <w:rsid w:val="00D809CF"/>
    <w:rsid w:val="00D81C03"/>
    <w:rsid w:val="00D857BA"/>
    <w:rsid w:val="00D866B6"/>
    <w:rsid w:val="00D95E39"/>
    <w:rsid w:val="00D9780C"/>
    <w:rsid w:val="00DA0B7F"/>
    <w:rsid w:val="00DA7340"/>
    <w:rsid w:val="00DB48A5"/>
    <w:rsid w:val="00DC25DF"/>
    <w:rsid w:val="00DC46EA"/>
    <w:rsid w:val="00DC4B98"/>
    <w:rsid w:val="00DD21CE"/>
    <w:rsid w:val="00DD6FDD"/>
    <w:rsid w:val="00DD767B"/>
    <w:rsid w:val="00DE03BF"/>
    <w:rsid w:val="00DE19A4"/>
    <w:rsid w:val="00DF0DFE"/>
    <w:rsid w:val="00DF1DA0"/>
    <w:rsid w:val="00DF3161"/>
    <w:rsid w:val="00E00273"/>
    <w:rsid w:val="00E15CD7"/>
    <w:rsid w:val="00E1769D"/>
    <w:rsid w:val="00E204BE"/>
    <w:rsid w:val="00E21E96"/>
    <w:rsid w:val="00E21FA1"/>
    <w:rsid w:val="00E26C18"/>
    <w:rsid w:val="00E37C32"/>
    <w:rsid w:val="00E37C94"/>
    <w:rsid w:val="00E41F16"/>
    <w:rsid w:val="00E4532F"/>
    <w:rsid w:val="00E53779"/>
    <w:rsid w:val="00E5482F"/>
    <w:rsid w:val="00E54D66"/>
    <w:rsid w:val="00E57349"/>
    <w:rsid w:val="00E61B2C"/>
    <w:rsid w:val="00E644B6"/>
    <w:rsid w:val="00E70B5D"/>
    <w:rsid w:val="00E71138"/>
    <w:rsid w:val="00E745D2"/>
    <w:rsid w:val="00E75636"/>
    <w:rsid w:val="00E80A89"/>
    <w:rsid w:val="00E81496"/>
    <w:rsid w:val="00E90101"/>
    <w:rsid w:val="00E92E1D"/>
    <w:rsid w:val="00E94191"/>
    <w:rsid w:val="00EA42C5"/>
    <w:rsid w:val="00EA63FA"/>
    <w:rsid w:val="00EB001B"/>
    <w:rsid w:val="00EB3789"/>
    <w:rsid w:val="00EB4FAA"/>
    <w:rsid w:val="00EB65CA"/>
    <w:rsid w:val="00EB7D75"/>
    <w:rsid w:val="00EC10FB"/>
    <w:rsid w:val="00EC2540"/>
    <w:rsid w:val="00EC6506"/>
    <w:rsid w:val="00ED39BB"/>
    <w:rsid w:val="00ED480D"/>
    <w:rsid w:val="00ED760B"/>
    <w:rsid w:val="00EE64F9"/>
    <w:rsid w:val="00EF1284"/>
    <w:rsid w:val="00EF2753"/>
    <w:rsid w:val="00F030E8"/>
    <w:rsid w:val="00F13D81"/>
    <w:rsid w:val="00F1689B"/>
    <w:rsid w:val="00F17F40"/>
    <w:rsid w:val="00F21482"/>
    <w:rsid w:val="00F21608"/>
    <w:rsid w:val="00F22BD6"/>
    <w:rsid w:val="00F25D21"/>
    <w:rsid w:val="00F2788C"/>
    <w:rsid w:val="00F3008B"/>
    <w:rsid w:val="00F31969"/>
    <w:rsid w:val="00F31BAA"/>
    <w:rsid w:val="00F32433"/>
    <w:rsid w:val="00F32909"/>
    <w:rsid w:val="00F41156"/>
    <w:rsid w:val="00F44347"/>
    <w:rsid w:val="00F505B9"/>
    <w:rsid w:val="00F530E4"/>
    <w:rsid w:val="00F55AF6"/>
    <w:rsid w:val="00F579B8"/>
    <w:rsid w:val="00F668A4"/>
    <w:rsid w:val="00F670A4"/>
    <w:rsid w:val="00F7783F"/>
    <w:rsid w:val="00F80A76"/>
    <w:rsid w:val="00F815C0"/>
    <w:rsid w:val="00F8247D"/>
    <w:rsid w:val="00F86E8A"/>
    <w:rsid w:val="00F9138C"/>
    <w:rsid w:val="00F93961"/>
    <w:rsid w:val="00F93D9F"/>
    <w:rsid w:val="00F96E74"/>
    <w:rsid w:val="00FA1407"/>
    <w:rsid w:val="00FA1D36"/>
    <w:rsid w:val="00FB2EA1"/>
    <w:rsid w:val="00FB5FFC"/>
    <w:rsid w:val="00FC1B72"/>
    <w:rsid w:val="00FC477F"/>
    <w:rsid w:val="00FE7279"/>
    <w:rsid w:val="00FF01F6"/>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D233"/>
  <w15:docId w15:val="{0B5D72AB-689F-44C8-A022-09BE4B440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D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F1DA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qFormat/>
    <w:rsid w:val="00DF1DA0"/>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uiPriority w:val="9"/>
    <w:semiHidden/>
    <w:unhideWhenUsed/>
    <w:qFormat/>
    <w:rsid w:val="00DF1DA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7578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7578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DA0"/>
    <w:rPr>
      <w:rFonts w:asciiTheme="majorHAnsi" w:eastAsiaTheme="majorEastAsia" w:hAnsiTheme="majorHAnsi" w:cstheme="majorBidi"/>
      <w:b/>
      <w:bCs/>
      <w:color w:val="365F91" w:themeColor="accent1" w:themeShade="BF"/>
      <w:sz w:val="28"/>
      <w:szCs w:val="28"/>
      <w:lang w:bidi="ar-SA"/>
    </w:rPr>
  </w:style>
  <w:style w:type="character" w:customStyle="1" w:styleId="Heading2Char">
    <w:name w:val="Heading 2 Char"/>
    <w:basedOn w:val="DefaultParagraphFont"/>
    <w:link w:val="Heading2"/>
    <w:uiPriority w:val="9"/>
    <w:rsid w:val="00DF1DA0"/>
    <w:rPr>
      <w:rFonts w:ascii="Times New Roman" w:eastAsia="Times New Roman" w:hAnsi="Times New Roman" w:cs="Times New Roman"/>
      <w:b/>
      <w:bCs/>
      <w:sz w:val="36"/>
      <w:szCs w:val="36"/>
      <w:lang w:bidi="ar-SA"/>
    </w:rPr>
  </w:style>
  <w:style w:type="character" w:customStyle="1" w:styleId="Heading3Char">
    <w:name w:val="Heading 3 Char"/>
    <w:basedOn w:val="DefaultParagraphFont"/>
    <w:link w:val="Heading3"/>
    <w:rsid w:val="00DF1DA0"/>
    <w:rPr>
      <w:rFonts w:ascii="Arial" w:eastAsia="Times New Roman" w:hAnsi="Arial" w:cs="Arial"/>
      <w:b/>
      <w:bCs/>
      <w:sz w:val="26"/>
      <w:szCs w:val="26"/>
      <w:lang w:bidi="ar-SA"/>
    </w:rPr>
  </w:style>
  <w:style w:type="character" w:customStyle="1" w:styleId="Heading4Char">
    <w:name w:val="Heading 4 Char"/>
    <w:basedOn w:val="DefaultParagraphFont"/>
    <w:link w:val="Heading4"/>
    <w:uiPriority w:val="9"/>
    <w:semiHidden/>
    <w:rsid w:val="00DF1DA0"/>
    <w:rPr>
      <w:rFonts w:asciiTheme="majorHAnsi" w:eastAsiaTheme="majorEastAsia" w:hAnsiTheme="majorHAnsi" w:cstheme="majorBidi"/>
      <w:b/>
      <w:bCs/>
      <w:i/>
      <w:iCs/>
      <w:color w:val="4F81BD" w:themeColor="accent1"/>
      <w:szCs w:val="22"/>
      <w:lang w:bidi="ar-SA"/>
    </w:rPr>
  </w:style>
  <w:style w:type="paragraph" w:styleId="ListParagraph">
    <w:name w:val="List Paragraph"/>
    <w:basedOn w:val="Normal"/>
    <w:link w:val="ListParagraphChar"/>
    <w:uiPriority w:val="34"/>
    <w:qFormat/>
    <w:rsid w:val="00DF1DA0"/>
    <w:pPr>
      <w:ind w:left="720"/>
      <w:contextualSpacing/>
    </w:pPr>
  </w:style>
  <w:style w:type="table" w:styleId="TableGrid">
    <w:name w:val="Table Grid"/>
    <w:basedOn w:val="TableNormal"/>
    <w:uiPriority w:val="39"/>
    <w:rsid w:val="00DF1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MainText">
    <w:name w:val="07 Main Text"/>
    <w:basedOn w:val="Normal"/>
    <w:rsid w:val="00DF1DA0"/>
    <w:pPr>
      <w:spacing w:before="120" w:after="120" w:line="360" w:lineRule="auto"/>
      <w:jc w:val="both"/>
    </w:pPr>
    <w:rPr>
      <w:rFonts w:ascii="Palatino Linotype" w:eastAsia="Times New Roman" w:hAnsi="Palatino Linotype" w:cs="Times New Roman"/>
      <w:sz w:val="24"/>
      <w:szCs w:val="24"/>
    </w:rPr>
  </w:style>
  <w:style w:type="paragraph" w:styleId="Header">
    <w:name w:val="header"/>
    <w:basedOn w:val="Normal"/>
    <w:link w:val="HeaderChar"/>
    <w:uiPriority w:val="99"/>
    <w:unhideWhenUsed/>
    <w:rsid w:val="00DF1D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DA0"/>
    <w:rPr>
      <w:rFonts w:eastAsiaTheme="minorEastAsia"/>
      <w:szCs w:val="22"/>
      <w:lang w:bidi="ar-SA"/>
    </w:rPr>
  </w:style>
  <w:style w:type="paragraph" w:styleId="Footer">
    <w:name w:val="footer"/>
    <w:basedOn w:val="Normal"/>
    <w:link w:val="FooterChar"/>
    <w:uiPriority w:val="99"/>
    <w:unhideWhenUsed/>
    <w:rsid w:val="00DF1D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DA0"/>
    <w:rPr>
      <w:rFonts w:eastAsiaTheme="minorEastAsia"/>
      <w:szCs w:val="22"/>
      <w:lang w:bidi="ar-SA"/>
    </w:rPr>
  </w:style>
  <w:style w:type="character" w:styleId="Hyperlink">
    <w:name w:val="Hyperlink"/>
    <w:basedOn w:val="DefaultParagraphFont"/>
    <w:uiPriority w:val="99"/>
    <w:unhideWhenUsed/>
    <w:rsid w:val="00DF1DA0"/>
    <w:rPr>
      <w:color w:val="0000FF" w:themeColor="hyperlink"/>
      <w:u w:val="single"/>
    </w:rPr>
  </w:style>
  <w:style w:type="paragraph" w:styleId="NormalWeb">
    <w:name w:val="Normal (Web)"/>
    <w:basedOn w:val="Normal"/>
    <w:uiPriority w:val="99"/>
    <w:unhideWhenUsed/>
    <w:rsid w:val="00DF1DA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F1DA0"/>
    <w:rPr>
      <w:b/>
      <w:bCs/>
    </w:rPr>
  </w:style>
  <w:style w:type="paragraph" w:styleId="NoSpacing">
    <w:name w:val="No Spacing"/>
    <w:uiPriority w:val="1"/>
    <w:qFormat/>
    <w:rsid w:val="00DF1DA0"/>
    <w:pPr>
      <w:spacing w:after="0" w:line="240" w:lineRule="auto"/>
    </w:pPr>
  </w:style>
  <w:style w:type="character" w:customStyle="1" w:styleId="apple-converted-space">
    <w:name w:val="apple-converted-space"/>
    <w:basedOn w:val="DefaultParagraphFont"/>
    <w:rsid w:val="00DF1DA0"/>
  </w:style>
  <w:style w:type="paragraph" w:customStyle="1" w:styleId="Quick1">
    <w:name w:val="Quick 1."/>
    <w:rsid w:val="00DF1DA0"/>
    <w:pPr>
      <w:widowControl w:val="0"/>
      <w:snapToGrid w:val="0"/>
      <w:spacing w:after="0" w:line="240" w:lineRule="auto"/>
      <w:ind w:left="-1440"/>
    </w:pPr>
    <w:rPr>
      <w:rFonts w:ascii="Prestige Elite 12cpi" w:eastAsia="Times New Roman" w:hAnsi="Prestige Elite 12cpi" w:cs="Times New Roman"/>
      <w:sz w:val="24"/>
    </w:rPr>
  </w:style>
  <w:style w:type="paragraph" w:styleId="MessageHeader">
    <w:name w:val="Message Header"/>
    <w:basedOn w:val="BodyText"/>
    <w:link w:val="MessageHeaderChar"/>
    <w:semiHidden/>
    <w:unhideWhenUsed/>
    <w:rsid w:val="00DF1DA0"/>
    <w:pPr>
      <w:keepLines/>
      <w:spacing w:line="180" w:lineRule="atLeast"/>
      <w:ind w:left="720" w:hanging="720"/>
    </w:pPr>
    <w:rPr>
      <w:rFonts w:ascii="Arial" w:eastAsia="Times New Roman" w:hAnsi="Arial" w:cs="Times New Roman"/>
      <w:spacing w:val="-5"/>
      <w:sz w:val="20"/>
      <w:szCs w:val="20"/>
    </w:rPr>
  </w:style>
  <w:style w:type="character" w:customStyle="1" w:styleId="MessageHeaderChar">
    <w:name w:val="Message Header Char"/>
    <w:basedOn w:val="DefaultParagraphFont"/>
    <w:link w:val="MessageHeader"/>
    <w:semiHidden/>
    <w:rsid w:val="00DF1DA0"/>
    <w:rPr>
      <w:rFonts w:ascii="Arial" w:eastAsia="Times New Roman" w:hAnsi="Arial" w:cs="Times New Roman"/>
      <w:spacing w:val="-5"/>
      <w:sz w:val="20"/>
      <w:lang w:bidi="ar-SA"/>
    </w:rPr>
  </w:style>
  <w:style w:type="paragraph" w:styleId="BodyText">
    <w:name w:val="Body Text"/>
    <w:basedOn w:val="Normal"/>
    <w:link w:val="BodyTextChar"/>
    <w:uiPriority w:val="99"/>
    <w:semiHidden/>
    <w:unhideWhenUsed/>
    <w:rsid w:val="00DF1DA0"/>
    <w:pPr>
      <w:spacing w:after="120"/>
    </w:pPr>
  </w:style>
  <w:style w:type="character" w:customStyle="1" w:styleId="BodyTextChar">
    <w:name w:val="Body Text Char"/>
    <w:basedOn w:val="DefaultParagraphFont"/>
    <w:link w:val="BodyText"/>
    <w:uiPriority w:val="99"/>
    <w:semiHidden/>
    <w:rsid w:val="00DF1DA0"/>
    <w:rPr>
      <w:rFonts w:eastAsiaTheme="minorEastAsia"/>
      <w:szCs w:val="22"/>
      <w:lang w:bidi="ar-SA"/>
    </w:rPr>
  </w:style>
  <w:style w:type="paragraph" w:styleId="BodyTextIndent">
    <w:name w:val="Body Text Indent"/>
    <w:basedOn w:val="Normal"/>
    <w:link w:val="BodyTextIndentChar"/>
    <w:uiPriority w:val="99"/>
    <w:semiHidden/>
    <w:unhideWhenUsed/>
    <w:rsid w:val="00DF1DA0"/>
    <w:pPr>
      <w:spacing w:after="120"/>
      <w:ind w:left="360"/>
    </w:pPr>
  </w:style>
  <w:style w:type="character" w:customStyle="1" w:styleId="BodyTextIndentChar">
    <w:name w:val="Body Text Indent Char"/>
    <w:basedOn w:val="DefaultParagraphFont"/>
    <w:link w:val="BodyTextIndent"/>
    <w:uiPriority w:val="99"/>
    <w:semiHidden/>
    <w:rsid w:val="00DF1DA0"/>
    <w:rPr>
      <w:rFonts w:eastAsiaTheme="minorEastAsia"/>
      <w:szCs w:val="22"/>
      <w:lang w:bidi="ar-SA"/>
    </w:rPr>
  </w:style>
  <w:style w:type="paragraph" w:styleId="Title">
    <w:name w:val="Title"/>
    <w:basedOn w:val="Normal"/>
    <w:link w:val="TitleChar"/>
    <w:qFormat/>
    <w:rsid w:val="00DF1DA0"/>
    <w:pPr>
      <w:spacing w:after="0" w:line="240" w:lineRule="auto"/>
      <w:jc w:val="center"/>
    </w:pPr>
    <w:rPr>
      <w:rFonts w:ascii="Times New Roman" w:eastAsia="Times New Roman" w:hAnsi="Times New Roman" w:cs="Times New Roman"/>
      <w:b/>
      <w:sz w:val="24"/>
      <w:szCs w:val="24"/>
      <w:u w:val="single"/>
    </w:rPr>
  </w:style>
  <w:style w:type="character" w:customStyle="1" w:styleId="TitleChar">
    <w:name w:val="Title Char"/>
    <w:basedOn w:val="DefaultParagraphFont"/>
    <w:link w:val="Title"/>
    <w:rsid w:val="00DF1DA0"/>
    <w:rPr>
      <w:rFonts w:ascii="Times New Roman" w:eastAsia="Times New Roman" w:hAnsi="Times New Roman" w:cs="Times New Roman"/>
      <w:b/>
      <w:sz w:val="24"/>
      <w:szCs w:val="24"/>
      <w:u w:val="single"/>
      <w:lang w:bidi="ar-SA"/>
    </w:rPr>
  </w:style>
  <w:style w:type="paragraph" w:styleId="BalloonText">
    <w:name w:val="Balloon Text"/>
    <w:basedOn w:val="Normal"/>
    <w:link w:val="BalloonTextChar"/>
    <w:uiPriority w:val="99"/>
    <w:semiHidden/>
    <w:unhideWhenUsed/>
    <w:rsid w:val="00DF1D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DA0"/>
    <w:rPr>
      <w:rFonts w:ascii="Segoe UI" w:eastAsiaTheme="minorEastAsia" w:hAnsi="Segoe UI" w:cs="Segoe UI"/>
      <w:sz w:val="18"/>
      <w:szCs w:val="18"/>
      <w:lang w:bidi="ar-SA"/>
    </w:rPr>
  </w:style>
  <w:style w:type="paragraph" w:styleId="BodyTextIndent2">
    <w:name w:val="Body Text Indent 2"/>
    <w:basedOn w:val="Normal"/>
    <w:link w:val="BodyTextIndent2Char"/>
    <w:uiPriority w:val="99"/>
    <w:semiHidden/>
    <w:unhideWhenUsed/>
    <w:rsid w:val="00384216"/>
    <w:pPr>
      <w:spacing w:after="120" w:line="480" w:lineRule="auto"/>
      <w:ind w:left="360"/>
    </w:pPr>
  </w:style>
  <w:style w:type="character" w:customStyle="1" w:styleId="BodyTextIndent2Char">
    <w:name w:val="Body Text Indent 2 Char"/>
    <w:basedOn w:val="DefaultParagraphFont"/>
    <w:link w:val="BodyTextIndent2"/>
    <w:uiPriority w:val="99"/>
    <w:semiHidden/>
    <w:rsid w:val="00384216"/>
    <w:rPr>
      <w:rFonts w:eastAsiaTheme="minorEastAsia"/>
      <w:szCs w:val="22"/>
      <w:lang w:bidi="ar-SA"/>
    </w:rPr>
  </w:style>
  <w:style w:type="paragraph" w:styleId="BodyTextIndent3">
    <w:name w:val="Body Text Indent 3"/>
    <w:basedOn w:val="Normal"/>
    <w:link w:val="BodyTextIndent3Char"/>
    <w:uiPriority w:val="99"/>
    <w:semiHidden/>
    <w:unhideWhenUsed/>
    <w:rsid w:val="00C7423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74236"/>
    <w:rPr>
      <w:rFonts w:eastAsiaTheme="minorEastAsia"/>
      <w:sz w:val="16"/>
      <w:szCs w:val="16"/>
      <w:lang w:bidi="ar-SA"/>
    </w:rPr>
  </w:style>
  <w:style w:type="character" w:customStyle="1" w:styleId="ListParagraphChar">
    <w:name w:val="List Paragraph Char"/>
    <w:link w:val="ListParagraph"/>
    <w:uiPriority w:val="34"/>
    <w:locked/>
    <w:rsid w:val="000930DD"/>
    <w:rPr>
      <w:rFonts w:eastAsiaTheme="minorEastAsia"/>
      <w:szCs w:val="22"/>
      <w:lang w:bidi="ar-SA"/>
    </w:rPr>
  </w:style>
  <w:style w:type="table" w:customStyle="1" w:styleId="TableGrid1">
    <w:name w:val="Table Grid1"/>
    <w:basedOn w:val="TableNormal"/>
    <w:next w:val="TableGrid"/>
    <w:uiPriority w:val="39"/>
    <w:rsid w:val="007430FE"/>
    <w:pPr>
      <w:spacing w:after="0" w:line="240" w:lineRule="auto"/>
    </w:pPr>
    <w:rPr>
      <w:rFonts w:ascii="Times New Roman" w:eastAsia="Times New Roman"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lative">
    <w:name w:val="relative"/>
    <w:basedOn w:val="DefaultParagraphFont"/>
    <w:rsid w:val="00485AAD"/>
  </w:style>
  <w:style w:type="character" w:customStyle="1" w:styleId="ml-1">
    <w:name w:val="ml-1"/>
    <w:basedOn w:val="DefaultParagraphFont"/>
    <w:rsid w:val="00485AAD"/>
  </w:style>
  <w:style w:type="character" w:customStyle="1" w:styleId="max-w-full">
    <w:name w:val="max-w-full"/>
    <w:basedOn w:val="DefaultParagraphFont"/>
    <w:rsid w:val="00485AAD"/>
  </w:style>
  <w:style w:type="character" w:customStyle="1" w:styleId="-mr-1">
    <w:name w:val="-mr-1"/>
    <w:basedOn w:val="DefaultParagraphFont"/>
    <w:rsid w:val="00485AAD"/>
  </w:style>
  <w:style w:type="character" w:customStyle="1" w:styleId="Heading5Char">
    <w:name w:val="Heading 5 Char"/>
    <w:basedOn w:val="DefaultParagraphFont"/>
    <w:link w:val="Heading5"/>
    <w:uiPriority w:val="9"/>
    <w:semiHidden/>
    <w:rsid w:val="00A7578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7578B"/>
    <w:rPr>
      <w:rFonts w:asciiTheme="majorHAnsi" w:eastAsiaTheme="majorEastAsia" w:hAnsiTheme="majorHAnsi" w:cstheme="majorBidi"/>
      <w:i/>
      <w:iCs/>
      <w:color w:val="243F60" w:themeColor="accent1" w:themeShade="7F"/>
    </w:rPr>
  </w:style>
  <w:style w:type="paragraph" w:styleId="TOC1">
    <w:name w:val="toc 1"/>
    <w:basedOn w:val="Normal"/>
    <w:uiPriority w:val="1"/>
    <w:qFormat/>
    <w:rsid w:val="00897717"/>
    <w:pPr>
      <w:widowControl w:val="0"/>
      <w:autoSpaceDE w:val="0"/>
      <w:autoSpaceDN w:val="0"/>
      <w:spacing w:before="41" w:after="0" w:line="240" w:lineRule="auto"/>
      <w:ind w:left="1079" w:hanging="359"/>
    </w:pPr>
    <w:rPr>
      <w:rFonts w:ascii="Times New Roman" w:eastAsia="Times New Roman" w:hAnsi="Times New Roman" w:cs="Times New Roman"/>
      <w:sz w:val="24"/>
      <w:szCs w:val="24"/>
    </w:rPr>
  </w:style>
  <w:style w:type="paragraph" w:styleId="PlainText">
    <w:name w:val="Plain Text"/>
    <w:basedOn w:val="Normal"/>
    <w:link w:val="PlainTextChar"/>
    <w:rsid w:val="00A13810"/>
    <w:pPr>
      <w:spacing w:after="0" w:line="240" w:lineRule="auto"/>
    </w:pPr>
    <w:rPr>
      <w:rFonts w:ascii="Courier New" w:eastAsia="MS Mincho" w:hAnsi="Courier New" w:cs="Courier New"/>
      <w:sz w:val="24"/>
      <w:szCs w:val="24"/>
      <w:lang w:eastAsia="ja-JP"/>
    </w:rPr>
  </w:style>
  <w:style w:type="character" w:customStyle="1" w:styleId="PlainTextChar">
    <w:name w:val="Plain Text Char"/>
    <w:basedOn w:val="DefaultParagraphFont"/>
    <w:link w:val="PlainText"/>
    <w:rsid w:val="00A13810"/>
    <w:rPr>
      <w:rFonts w:ascii="Courier New" w:eastAsia="MS Mincho" w:hAnsi="Courier New" w:cs="Courier New"/>
      <w:sz w:val="24"/>
      <w:szCs w:val="24"/>
      <w:lang w:eastAsia="ja-JP"/>
    </w:rPr>
  </w:style>
  <w:style w:type="character" w:customStyle="1" w:styleId="ms-1">
    <w:name w:val="ms-1"/>
    <w:basedOn w:val="DefaultParagraphFont"/>
    <w:rsid w:val="00A13810"/>
  </w:style>
  <w:style w:type="paragraph" w:customStyle="1" w:styleId="TableParagraph">
    <w:name w:val="Table Paragraph"/>
    <w:basedOn w:val="Normal"/>
    <w:uiPriority w:val="1"/>
    <w:qFormat/>
    <w:rsid w:val="00A13810"/>
    <w:pPr>
      <w:widowControl w:val="0"/>
      <w:autoSpaceDE w:val="0"/>
      <w:autoSpaceDN w:val="0"/>
      <w:spacing w:after="0" w:line="225" w:lineRule="exact"/>
      <w:ind w:left="385"/>
      <w:jc w:val="center"/>
    </w:pPr>
    <w:rPr>
      <w:rFonts w:ascii="Times New Roman" w:eastAsia="Times New Roman" w:hAnsi="Times New Roman" w:cs="Times New Roman"/>
    </w:rPr>
  </w:style>
  <w:style w:type="character" w:styleId="Emphasis">
    <w:name w:val="Emphasis"/>
    <w:basedOn w:val="DefaultParagraphFont"/>
    <w:uiPriority w:val="20"/>
    <w:qFormat/>
    <w:rsid w:val="00A13810"/>
    <w:rPr>
      <w:i/>
      <w:iCs/>
    </w:rPr>
  </w:style>
  <w:style w:type="character" w:styleId="PlaceholderText">
    <w:name w:val="Placeholder Text"/>
    <w:basedOn w:val="DefaultParagraphFont"/>
    <w:uiPriority w:val="99"/>
    <w:semiHidden/>
    <w:rsid w:val="007F3F05"/>
    <w:rPr>
      <w:color w:val="666666"/>
    </w:rPr>
  </w:style>
  <w:style w:type="character" w:styleId="SubtleEmphasis">
    <w:name w:val="Subtle Emphasis"/>
    <w:basedOn w:val="DefaultParagraphFont"/>
    <w:uiPriority w:val="19"/>
    <w:qFormat/>
    <w:rsid w:val="009E38A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839070">
      <w:bodyDiv w:val="1"/>
      <w:marLeft w:val="0"/>
      <w:marRight w:val="0"/>
      <w:marTop w:val="0"/>
      <w:marBottom w:val="0"/>
      <w:divBdr>
        <w:top w:val="none" w:sz="0" w:space="0" w:color="auto"/>
        <w:left w:val="none" w:sz="0" w:space="0" w:color="auto"/>
        <w:bottom w:val="none" w:sz="0" w:space="0" w:color="auto"/>
        <w:right w:val="none" w:sz="0" w:space="0" w:color="auto"/>
      </w:divBdr>
      <w:divsChild>
        <w:div w:id="1934434757">
          <w:marLeft w:val="0"/>
          <w:marRight w:val="0"/>
          <w:marTop w:val="0"/>
          <w:marBottom w:val="0"/>
          <w:divBdr>
            <w:top w:val="none" w:sz="0" w:space="0" w:color="auto"/>
            <w:left w:val="none" w:sz="0" w:space="0" w:color="auto"/>
            <w:bottom w:val="none" w:sz="0" w:space="0" w:color="auto"/>
            <w:right w:val="none" w:sz="0" w:space="0" w:color="auto"/>
          </w:divBdr>
          <w:divsChild>
            <w:div w:id="2046371629">
              <w:marLeft w:val="0"/>
              <w:marRight w:val="0"/>
              <w:marTop w:val="0"/>
              <w:marBottom w:val="0"/>
              <w:divBdr>
                <w:top w:val="none" w:sz="0" w:space="0" w:color="auto"/>
                <w:left w:val="none" w:sz="0" w:space="0" w:color="auto"/>
                <w:bottom w:val="none" w:sz="0" w:space="0" w:color="auto"/>
                <w:right w:val="none" w:sz="0" w:space="0" w:color="auto"/>
              </w:divBdr>
              <w:divsChild>
                <w:div w:id="637340606">
                  <w:marLeft w:val="0"/>
                  <w:marRight w:val="0"/>
                  <w:marTop w:val="0"/>
                  <w:marBottom w:val="0"/>
                  <w:divBdr>
                    <w:top w:val="none" w:sz="0" w:space="0" w:color="auto"/>
                    <w:left w:val="none" w:sz="0" w:space="0" w:color="auto"/>
                    <w:bottom w:val="none" w:sz="0" w:space="0" w:color="auto"/>
                    <w:right w:val="none" w:sz="0" w:space="0" w:color="auto"/>
                  </w:divBdr>
                  <w:divsChild>
                    <w:div w:id="1796439104">
                      <w:marLeft w:val="0"/>
                      <w:marRight w:val="0"/>
                      <w:marTop w:val="0"/>
                      <w:marBottom w:val="0"/>
                      <w:divBdr>
                        <w:top w:val="none" w:sz="0" w:space="0" w:color="auto"/>
                        <w:left w:val="none" w:sz="0" w:space="0" w:color="auto"/>
                        <w:bottom w:val="none" w:sz="0" w:space="0" w:color="auto"/>
                        <w:right w:val="none" w:sz="0" w:space="0" w:color="auto"/>
                      </w:divBdr>
                    </w:div>
                    <w:div w:id="152266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078923">
          <w:marLeft w:val="0"/>
          <w:marRight w:val="0"/>
          <w:marTop w:val="0"/>
          <w:marBottom w:val="0"/>
          <w:divBdr>
            <w:top w:val="none" w:sz="0" w:space="0" w:color="auto"/>
            <w:left w:val="none" w:sz="0" w:space="0" w:color="auto"/>
            <w:bottom w:val="none" w:sz="0" w:space="0" w:color="auto"/>
            <w:right w:val="none" w:sz="0" w:space="0" w:color="auto"/>
          </w:divBdr>
          <w:divsChild>
            <w:div w:id="2093577777">
              <w:marLeft w:val="0"/>
              <w:marRight w:val="0"/>
              <w:marTop w:val="0"/>
              <w:marBottom w:val="0"/>
              <w:divBdr>
                <w:top w:val="none" w:sz="0" w:space="0" w:color="auto"/>
                <w:left w:val="none" w:sz="0" w:space="0" w:color="auto"/>
                <w:bottom w:val="none" w:sz="0" w:space="0" w:color="auto"/>
                <w:right w:val="none" w:sz="0" w:space="0" w:color="auto"/>
              </w:divBdr>
              <w:divsChild>
                <w:div w:id="1693992658">
                  <w:marLeft w:val="0"/>
                  <w:marRight w:val="0"/>
                  <w:marTop w:val="0"/>
                  <w:marBottom w:val="0"/>
                  <w:divBdr>
                    <w:top w:val="none" w:sz="0" w:space="0" w:color="auto"/>
                    <w:left w:val="none" w:sz="0" w:space="0" w:color="auto"/>
                    <w:bottom w:val="none" w:sz="0" w:space="0" w:color="auto"/>
                    <w:right w:val="none" w:sz="0" w:space="0" w:color="auto"/>
                  </w:divBdr>
                  <w:divsChild>
                    <w:div w:id="188419045">
                      <w:marLeft w:val="0"/>
                      <w:marRight w:val="0"/>
                      <w:marTop w:val="0"/>
                      <w:marBottom w:val="0"/>
                      <w:divBdr>
                        <w:top w:val="none" w:sz="0" w:space="0" w:color="auto"/>
                        <w:left w:val="none" w:sz="0" w:space="0" w:color="auto"/>
                        <w:bottom w:val="none" w:sz="0" w:space="0" w:color="auto"/>
                        <w:right w:val="none" w:sz="0" w:space="0" w:color="auto"/>
                      </w:divBdr>
                      <w:divsChild>
                        <w:div w:id="25522454">
                          <w:marLeft w:val="0"/>
                          <w:marRight w:val="0"/>
                          <w:marTop w:val="0"/>
                          <w:marBottom w:val="0"/>
                          <w:divBdr>
                            <w:top w:val="none" w:sz="0" w:space="0" w:color="auto"/>
                            <w:left w:val="none" w:sz="0" w:space="0" w:color="auto"/>
                            <w:bottom w:val="none" w:sz="0" w:space="0" w:color="auto"/>
                            <w:right w:val="none" w:sz="0" w:space="0" w:color="auto"/>
                          </w:divBdr>
                          <w:divsChild>
                            <w:div w:id="917637911">
                              <w:marLeft w:val="0"/>
                              <w:marRight w:val="0"/>
                              <w:marTop w:val="0"/>
                              <w:marBottom w:val="0"/>
                              <w:divBdr>
                                <w:top w:val="none" w:sz="0" w:space="0" w:color="auto"/>
                                <w:left w:val="none" w:sz="0" w:space="0" w:color="auto"/>
                                <w:bottom w:val="none" w:sz="0" w:space="0" w:color="auto"/>
                                <w:right w:val="none" w:sz="0" w:space="0" w:color="auto"/>
                              </w:divBdr>
                              <w:divsChild>
                                <w:div w:id="1839955818">
                                  <w:marLeft w:val="0"/>
                                  <w:marRight w:val="0"/>
                                  <w:marTop w:val="0"/>
                                  <w:marBottom w:val="0"/>
                                  <w:divBdr>
                                    <w:top w:val="none" w:sz="0" w:space="0" w:color="auto"/>
                                    <w:left w:val="none" w:sz="0" w:space="0" w:color="auto"/>
                                    <w:bottom w:val="none" w:sz="0" w:space="0" w:color="auto"/>
                                    <w:right w:val="none" w:sz="0" w:space="0" w:color="auto"/>
                                  </w:divBdr>
                                  <w:divsChild>
                                    <w:div w:id="1921980430">
                                      <w:marLeft w:val="0"/>
                                      <w:marRight w:val="0"/>
                                      <w:marTop w:val="0"/>
                                      <w:marBottom w:val="0"/>
                                      <w:divBdr>
                                        <w:top w:val="none" w:sz="0" w:space="0" w:color="auto"/>
                                        <w:left w:val="none" w:sz="0" w:space="0" w:color="auto"/>
                                        <w:bottom w:val="none" w:sz="0" w:space="0" w:color="auto"/>
                                        <w:right w:val="none" w:sz="0" w:space="0" w:color="auto"/>
                                      </w:divBdr>
                                      <w:divsChild>
                                        <w:div w:id="9549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3042492">
          <w:marLeft w:val="0"/>
          <w:marRight w:val="0"/>
          <w:marTop w:val="0"/>
          <w:marBottom w:val="0"/>
          <w:divBdr>
            <w:top w:val="none" w:sz="0" w:space="0" w:color="auto"/>
            <w:left w:val="none" w:sz="0" w:space="0" w:color="auto"/>
            <w:bottom w:val="none" w:sz="0" w:space="0" w:color="auto"/>
            <w:right w:val="none" w:sz="0" w:space="0" w:color="auto"/>
          </w:divBdr>
          <w:divsChild>
            <w:div w:id="1791438085">
              <w:marLeft w:val="0"/>
              <w:marRight w:val="0"/>
              <w:marTop w:val="0"/>
              <w:marBottom w:val="0"/>
              <w:divBdr>
                <w:top w:val="none" w:sz="0" w:space="0" w:color="auto"/>
                <w:left w:val="none" w:sz="0" w:space="0" w:color="auto"/>
                <w:bottom w:val="none" w:sz="0" w:space="0" w:color="auto"/>
                <w:right w:val="none" w:sz="0" w:space="0" w:color="auto"/>
              </w:divBdr>
              <w:divsChild>
                <w:div w:id="1454667230">
                  <w:marLeft w:val="0"/>
                  <w:marRight w:val="0"/>
                  <w:marTop w:val="0"/>
                  <w:marBottom w:val="0"/>
                  <w:divBdr>
                    <w:top w:val="none" w:sz="0" w:space="0" w:color="auto"/>
                    <w:left w:val="none" w:sz="0" w:space="0" w:color="auto"/>
                    <w:bottom w:val="none" w:sz="0" w:space="0" w:color="auto"/>
                    <w:right w:val="none" w:sz="0" w:space="0" w:color="auto"/>
                  </w:divBdr>
                  <w:divsChild>
                    <w:div w:id="219636979">
                      <w:marLeft w:val="0"/>
                      <w:marRight w:val="0"/>
                      <w:marTop w:val="0"/>
                      <w:marBottom w:val="0"/>
                      <w:divBdr>
                        <w:top w:val="none" w:sz="0" w:space="0" w:color="auto"/>
                        <w:left w:val="none" w:sz="0" w:space="0" w:color="auto"/>
                        <w:bottom w:val="none" w:sz="0" w:space="0" w:color="auto"/>
                        <w:right w:val="none" w:sz="0" w:space="0" w:color="auto"/>
                      </w:divBdr>
                      <w:divsChild>
                        <w:div w:id="1610623269">
                          <w:marLeft w:val="0"/>
                          <w:marRight w:val="0"/>
                          <w:marTop w:val="0"/>
                          <w:marBottom w:val="0"/>
                          <w:divBdr>
                            <w:top w:val="none" w:sz="0" w:space="0" w:color="auto"/>
                            <w:left w:val="none" w:sz="0" w:space="0" w:color="auto"/>
                            <w:bottom w:val="none" w:sz="0" w:space="0" w:color="auto"/>
                            <w:right w:val="none" w:sz="0" w:space="0" w:color="auto"/>
                          </w:divBdr>
                          <w:divsChild>
                            <w:div w:id="1532036506">
                              <w:marLeft w:val="0"/>
                              <w:marRight w:val="0"/>
                              <w:marTop w:val="0"/>
                              <w:marBottom w:val="0"/>
                              <w:divBdr>
                                <w:top w:val="none" w:sz="0" w:space="0" w:color="auto"/>
                                <w:left w:val="none" w:sz="0" w:space="0" w:color="auto"/>
                                <w:bottom w:val="none" w:sz="0" w:space="0" w:color="auto"/>
                                <w:right w:val="none" w:sz="0" w:space="0" w:color="auto"/>
                              </w:divBdr>
                              <w:divsChild>
                                <w:div w:id="602303278">
                                  <w:marLeft w:val="0"/>
                                  <w:marRight w:val="0"/>
                                  <w:marTop w:val="0"/>
                                  <w:marBottom w:val="0"/>
                                  <w:divBdr>
                                    <w:top w:val="none" w:sz="0" w:space="0" w:color="auto"/>
                                    <w:left w:val="none" w:sz="0" w:space="0" w:color="auto"/>
                                    <w:bottom w:val="none" w:sz="0" w:space="0" w:color="auto"/>
                                    <w:right w:val="none" w:sz="0" w:space="0" w:color="auto"/>
                                  </w:divBdr>
                                  <w:divsChild>
                                    <w:div w:id="651058617">
                                      <w:marLeft w:val="0"/>
                                      <w:marRight w:val="0"/>
                                      <w:marTop w:val="0"/>
                                      <w:marBottom w:val="0"/>
                                      <w:divBdr>
                                        <w:top w:val="none" w:sz="0" w:space="0" w:color="auto"/>
                                        <w:left w:val="none" w:sz="0" w:space="0" w:color="auto"/>
                                        <w:bottom w:val="none" w:sz="0" w:space="0" w:color="auto"/>
                                        <w:right w:val="none" w:sz="0" w:space="0" w:color="auto"/>
                                      </w:divBdr>
                                      <w:divsChild>
                                        <w:div w:id="632174730">
                                          <w:marLeft w:val="0"/>
                                          <w:marRight w:val="0"/>
                                          <w:marTop w:val="0"/>
                                          <w:marBottom w:val="0"/>
                                          <w:divBdr>
                                            <w:top w:val="none" w:sz="0" w:space="0" w:color="auto"/>
                                            <w:left w:val="none" w:sz="0" w:space="0" w:color="auto"/>
                                            <w:bottom w:val="none" w:sz="0" w:space="0" w:color="auto"/>
                                            <w:right w:val="none" w:sz="0" w:space="0" w:color="auto"/>
                                          </w:divBdr>
                                          <w:divsChild>
                                            <w:div w:id="704216577">
                                              <w:marLeft w:val="0"/>
                                              <w:marRight w:val="0"/>
                                              <w:marTop w:val="0"/>
                                              <w:marBottom w:val="0"/>
                                              <w:divBdr>
                                                <w:top w:val="none" w:sz="0" w:space="0" w:color="auto"/>
                                                <w:left w:val="none" w:sz="0" w:space="0" w:color="auto"/>
                                                <w:bottom w:val="none" w:sz="0" w:space="0" w:color="auto"/>
                                                <w:right w:val="none" w:sz="0" w:space="0" w:color="auto"/>
                                              </w:divBdr>
                                            </w:div>
                                            <w:div w:id="746927165">
                                              <w:marLeft w:val="0"/>
                                              <w:marRight w:val="0"/>
                                              <w:marTop w:val="0"/>
                                              <w:marBottom w:val="0"/>
                                              <w:divBdr>
                                                <w:top w:val="none" w:sz="0" w:space="0" w:color="auto"/>
                                                <w:left w:val="none" w:sz="0" w:space="0" w:color="auto"/>
                                                <w:bottom w:val="none" w:sz="0" w:space="0" w:color="auto"/>
                                                <w:right w:val="none" w:sz="0" w:space="0" w:color="auto"/>
                                              </w:divBdr>
                                              <w:divsChild>
                                                <w:div w:id="589002929">
                                                  <w:marLeft w:val="0"/>
                                                  <w:marRight w:val="0"/>
                                                  <w:marTop w:val="0"/>
                                                  <w:marBottom w:val="0"/>
                                                  <w:divBdr>
                                                    <w:top w:val="none" w:sz="0" w:space="0" w:color="auto"/>
                                                    <w:left w:val="none" w:sz="0" w:space="0" w:color="auto"/>
                                                    <w:bottom w:val="none" w:sz="0" w:space="0" w:color="auto"/>
                                                    <w:right w:val="none" w:sz="0" w:space="0" w:color="auto"/>
                                                  </w:divBdr>
                                                </w:div>
                                                <w:div w:id="1252011958">
                                                  <w:marLeft w:val="0"/>
                                                  <w:marRight w:val="0"/>
                                                  <w:marTop w:val="0"/>
                                                  <w:marBottom w:val="0"/>
                                                  <w:divBdr>
                                                    <w:top w:val="none" w:sz="0" w:space="0" w:color="auto"/>
                                                    <w:left w:val="none" w:sz="0" w:space="0" w:color="auto"/>
                                                    <w:bottom w:val="none" w:sz="0" w:space="0" w:color="auto"/>
                                                    <w:right w:val="none" w:sz="0" w:space="0" w:color="auto"/>
                                                  </w:divBdr>
                                                </w:div>
                                                <w:div w:id="1848252383">
                                                  <w:marLeft w:val="0"/>
                                                  <w:marRight w:val="0"/>
                                                  <w:marTop w:val="0"/>
                                                  <w:marBottom w:val="0"/>
                                                  <w:divBdr>
                                                    <w:top w:val="none" w:sz="0" w:space="0" w:color="auto"/>
                                                    <w:left w:val="none" w:sz="0" w:space="0" w:color="auto"/>
                                                    <w:bottom w:val="none" w:sz="0" w:space="0" w:color="auto"/>
                                                    <w:right w:val="none" w:sz="0" w:space="0" w:color="auto"/>
                                                  </w:divBdr>
                                                </w:div>
                                                <w:div w:id="1250582753">
                                                  <w:marLeft w:val="0"/>
                                                  <w:marRight w:val="0"/>
                                                  <w:marTop w:val="0"/>
                                                  <w:marBottom w:val="0"/>
                                                  <w:divBdr>
                                                    <w:top w:val="none" w:sz="0" w:space="0" w:color="auto"/>
                                                    <w:left w:val="none" w:sz="0" w:space="0" w:color="auto"/>
                                                    <w:bottom w:val="none" w:sz="0" w:space="0" w:color="auto"/>
                                                    <w:right w:val="none" w:sz="0" w:space="0" w:color="auto"/>
                                                  </w:divBdr>
                                                </w:div>
                                                <w:div w:id="119704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8075507">
          <w:marLeft w:val="0"/>
          <w:marRight w:val="0"/>
          <w:marTop w:val="0"/>
          <w:marBottom w:val="0"/>
          <w:divBdr>
            <w:top w:val="none" w:sz="0" w:space="0" w:color="auto"/>
            <w:left w:val="none" w:sz="0" w:space="0" w:color="auto"/>
            <w:bottom w:val="none" w:sz="0" w:space="0" w:color="auto"/>
            <w:right w:val="none" w:sz="0" w:space="0" w:color="auto"/>
          </w:divBdr>
          <w:divsChild>
            <w:div w:id="1272057533">
              <w:marLeft w:val="0"/>
              <w:marRight w:val="0"/>
              <w:marTop w:val="0"/>
              <w:marBottom w:val="0"/>
              <w:divBdr>
                <w:top w:val="none" w:sz="0" w:space="0" w:color="auto"/>
                <w:left w:val="none" w:sz="0" w:space="0" w:color="auto"/>
                <w:bottom w:val="none" w:sz="0" w:space="0" w:color="auto"/>
                <w:right w:val="none" w:sz="0" w:space="0" w:color="auto"/>
              </w:divBdr>
              <w:divsChild>
                <w:div w:id="1511874135">
                  <w:marLeft w:val="0"/>
                  <w:marRight w:val="0"/>
                  <w:marTop w:val="0"/>
                  <w:marBottom w:val="0"/>
                  <w:divBdr>
                    <w:top w:val="none" w:sz="0" w:space="0" w:color="auto"/>
                    <w:left w:val="none" w:sz="0" w:space="0" w:color="auto"/>
                    <w:bottom w:val="none" w:sz="0" w:space="0" w:color="auto"/>
                    <w:right w:val="none" w:sz="0" w:space="0" w:color="auto"/>
                  </w:divBdr>
                  <w:divsChild>
                    <w:div w:id="1386837316">
                      <w:marLeft w:val="0"/>
                      <w:marRight w:val="0"/>
                      <w:marTop w:val="0"/>
                      <w:marBottom w:val="0"/>
                      <w:divBdr>
                        <w:top w:val="none" w:sz="0" w:space="0" w:color="auto"/>
                        <w:left w:val="none" w:sz="0" w:space="0" w:color="auto"/>
                        <w:bottom w:val="none" w:sz="0" w:space="0" w:color="auto"/>
                        <w:right w:val="none" w:sz="0" w:space="0" w:color="auto"/>
                      </w:divBdr>
                      <w:divsChild>
                        <w:div w:id="2076050044">
                          <w:marLeft w:val="0"/>
                          <w:marRight w:val="0"/>
                          <w:marTop w:val="0"/>
                          <w:marBottom w:val="0"/>
                          <w:divBdr>
                            <w:top w:val="none" w:sz="0" w:space="0" w:color="auto"/>
                            <w:left w:val="none" w:sz="0" w:space="0" w:color="auto"/>
                            <w:bottom w:val="none" w:sz="0" w:space="0" w:color="auto"/>
                            <w:right w:val="none" w:sz="0" w:space="0" w:color="auto"/>
                          </w:divBdr>
                          <w:divsChild>
                            <w:div w:id="574783010">
                              <w:marLeft w:val="0"/>
                              <w:marRight w:val="0"/>
                              <w:marTop w:val="0"/>
                              <w:marBottom w:val="0"/>
                              <w:divBdr>
                                <w:top w:val="none" w:sz="0" w:space="0" w:color="auto"/>
                                <w:left w:val="none" w:sz="0" w:space="0" w:color="auto"/>
                                <w:bottom w:val="none" w:sz="0" w:space="0" w:color="auto"/>
                                <w:right w:val="none" w:sz="0" w:space="0" w:color="auto"/>
                              </w:divBdr>
                              <w:divsChild>
                                <w:div w:id="1772818604">
                                  <w:marLeft w:val="0"/>
                                  <w:marRight w:val="0"/>
                                  <w:marTop w:val="0"/>
                                  <w:marBottom w:val="0"/>
                                  <w:divBdr>
                                    <w:top w:val="none" w:sz="0" w:space="0" w:color="auto"/>
                                    <w:left w:val="none" w:sz="0" w:space="0" w:color="auto"/>
                                    <w:bottom w:val="none" w:sz="0" w:space="0" w:color="auto"/>
                                    <w:right w:val="none" w:sz="0" w:space="0" w:color="auto"/>
                                  </w:divBdr>
                                  <w:divsChild>
                                    <w:div w:id="434712158">
                                      <w:marLeft w:val="0"/>
                                      <w:marRight w:val="0"/>
                                      <w:marTop w:val="0"/>
                                      <w:marBottom w:val="0"/>
                                      <w:divBdr>
                                        <w:top w:val="none" w:sz="0" w:space="0" w:color="auto"/>
                                        <w:left w:val="none" w:sz="0" w:space="0" w:color="auto"/>
                                        <w:bottom w:val="none" w:sz="0" w:space="0" w:color="auto"/>
                                        <w:right w:val="none" w:sz="0" w:space="0" w:color="auto"/>
                                      </w:divBdr>
                                      <w:divsChild>
                                        <w:div w:id="208437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6889233">
          <w:marLeft w:val="0"/>
          <w:marRight w:val="0"/>
          <w:marTop w:val="0"/>
          <w:marBottom w:val="0"/>
          <w:divBdr>
            <w:top w:val="none" w:sz="0" w:space="0" w:color="auto"/>
            <w:left w:val="none" w:sz="0" w:space="0" w:color="auto"/>
            <w:bottom w:val="none" w:sz="0" w:space="0" w:color="auto"/>
            <w:right w:val="none" w:sz="0" w:space="0" w:color="auto"/>
          </w:divBdr>
          <w:divsChild>
            <w:div w:id="339738861">
              <w:marLeft w:val="0"/>
              <w:marRight w:val="0"/>
              <w:marTop w:val="0"/>
              <w:marBottom w:val="0"/>
              <w:divBdr>
                <w:top w:val="none" w:sz="0" w:space="0" w:color="auto"/>
                <w:left w:val="none" w:sz="0" w:space="0" w:color="auto"/>
                <w:bottom w:val="none" w:sz="0" w:space="0" w:color="auto"/>
                <w:right w:val="none" w:sz="0" w:space="0" w:color="auto"/>
              </w:divBdr>
              <w:divsChild>
                <w:div w:id="1637025266">
                  <w:marLeft w:val="0"/>
                  <w:marRight w:val="0"/>
                  <w:marTop w:val="0"/>
                  <w:marBottom w:val="0"/>
                  <w:divBdr>
                    <w:top w:val="none" w:sz="0" w:space="0" w:color="auto"/>
                    <w:left w:val="none" w:sz="0" w:space="0" w:color="auto"/>
                    <w:bottom w:val="none" w:sz="0" w:space="0" w:color="auto"/>
                    <w:right w:val="none" w:sz="0" w:space="0" w:color="auto"/>
                  </w:divBdr>
                  <w:divsChild>
                    <w:div w:id="611864327">
                      <w:marLeft w:val="0"/>
                      <w:marRight w:val="0"/>
                      <w:marTop w:val="0"/>
                      <w:marBottom w:val="0"/>
                      <w:divBdr>
                        <w:top w:val="none" w:sz="0" w:space="0" w:color="auto"/>
                        <w:left w:val="none" w:sz="0" w:space="0" w:color="auto"/>
                        <w:bottom w:val="none" w:sz="0" w:space="0" w:color="auto"/>
                        <w:right w:val="none" w:sz="0" w:space="0" w:color="auto"/>
                      </w:divBdr>
                      <w:divsChild>
                        <w:div w:id="1203638317">
                          <w:marLeft w:val="0"/>
                          <w:marRight w:val="0"/>
                          <w:marTop w:val="0"/>
                          <w:marBottom w:val="0"/>
                          <w:divBdr>
                            <w:top w:val="none" w:sz="0" w:space="0" w:color="auto"/>
                            <w:left w:val="none" w:sz="0" w:space="0" w:color="auto"/>
                            <w:bottom w:val="none" w:sz="0" w:space="0" w:color="auto"/>
                            <w:right w:val="none" w:sz="0" w:space="0" w:color="auto"/>
                          </w:divBdr>
                          <w:divsChild>
                            <w:div w:id="1301110812">
                              <w:marLeft w:val="0"/>
                              <w:marRight w:val="0"/>
                              <w:marTop w:val="0"/>
                              <w:marBottom w:val="0"/>
                              <w:divBdr>
                                <w:top w:val="none" w:sz="0" w:space="0" w:color="auto"/>
                                <w:left w:val="none" w:sz="0" w:space="0" w:color="auto"/>
                                <w:bottom w:val="none" w:sz="0" w:space="0" w:color="auto"/>
                                <w:right w:val="none" w:sz="0" w:space="0" w:color="auto"/>
                              </w:divBdr>
                              <w:divsChild>
                                <w:div w:id="836069185">
                                  <w:marLeft w:val="0"/>
                                  <w:marRight w:val="0"/>
                                  <w:marTop w:val="0"/>
                                  <w:marBottom w:val="0"/>
                                  <w:divBdr>
                                    <w:top w:val="none" w:sz="0" w:space="0" w:color="auto"/>
                                    <w:left w:val="none" w:sz="0" w:space="0" w:color="auto"/>
                                    <w:bottom w:val="none" w:sz="0" w:space="0" w:color="auto"/>
                                    <w:right w:val="none" w:sz="0" w:space="0" w:color="auto"/>
                                  </w:divBdr>
                                  <w:divsChild>
                                    <w:div w:id="120344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2543115">
      <w:bodyDiv w:val="1"/>
      <w:marLeft w:val="0"/>
      <w:marRight w:val="0"/>
      <w:marTop w:val="0"/>
      <w:marBottom w:val="0"/>
      <w:divBdr>
        <w:top w:val="none" w:sz="0" w:space="0" w:color="auto"/>
        <w:left w:val="none" w:sz="0" w:space="0" w:color="auto"/>
        <w:bottom w:val="none" w:sz="0" w:space="0" w:color="auto"/>
        <w:right w:val="none" w:sz="0" w:space="0" w:color="auto"/>
      </w:divBdr>
    </w:div>
    <w:div w:id="518785877">
      <w:bodyDiv w:val="1"/>
      <w:marLeft w:val="0"/>
      <w:marRight w:val="0"/>
      <w:marTop w:val="0"/>
      <w:marBottom w:val="0"/>
      <w:divBdr>
        <w:top w:val="none" w:sz="0" w:space="0" w:color="auto"/>
        <w:left w:val="none" w:sz="0" w:space="0" w:color="auto"/>
        <w:bottom w:val="none" w:sz="0" w:space="0" w:color="auto"/>
        <w:right w:val="none" w:sz="0" w:space="0" w:color="auto"/>
      </w:divBdr>
    </w:div>
    <w:div w:id="578953410">
      <w:bodyDiv w:val="1"/>
      <w:marLeft w:val="0"/>
      <w:marRight w:val="0"/>
      <w:marTop w:val="0"/>
      <w:marBottom w:val="0"/>
      <w:divBdr>
        <w:top w:val="none" w:sz="0" w:space="0" w:color="auto"/>
        <w:left w:val="none" w:sz="0" w:space="0" w:color="auto"/>
        <w:bottom w:val="none" w:sz="0" w:space="0" w:color="auto"/>
        <w:right w:val="none" w:sz="0" w:space="0" w:color="auto"/>
      </w:divBdr>
    </w:div>
    <w:div w:id="1042022694">
      <w:bodyDiv w:val="1"/>
      <w:marLeft w:val="0"/>
      <w:marRight w:val="0"/>
      <w:marTop w:val="0"/>
      <w:marBottom w:val="0"/>
      <w:divBdr>
        <w:top w:val="none" w:sz="0" w:space="0" w:color="auto"/>
        <w:left w:val="none" w:sz="0" w:space="0" w:color="auto"/>
        <w:bottom w:val="none" w:sz="0" w:space="0" w:color="auto"/>
        <w:right w:val="none" w:sz="0" w:space="0" w:color="auto"/>
      </w:divBdr>
    </w:div>
    <w:div w:id="1756323740">
      <w:bodyDiv w:val="1"/>
      <w:marLeft w:val="0"/>
      <w:marRight w:val="0"/>
      <w:marTop w:val="0"/>
      <w:marBottom w:val="0"/>
      <w:divBdr>
        <w:top w:val="none" w:sz="0" w:space="0" w:color="auto"/>
        <w:left w:val="none" w:sz="0" w:space="0" w:color="auto"/>
        <w:bottom w:val="none" w:sz="0" w:space="0" w:color="auto"/>
        <w:right w:val="none" w:sz="0" w:space="0" w:color="auto"/>
      </w:divBdr>
    </w:div>
    <w:div w:id="1819685575">
      <w:bodyDiv w:val="1"/>
      <w:marLeft w:val="0"/>
      <w:marRight w:val="0"/>
      <w:marTop w:val="0"/>
      <w:marBottom w:val="0"/>
      <w:divBdr>
        <w:top w:val="none" w:sz="0" w:space="0" w:color="auto"/>
        <w:left w:val="none" w:sz="0" w:space="0" w:color="auto"/>
        <w:bottom w:val="none" w:sz="0" w:space="0" w:color="auto"/>
        <w:right w:val="none" w:sz="0" w:space="0" w:color="auto"/>
      </w:divBdr>
    </w:div>
    <w:div w:id="196137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47</Pages>
  <Words>13105</Words>
  <Characters>74703</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87633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Kapil Budhathoki</cp:lastModifiedBy>
  <cp:revision>105</cp:revision>
  <cp:lastPrinted>2026-04-20T05:47:00Z</cp:lastPrinted>
  <dcterms:created xsi:type="dcterms:W3CDTF">2026-02-15T03:57:00Z</dcterms:created>
  <dcterms:modified xsi:type="dcterms:W3CDTF">2026-07-14T04:52:00Z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55110ac8cabdb5cb2d0e02b52075602091723cb0076db823cfa4c1b793bc865c</vt:lpwstr>
  </property>
</Properties>
</file>